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B3" w:rsidRPr="009746C5" w:rsidRDefault="00D74DB3" w:rsidP="00D74DB3">
      <w:pPr>
        <w:jc w:val="center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 w:rsidR="00470098">
        <w:rPr>
          <w:b/>
          <w:sz w:val="30"/>
          <w:szCs w:val="26"/>
        </w:rPr>
        <w:t>RMATION RETRIEVAL _ ASSIGNMENT 5</w:t>
      </w:r>
    </w:p>
    <w:p w:rsidR="00D74DB3" w:rsidRDefault="00D74DB3" w:rsidP="00D74DB3">
      <w:pPr>
        <w:rPr>
          <w:sz w:val="26"/>
          <w:szCs w:val="26"/>
        </w:rPr>
      </w:pPr>
    </w:p>
    <w:p w:rsidR="00D74DB3" w:rsidRDefault="00D74DB3" w:rsidP="004A3834">
      <w:pPr>
        <w:jc w:val="both"/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>: Evaluation</w:t>
      </w:r>
      <w:r w:rsidR="00DE6FE1">
        <w:rPr>
          <w:sz w:val="26"/>
          <w:szCs w:val="26"/>
        </w:rPr>
        <w:t xml:space="preserve"> of </w:t>
      </w:r>
      <w:r w:rsidR="00470098">
        <w:rPr>
          <w:sz w:val="26"/>
          <w:szCs w:val="26"/>
        </w:rPr>
        <w:t>an Information Retrieval System (cont.)</w:t>
      </w:r>
    </w:p>
    <w:p w:rsidR="00D74DB3" w:rsidRDefault="00D74DB3" w:rsidP="004A3834">
      <w:pPr>
        <w:jc w:val="both"/>
        <w:rPr>
          <w:sz w:val="26"/>
          <w:szCs w:val="26"/>
        </w:rPr>
      </w:pPr>
    </w:p>
    <w:p w:rsidR="00D74DB3" w:rsidRPr="00DE6FE1" w:rsidRDefault="00D74DB3" w:rsidP="004A3834">
      <w:pPr>
        <w:jc w:val="both"/>
        <w:rPr>
          <w:b/>
          <w:sz w:val="26"/>
          <w:szCs w:val="26"/>
        </w:rPr>
      </w:pPr>
      <w:r w:rsidRPr="00DE6FE1">
        <w:rPr>
          <w:b/>
          <w:sz w:val="26"/>
          <w:szCs w:val="26"/>
        </w:rPr>
        <w:t>1.</w:t>
      </w:r>
      <w:r w:rsidR="00DE6FE1" w:rsidRPr="00DE6FE1">
        <w:rPr>
          <w:b/>
          <w:sz w:val="26"/>
          <w:szCs w:val="26"/>
        </w:rPr>
        <w:t xml:space="preserve"> PREPARING</w:t>
      </w:r>
    </w:p>
    <w:p w:rsidR="00D74DB3" w:rsidRDefault="00D74DB3" w:rsidP="004A3834">
      <w:pPr>
        <w:jc w:val="both"/>
      </w:pPr>
      <w:r>
        <w:t xml:space="preserve">Go to </w:t>
      </w:r>
      <w:hyperlink r:id="rId5" w:history="1">
        <w:r w:rsidR="00470098" w:rsidRPr="00D11E27">
          <w:rPr>
            <w:rStyle w:val="Hyperlink"/>
          </w:rPr>
          <w:t>http://trec.nist.gov/data/t9_filtering.html</w:t>
        </w:r>
      </w:hyperlink>
      <w:r>
        <w:t xml:space="preserve"> to download </w:t>
      </w:r>
      <w:r w:rsidR="00470098" w:rsidRPr="00470098">
        <w:rPr>
          <w:b/>
        </w:rPr>
        <w:t>filtering.tar.gz</w:t>
      </w:r>
      <w:r w:rsidR="00470098">
        <w:rPr>
          <w:b/>
        </w:rPr>
        <w:t xml:space="preserve"> </w:t>
      </w:r>
      <w:r>
        <w:t>file and extract it.</w:t>
      </w:r>
    </w:p>
    <w:p w:rsidR="00D74DB3" w:rsidRDefault="004A3834" w:rsidP="004A3834">
      <w:pPr>
        <w:jc w:val="both"/>
        <w:rPr>
          <w:i/>
        </w:rPr>
      </w:pPr>
      <w:r w:rsidRPr="004A3834">
        <w:rPr>
          <w:i/>
        </w:rPr>
        <w:t>Th</w:t>
      </w:r>
      <w:r w:rsidRPr="004A3834">
        <w:rPr>
          <w:i/>
        </w:rPr>
        <w:t>is</w:t>
      </w:r>
      <w:r w:rsidRPr="004A3834">
        <w:rPr>
          <w:i/>
        </w:rPr>
        <w:t xml:space="preserve"> </w:t>
      </w:r>
      <w:r w:rsidRPr="004A3834">
        <w:rPr>
          <w:i/>
        </w:rPr>
        <w:t>dataset</w:t>
      </w:r>
      <w:r w:rsidRPr="004A3834">
        <w:rPr>
          <w:i/>
        </w:rPr>
        <w:t xml:space="preserve"> is a</w:t>
      </w:r>
      <w:r w:rsidRPr="004A3834">
        <w:rPr>
          <w:i/>
        </w:rPr>
        <w:t xml:space="preserve"> set of 348,566 references from MEDLINE, the on-line medical </w:t>
      </w:r>
      <w:r w:rsidRPr="004A3834">
        <w:rPr>
          <w:i/>
        </w:rPr>
        <w:t>info</w:t>
      </w:r>
      <w:r w:rsidRPr="004A3834">
        <w:rPr>
          <w:i/>
        </w:rPr>
        <w:t xml:space="preserve">rmation database, consisting of </w:t>
      </w:r>
      <w:r w:rsidRPr="004A3834">
        <w:rPr>
          <w:i/>
        </w:rPr>
        <w:t>titles and/or abstracts from 270 me</w:t>
      </w:r>
      <w:r w:rsidRPr="004A3834">
        <w:rPr>
          <w:i/>
        </w:rPr>
        <w:t xml:space="preserve">dical journals over a five-year </w:t>
      </w:r>
      <w:r w:rsidRPr="004A3834">
        <w:rPr>
          <w:i/>
        </w:rPr>
        <w:t>period (1987-1991).</w:t>
      </w:r>
    </w:p>
    <w:p w:rsidR="004A3834" w:rsidRPr="004A3834" w:rsidRDefault="004A3834" w:rsidP="004A3834">
      <w:pPr>
        <w:jc w:val="both"/>
        <w:rPr>
          <w:i/>
        </w:rPr>
      </w:pPr>
    </w:p>
    <w:p w:rsidR="00D74DB3" w:rsidRPr="00DE6FE1" w:rsidRDefault="00D74DB3" w:rsidP="004A3834">
      <w:pPr>
        <w:jc w:val="both"/>
        <w:rPr>
          <w:b/>
          <w:sz w:val="26"/>
        </w:rPr>
      </w:pPr>
      <w:r w:rsidRPr="00DE6FE1">
        <w:rPr>
          <w:b/>
          <w:sz w:val="26"/>
        </w:rPr>
        <w:t>2. INDEXING</w:t>
      </w:r>
    </w:p>
    <w:p w:rsidR="009E3033" w:rsidRDefault="00D00C4E" w:rsidP="004A3834">
      <w:pPr>
        <w:jc w:val="both"/>
      </w:pPr>
      <w:r>
        <w:t>2.1</w:t>
      </w:r>
      <w:r w:rsidR="009E3033">
        <w:t>. Read README to understand the meaning and format of extracted files</w:t>
      </w:r>
    </w:p>
    <w:p w:rsidR="00FC6055" w:rsidRDefault="00D00C4E" w:rsidP="004A3834">
      <w:pPr>
        <w:jc w:val="both"/>
      </w:pPr>
      <w:r>
        <w:t>2.2</w:t>
      </w:r>
      <w:r w:rsidR="00FC6055">
        <w:t xml:space="preserve">. Go to directory </w:t>
      </w:r>
      <w:r w:rsidR="00FC6055">
        <w:t>./</w:t>
      </w:r>
      <w:r w:rsidR="00FC6055" w:rsidRPr="00470098">
        <w:t xml:space="preserve"> trec9-train</w:t>
      </w:r>
      <w:r w:rsidR="00FC6055">
        <w:t>/</w:t>
      </w:r>
    </w:p>
    <w:p w:rsidR="00470098" w:rsidRDefault="00D74DB3" w:rsidP="004A3834">
      <w:pPr>
        <w:jc w:val="both"/>
      </w:pPr>
      <w:r>
        <w:t>2.</w:t>
      </w:r>
      <w:r w:rsidR="00FC6055">
        <w:t>3</w:t>
      </w:r>
      <w:r>
        <w:t xml:space="preserve">. </w:t>
      </w:r>
      <w:r w:rsidR="00470098" w:rsidRPr="00470098">
        <w:t>ohsumed.87</w:t>
      </w:r>
      <w:r w:rsidR="00FC6055">
        <w:t xml:space="preserve"> is the file containing all documents. Perform indexing of documents in this file</w:t>
      </w:r>
    </w:p>
    <w:p w:rsidR="00D74DB3" w:rsidRDefault="00D74DB3" w:rsidP="004A3834">
      <w:pPr>
        <w:jc w:val="both"/>
      </w:pPr>
    </w:p>
    <w:p w:rsidR="00FC6055" w:rsidRPr="00FC6055" w:rsidRDefault="00D74DB3" w:rsidP="004A3834">
      <w:pPr>
        <w:jc w:val="both"/>
        <w:rPr>
          <w:b/>
          <w:sz w:val="26"/>
        </w:rPr>
      </w:pPr>
      <w:r w:rsidRPr="00DE6FE1">
        <w:rPr>
          <w:b/>
          <w:sz w:val="26"/>
        </w:rPr>
        <w:t>3. EVALUATION</w:t>
      </w:r>
    </w:p>
    <w:p w:rsidR="009E3033" w:rsidRPr="009E3033" w:rsidRDefault="009E3033" w:rsidP="004A3834">
      <w:pPr>
        <w:jc w:val="both"/>
      </w:pPr>
      <w:r>
        <w:t>3</w:t>
      </w:r>
      <w:r>
        <w:t>.1. Go to directory ./</w:t>
      </w:r>
      <w:r w:rsidRPr="00470098">
        <w:t xml:space="preserve"> trec9-train</w:t>
      </w:r>
      <w:r>
        <w:t>/</w:t>
      </w:r>
      <w:r>
        <w:t>. We have:</w:t>
      </w:r>
    </w:p>
    <w:p w:rsidR="00FC6055" w:rsidRPr="002362A1" w:rsidRDefault="00FC6055" w:rsidP="002362A1">
      <w:pPr>
        <w:pStyle w:val="ListParagraph"/>
        <w:numPr>
          <w:ilvl w:val="0"/>
          <w:numId w:val="9"/>
        </w:numPr>
        <w:jc w:val="both"/>
        <w:rPr>
          <w:i/>
        </w:rPr>
      </w:pPr>
      <w:r w:rsidRPr="002362A1">
        <w:rPr>
          <w:i/>
        </w:rPr>
        <w:t>query.* files contain queries</w:t>
      </w:r>
    </w:p>
    <w:p w:rsidR="00FC6055" w:rsidRPr="002362A1" w:rsidRDefault="00FC6055" w:rsidP="002362A1">
      <w:pPr>
        <w:pStyle w:val="ListParagraph"/>
        <w:numPr>
          <w:ilvl w:val="0"/>
          <w:numId w:val="9"/>
        </w:numPr>
        <w:jc w:val="both"/>
        <w:rPr>
          <w:i/>
        </w:rPr>
      </w:pPr>
      <w:r w:rsidRPr="002362A1">
        <w:rPr>
          <w:i/>
        </w:rPr>
        <w:t>qrels.* files contain groundtruth for the provided queries</w:t>
      </w:r>
    </w:p>
    <w:p w:rsidR="009E3033" w:rsidRDefault="009E3033" w:rsidP="004A3834">
      <w:pPr>
        <w:jc w:val="both"/>
      </w:pPr>
    </w:p>
    <w:p w:rsidR="0060248C" w:rsidRDefault="009E3033" w:rsidP="004A3834">
      <w:pPr>
        <w:jc w:val="both"/>
      </w:pPr>
      <w:r>
        <w:t xml:space="preserve">3.2. </w:t>
      </w:r>
      <w:r w:rsidR="00FC6055">
        <w:t>Perform querying and u</w:t>
      </w:r>
      <w:r w:rsidR="00470098">
        <w:t>s</w:t>
      </w:r>
      <w:r w:rsidR="00FC6055">
        <w:t>e</w:t>
      </w:r>
      <w:r w:rsidR="00470098">
        <w:t xml:space="preserve"> provided groundtruth to evaluate the system by the following measures:</w:t>
      </w:r>
    </w:p>
    <w:p w:rsidR="00470098" w:rsidRDefault="00470098" w:rsidP="004A3834">
      <w:pPr>
        <w:pStyle w:val="ListParagraph"/>
        <w:numPr>
          <w:ilvl w:val="0"/>
          <w:numId w:val="7"/>
        </w:numPr>
        <w:jc w:val="both"/>
      </w:pPr>
      <w:r>
        <w:t>Precision/Recall Curve (draw this curve)</w:t>
      </w:r>
    </w:p>
    <w:p w:rsidR="00470098" w:rsidRDefault="00470098" w:rsidP="004A3834">
      <w:pPr>
        <w:pStyle w:val="ListParagraph"/>
        <w:numPr>
          <w:ilvl w:val="0"/>
          <w:numId w:val="7"/>
        </w:numPr>
        <w:jc w:val="both"/>
      </w:pPr>
      <w:r>
        <w:t>R-Precision</w:t>
      </w:r>
    </w:p>
    <w:p w:rsidR="00470098" w:rsidRDefault="00470098" w:rsidP="004A3834">
      <w:pPr>
        <w:pStyle w:val="ListParagraph"/>
        <w:numPr>
          <w:ilvl w:val="0"/>
          <w:numId w:val="7"/>
        </w:numPr>
        <w:jc w:val="both"/>
      </w:pPr>
      <w:r>
        <w:t>F-Measure</w:t>
      </w:r>
    </w:p>
    <w:p w:rsidR="00470098" w:rsidRDefault="00470098" w:rsidP="004A3834">
      <w:pPr>
        <w:pStyle w:val="ListParagraph"/>
        <w:numPr>
          <w:ilvl w:val="0"/>
          <w:numId w:val="7"/>
        </w:numPr>
        <w:jc w:val="both"/>
      </w:pPr>
      <w:r>
        <w:t>MAP</w:t>
      </w:r>
    </w:p>
    <w:p w:rsidR="0060248C" w:rsidRPr="00D74DB3" w:rsidRDefault="0060248C" w:rsidP="00FC6055">
      <w:bookmarkStart w:id="0" w:name="_GoBack"/>
      <w:bookmarkEnd w:id="0"/>
    </w:p>
    <w:sectPr w:rsidR="0060248C" w:rsidRPr="00D74DB3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447"/>
    <w:multiLevelType w:val="hybridMultilevel"/>
    <w:tmpl w:val="1D082D32"/>
    <w:lvl w:ilvl="0" w:tplc="A9220B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83CB5"/>
    <w:multiLevelType w:val="hybridMultilevel"/>
    <w:tmpl w:val="55D652DA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0B4A24"/>
    <w:multiLevelType w:val="hybridMultilevel"/>
    <w:tmpl w:val="740098EE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560B4F"/>
    <w:multiLevelType w:val="hybridMultilevel"/>
    <w:tmpl w:val="B4A22D28"/>
    <w:lvl w:ilvl="0" w:tplc="A9220B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9C0D9C"/>
    <w:multiLevelType w:val="hybridMultilevel"/>
    <w:tmpl w:val="918653D8"/>
    <w:lvl w:ilvl="0" w:tplc="E8C8F8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F1A2C"/>
    <w:multiLevelType w:val="hybridMultilevel"/>
    <w:tmpl w:val="72CEA652"/>
    <w:lvl w:ilvl="0" w:tplc="E8C8F8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C60C2"/>
    <w:multiLevelType w:val="hybridMultilevel"/>
    <w:tmpl w:val="635C4B58"/>
    <w:lvl w:ilvl="0" w:tplc="A9220B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3509D"/>
    <w:multiLevelType w:val="hybridMultilevel"/>
    <w:tmpl w:val="C4B8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5150DF"/>
    <w:multiLevelType w:val="hybridMultilevel"/>
    <w:tmpl w:val="9348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B3"/>
    <w:rsid w:val="00026922"/>
    <w:rsid w:val="002362A1"/>
    <w:rsid w:val="00395117"/>
    <w:rsid w:val="00470098"/>
    <w:rsid w:val="004941D6"/>
    <w:rsid w:val="004A3834"/>
    <w:rsid w:val="0060248C"/>
    <w:rsid w:val="00627F29"/>
    <w:rsid w:val="007E5422"/>
    <w:rsid w:val="008D57A6"/>
    <w:rsid w:val="009E3033"/>
    <w:rsid w:val="00A6077E"/>
    <w:rsid w:val="00C95D1F"/>
    <w:rsid w:val="00D00C4E"/>
    <w:rsid w:val="00D47BFD"/>
    <w:rsid w:val="00D74DB3"/>
    <w:rsid w:val="00DE6FE1"/>
    <w:rsid w:val="00F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51D4F-AA32-449A-8505-87899AC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ec.nist.gov/data/t9_fil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17</cp:revision>
  <dcterms:created xsi:type="dcterms:W3CDTF">2015-03-04T07:27:00Z</dcterms:created>
  <dcterms:modified xsi:type="dcterms:W3CDTF">2015-03-12T03:51:00Z</dcterms:modified>
</cp:coreProperties>
</file>