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D2156"/>
          <w:sz w:val="30"/>
          <w:szCs w:val="30"/>
        </w:rPr>
        <w:t xml:space="preserve">CONTRATO DE PRESTAÇÃO DE SERVIÇOS</w:t>
      </w:r>
    </w:p>
    <w:p>
      <w:pPr>
        <w:spacing w:after="300"/>
        <w:jc w:val="center"/>
      </w:pPr>
      <w:r>
        <w:rPr>
          <w:b/>
          <w:bCs/>
          <w:color w:val="0D2156"/>
          <w:sz w:val="26"/>
          <w:szCs w:val="26"/>
        </w:rPr>
        <w:t xml:space="preserve">DE MARKETING DIGITAL E DESIGN VISUAL</w:t>
      </w:r>
    </w:p>
    <w:p>
      <w:pPr>
        <w:spacing w:after="160"/>
        <w:jc w:val="both"/>
      </w:pPr>
      <w:r>
        <w:rPr>
          <w:sz w:val="22"/>
          <w:szCs w:val="22"/>
        </w:rPr>
        <w:t xml:space="preserve">Pelo presente instrumento particular, de um lado:</w:t>
      </w:r>
    </w:p>
    <w:p>
      <w:pPr>
        <w:spacing w:after="160"/>
        <w:jc w:val="both"/>
      </w:pPr>
      <w:r>
        <w:rPr>
          <w:b/>
          <w:bCs/>
          <w:sz w:val="22"/>
          <w:szCs w:val="22"/>
        </w:rPr>
        <w:t xml:space="preserve">CONTRATANTE: </w:t>
      </w:r>
      <w:r>
        <w:rPr>
          <w:sz w:val="22"/>
          <w:szCs w:val="22"/>
        </w:rPr>
        <w:t xml:space="preserve">Solar Para Todos Ltda, inscrita no CNPJ sob o nº 53.611.892/0001-23, com sede na Av. G, Qd. 49, Lt. 03 — Cidade Jardim, Parauapebas/PA, neste ato representada por [Nome completo do representante legal], portador(a) do CPF nº [000.000.000-00];</w:t>
      </w:r>
    </w:p>
    <w:p>
      <w:pPr>
        <w:spacing w:after="160"/>
        <w:jc w:val="both"/>
      </w:pPr>
      <w:r>
        <w:rPr>
          <w:sz w:val="22"/>
          <w:szCs w:val="22"/>
        </w:rPr>
        <w:t xml:space="preserve">e de outro lado,</w:t>
      </w:r>
    </w:p>
    <w:p>
      <w:pPr>
        <w:spacing w:after="240"/>
        <w:jc w:val="both"/>
      </w:pPr>
      <w:r>
        <w:rPr>
          <w:b/>
          <w:bCs/>
          <w:sz w:val="22"/>
          <w:szCs w:val="22"/>
        </w:rPr>
        <w:t xml:space="preserve">CONTRATADO: </w:t>
      </w:r>
      <w:r>
        <w:rPr>
          <w:sz w:val="22"/>
          <w:szCs w:val="22"/>
        </w:rPr>
        <w:t xml:space="preserve">Thiago Mendes, portador do CPF nº [000.000.000-00], residente e domiciliado em [endereço completo];</w:t>
      </w:r>
    </w:p>
    <w:p>
      <w:pPr>
        <w:spacing w:after="160"/>
        <w:jc w:val="both"/>
      </w:pPr>
      <w:r>
        <w:rPr>
          <w:sz w:val="22"/>
          <w:szCs w:val="22"/>
        </w:rPr>
        <w:t xml:space="preserve">Têm entre si justo e contratado o que segue.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1 — Do objeto</w:t>
      </w:r>
    </w:p>
    <w:p>
      <w:pPr>
        <w:spacing w:after="160"/>
        <w:jc w:val="both"/>
      </w:pPr>
      <w:r>
        <w:rPr>
          <w:sz w:val="22"/>
          <w:szCs w:val="22"/>
        </w:rPr>
        <w:t xml:space="preserve">O presente contrato tem por objeto a prestação de serviços de marketing digital e design visual pelo CONTRATADO em favor da CONTRATANTE, compreendendo: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a) Desenvolvimento e publicação de site institucional;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b) Produção e publicação de carrosséis educativos mensais para Instagram;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c) Criação de posts focados no segmento comercial (padarias, lava jatos, comércios em geral);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d) Redação de legendas e hashtags para os posts produzidos;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e) Suporte direto via WhatsApp.</w:t>
      </w:r>
    </w:p>
    <w:p>
      <w:pPr>
        <w:spacing w:after="160"/>
        <w:jc w:val="both"/>
      </w:pPr>
      <w:r>
        <w:rPr>
          <w:i/>
          <w:iCs/>
          <w:sz w:val="22"/>
          <w:szCs w:val="22"/>
        </w:rPr>
        <w:t xml:space="preserve">Parágrafo único. Como parte do valor inicial já pago, o CONTRATADO também entregou à CONTRATANTE um modelo de contrato comercial personalizado, de uso da CONTRATANTE junto aos seus próprios clientes.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2 — Do prazo</w:t>
      </w:r>
    </w:p>
    <w:p>
      <w:pPr>
        <w:spacing w:after="160"/>
        <w:jc w:val="both"/>
      </w:pPr>
      <w:r>
        <w:rPr>
          <w:sz w:val="22"/>
          <w:szCs w:val="22"/>
        </w:rPr>
        <w:t xml:space="preserve">As primeiras entregas (site publicado e primeiro carrossel) ocorrerão em até 7 (sete) dias corridos, contados da confirmação do pagamento inicial previsto na Cláusula 3. O presente contrato vigora por prazo indeterminado a partir do 2º (segundo) mês, renovando-se automaticamente a cada mês mediante o pagamento da mensalidade prevista na Cláusula 3.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3 — Do valor e forma de pagamento</w:t>
      </w:r>
    </w:p>
    <w:p>
      <w:pPr>
        <w:spacing w:after="160"/>
        <w:jc w:val="both"/>
      </w:pPr>
      <w:r>
        <w:rPr>
          <w:sz w:val="22"/>
          <w:szCs w:val="22"/>
        </w:rPr>
        <w:t xml:space="preserve">3.1. Pela configuração inicial descrita na Cláusula 1, a CONTRATANTE pagará ao CONTRATADO o valor de R$ 2.500,00 (dois mil e quinhentos reais), à vista via PIX, ou em 3 (três) parcelas de R$ 900,00 no cartão de crédito, totalizando R$ 2.700,00.</w:t>
      </w:r>
    </w:p>
    <w:p>
      <w:pPr>
        <w:spacing w:after="160"/>
        <w:jc w:val="both"/>
      </w:pPr>
      <w:r>
        <w:rPr>
          <w:sz w:val="22"/>
          <w:szCs w:val="22"/>
        </w:rPr>
        <w:t xml:space="preserve">3.2. A partir do 2º (segundo) mês, a CONTRATANTE pagará ao CONTRATADO uma mensalidade de R$ 500,00 (quinhentos reais), com vencimento todo dia [DD] de cada mês, referente à manutenção mensal do serviço (itens "b", "c" e "d" da Cláusula 1).</w:t>
      </w:r>
    </w:p>
    <w:p>
      <w:pPr>
        <w:spacing w:after="160"/>
        <w:jc w:val="both"/>
      </w:pPr>
      <w:r>
        <w:rPr>
          <w:sz w:val="22"/>
          <w:szCs w:val="22"/>
        </w:rPr>
        <w:t xml:space="preserve">3.3. Em caso de atraso no pagamento, incidirão juros de mora de 1% (um por cento) ao mês e multa de 2% (dois por cento) sobre o valor em atraso, sem prejuízo da correção monetária.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4 — Das obrigações do CONTRATADO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a) Entregar os materiais descritos na Cláusula 1 dentro dos prazos acordados, ressalvados atrasos decorrentes de fato da CONTRATANTE;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b) Manter a identidade visual da marca (cores, tipografia e logotipo) em todo material produzido;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c) Prestar suporte direto via WhatsApp para dúvidas relacionadas ao serviço contratado;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d) Zelar pela qualidade técnica e pela originalidade do conteúdo produzido.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5 — Das obrigações da CONTRATANTE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a) Efetuar os pagamentos nas datas e condições previstas na Cláusula 3;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b) Fornecer, em tempo hábil, as informações, fotos, textos e acessos necessários (incluindo, quando aplicável, acesso à conta do Instagram) à execução do serviço;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c) Aprovar ou solicitar ajustes no conteúdo produzido no prazo de até 3 (três) dias úteis a partir do envio pelo CONTRATADO, sob pena de prorrogação proporcional do prazo de entrega;</w:t>
      </w:r>
    </w:p>
    <w:p>
      <w:pPr>
        <w:spacing w:after="100"/>
        <w:ind w:left="360"/>
        <w:jc w:val="both"/>
      </w:pPr>
      <w:r>
        <w:rPr>
          <w:sz w:val="22"/>
          <w:szCs w:val="22"/>
        </w:rPr>
        <w:t xml:space="preserve">d) Não utilizar o material produzido para finalidade distinta da promoção do próprio negócio, sem autorização prévia do CONTRATADO.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6 — Da propriedade dos materiais</w:t>
      </w:r>
    </w:p>
    <w:p>
      <w:pPr>
        <w:spacing w:after="160"/>
        <w:jc w:val="both"/>
      </w:pPr>
      <w:r>
        <w:rPr>
          <w:sz w:val="22"/>
          <w:szCs w:val="22"/>
        </w:rPr>
        <w:t xml:space="preserve">6.1. Após a quitação do respectivo pagamento, os materiais produzidos (site, artes, textos e o modelo de contrato comercial mencionado na Cláusula 1) passam a ser de propriedade exclusiva da CONTRATANTE, que poderá utilizá-los livremente em suas atividades.</w:t>
      </w:r>
    </w:p>
    <w:p>
      <w:pPr>
        <w:spacing w:after="160"/>
        <w:jc w:val="both"/>
      </w:pPr>
      <w:r>
        <w:rPr>
          <w:sz w:val="22"/>
          <w:szCs w:val="22"/>
        </w:rPr>
        <w:t xml:space="preserve">6.2. Fica assegurado ao CONTRATADO o direito de exibir os materiais produzidos como parte de seu portfólio profissional, podendo omitir, a pedido da CONTRATANTE, quaisquer dados sigilosos (como valores contratuais).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7 — Da rescisão</w:t>
      </w:r>
    </w:p>
    <w:p>
      <w:pPr>
        <w:spacing w:after="160"/>
        <w:jc w:val="both"/>
      </w:pPr>
      <w:r>
        <w:rPr>
          <w:sz w:val="22"/>
          <w:szCs w:val="22"/>
        </w:rPr>
        <w:t xml:space="preserve">Qualquer uma das partes poderá rescindir o presente contrato mediante aviso prévio de 30 (trinta) dias, comunicado por escrito (mensagem de WhatsApp é considerada válida para esse fim). Valores referentes a serviços já prestados e ainda não pagos permanecem devidos até a data da rescisão.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8 — Da confidencialidade</w:t>
      </w:r>
    </w:p>
    <w:p>
      <w:pPr>
        <w:spacing w:after="160"/>
        <w:jc w:val="both"/>
      </w:pPr>
      <w:r>
        <w:rPr>
          <w:sz w:val="22"/>
          <w:szCs w:val="22"/>
        </w:rPr>
        <w:t xml:space="preserve">As partes se comprometem a manter sigilo sobre informações estratégicas, valores contratuais e dados de acesso trocados durante a vigência deste contrato, exceto quando a divulgação for exigida por lei ou autorizada expressamente pela outra parte.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9 — Da proteção de dados (LGPD)</w:t>
      </w:r>
    </w:p>
    <w:p>
      <w:pPr>
        <w:spacing w:after="160"/>
        <w:jc w:val="both"/>
      </w:pPr>
      <w:r>
        <w:rPr>
          <w:sz w:val="22"/>
          <w:szCs w:val="22"/>
        </w:rPr>
        <w:t xml:space="preserve">Eventuais dados pessoais compartilhados entre as partes para a execução deste contrato serão utilizados exclusivamente para essa finalidade, não sendo repassados a terceiros sem autorização.</w:t>
      </w:r>
    </w:p>
    <w:p>
      <w:pPr>
        <w:pStyle w:val="Heading1"/>
        <w:spacing w:after="160" w:before="320"/>
      </w:pPr>
      <w:r>
        <w:rPr>
          <w:b/>
          <w:bCs/>
          <w:color w:val="0D2156"/>
          <w:sz w:val="24"/>
          <w:szCs w:val="24"/>
        </w:rPr>
        <w:t xml:space="preserve">Cláusula 10 — Do foro</w:t>
      </w:r>
    </w:p>
    <w:p>
      <w:pPr>
        <w:spacing w:after="160"/>
        <w:jc w:val="both"/>
      </w:pPr>
      <w:r>
        <w:rPr>
          <w:sz w:val="22"/>
          <w:szCs w:val="22"/>
        </w:rPr>
        <w:t xml:space="preserve">Fica eleito o foro da comarca de Parauapebas/PA para dirimir quaisquer controvérsias oriundas deste contrato, com renúncia a qualquer outro, por mais privilegiado que seja.</w:t>
      </w:r>
    </w:p>
    <w:p>
      <w:pPr>
        <w:spacing w:after="160"/>
        <w:jc w:val="both"/>
      </w:pPr>
      <w:r>
        <w:rPr>
          <w:sz w:val="22"/>
          <w:szCs w:val="22"/>
        </w:rPr>
        <w:t xml:space="preserve">E por estarem assim justas e contratadas, as partes firmam o presente instrumento em 2 (duas) vias de igual teor, na presença das testemunhas abaixo.</w:t>
      </w:r>
    </w:p>
    <w:p>
      <w:pPr>
        <w:spacing w:after="500" w:before="400"/>
        <w:jc w:val="center"/>
      </w:pPr>
      <w:r>
        <w:rPr>
          <w:sz w:val="22"/>
          <w:szCs w:val="22"/>
        </w:rPr>
        <w:t xml:space="preserve">[Parauapebas/PA], [DD] de [mês] de [AAAA]</w:t>
      </w:r>
    </w:p>
    <w:p>
      <w:pPr>
        <w:spacing w:after="60" w:before="500"/>
      </w:pPr>
      <w:r>
        <w:rPr>
          <w:sz w:val="22"/>
          <w:szCs w:val="22"/>
        </w:rPr>
        <w:t xml:space="preserve">_________________________________________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Solar Para Todos Ltda — CONTRATANTE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CNPJ 53.611.892/0001-23</w:t>
      </w:r>
    </w:p>
    <w:p>
      <w:pPr>
        <w:spacing w:after="60" w:before="200"/>
      </w:pPr>
      <w:r>
        <w:rPr>
          <w:sz w:val="22"/>
          <w:szCs w:val="22"/>
        </w:rPr>
        <w:t xml:space="preserve">_________________________________________</w:t>
      </w:r>
    </w:p>
    <w:p>
      <w:pPr>
        <w:spacing w:after="20"/>
      </w:pPr>
      <w:r>
        <w:rPr>
          <w:b/>
          <w:bCs/>
          <w:sz w:val="22"/>
          <w:szCs w:val="22"/>
        </w:rPr>
        <w:t xml:space="preserve">Thiago Mendes — CONTRATADO</w:t>
      </w:r>
    </w:p>
    <w:p>
      <w:pPr>
        <w:spacing w:after="500"/>
      </w:pPr>
      <w:r>
        <w:rPr>
          <w:color w:val="555555"/>
          <w:sz w:val="20"/>
          <w:szCs w:val="20"/>
        </w:rPr>
        <w:t xml:space="preserve">CPF [000.000.000-00]</w:t>
      </w:r>
    </w:p>
    <w:p>
      <w:pPr>
        <w:spacing w:after="200" w:before="300"/>
      </w:pPr>
      <w:r>
        <w:rPr>
          <w:b/>
          <w:bCs/>
          <w:sz w:val="22"/>
          <w:szCs w:val="22"/>
        </w:rPr>
        <w:t xml:space="preserve">Testemunhas: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1) _____________________________</w:t>
            </w:r>
          </w:p>
          <w:p>
            <w:r>
              <w:rPr>
                <w:color w:val="555555"/>
                <w:sz w:val="20"/>
                <w:szCs w:val="20"/>
              </w:rPr>
              <w:t xml:space="preserve">Nome:</w:t>
            </w:r>
          </w:p>
          <w:p>
            <w:r>
              <w:rPr>
                <w:color w:val="555555"/>
                <w:sz w:val="20"/>
                <w:szCs w:val="20"/>
              </w:rPr>
              <w:t xml:space="preserve">CPF: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2) _____________________________</w:t>
            </w:r>
          </w:p>
          <w:p>
            <w:r>
              <w:rPr>
                <w:color w:val="555555"/>
                <w:sz w:val="20"/>
                <w:szCs w:val="20"/>
              </w:rPr>
              <w:t xml:space="preserve">Nome:</w:t>
            </w:r>
          </w:p>
          <w:p>
            <w:r>
              <w:rPr>
                <w:color w:val="555555"/>
                <w:sz w:val="20"/>
                <w:szCs w:val="20"/>
              </w:rPr>
              <w:t xml:space="preserve">CPF: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2026-08-17T02:21:19.902Z</dcterms:created>
  <dcterms:modified xsi:type="dcterms:W3CDTF">2026-08-17T02:21:19.903Z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