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5A4A" w14:textId="5288175C" w:rsidR="00713C26" w:rsidRDefault="008F10A0">
      <w:pPr>
        <w:pStyle w:val="a4"/>
        <w:rPr>
          <w:lang w:eastAsia="zh-CN"/>
        </w:rPr>
      </w:pPr>
      <w:r>
        <w:rPr>
          <w:rFonts w:hint="eastAsia"/>
          <w:lang w:eastAsia="zh-CN"/>
        </w:rPr>
        <w:t>第九小组应用回归报告</w:t>
      </w:r>
    </w:p>
    <w:p w14:paraId="602D9A54" w14:textId="799B4DC7" w:rsidR="00713C26" w:rsidRDefault="008F10A0">
      <w:pPr>
        <w:pStyle w:val="Author"/>
        <w:rPr>
          <w:lang w:eastAsia="zh-CN"/>
        </w:rPr>
      </w:pPr>
      <w:r>
        <w:rPr>
          <w:rFonts w:hint="eastAsia"/>
          <w:lang w:eastAsia="zh-CN"/>
        </w:rPr>
        <w:t>组长：</w:t>
      </w:r>
      <w:r w:rsidR="007F05E1">
        <w:rPr>
          <w:lang w:eastAsia="zh-CN"/>
        </w:rPr>
        <w:t>谭铭瑞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组员：</w:t>
      </w:r>
      <w:r w:rsidR="007F05E1">
        <w:rPr>
          <w:lang w:eastAsia="zh-CN"/>
        </w:rPr>
        <w:t>施治强，陈艺铭，高冬情，萧海澜</w:t>
      </w:r>
    </w:p>
    <w:p w14:paraId="07FB754A" w14:textId="77777777" w:rsidR="008F10A0" w:rsidRPr="008F10A0" w:rsidRDefault="008F10A0" w:rsidP="008F10A0">
      <w:pPr>
        <w:pStyle w:val="a0"/>
        <w:jc w:val="center"/>
        <w:rPr>
          <w:b/>
          <w:bCs/>
          <w:sz w:val="32"/>
          <w:szCs w:val="32"/>
          <w:lang w:eastAsia="zh-CN"/>
        </w:rPr>
      </w:pPr>
      <w:r w:rsidRPr="008F10A0">
        <w:rPr>
          <w:rFonts w:hint="eastAsia"/>
          <w:b/>
          <w:bCs/>
          <w:sz w:val="32"/>
          <w:szCs w:val="32"/>
          <w:lang w:eastAsia="zh-CN"/>
        </w:rPr>
        <w:t>负责部分</w:t>
      </w:r>
    </w:p>
    <w:tbl>
      <w:tblPr>
        <w:tblStyle w:val="af2"/>
        <w:tblW w:w="0" w:type="auto"/>
        <w:tblInd w:w="862" w:type="dxa"/>
        <w:tblLook w:val="04A0" w:firstRow="1" w:lastRow="0" w:firstColumn="1" w:lastColumn="0" w:noHBand="0" w:noVBand="1"/>
      </w:tblPr>
      <w:tblGrid>
        <w:gridCol w:w="2518"/>
        <w:gridCol w:w="4394"/>
      </w:tblGrid>
      <w:tr w:rsidR="008F10A0" w:rsidRPr="008F10A0" w14:paraId="1CADDB2D" w14:textId="32F598C5" w:rsidTr="008F10A0">
        <w:tc>
          <w:tcPr>
            <w:tcW w:w="2518" w:type="dxa"/>
          </w:tcPr>
          <w:p w14:paraId="3C5ED212" w14:textId="4F12C8B3" w:rsidR="008F10A0" w:rsidRPr="008F10A0" w:rsidRDefault="008F10A0" w:rsidP="008F10A0">
            <w:pPr>
              <w:pStyle w:val="a0"/>
              <w:jc w:val="center"/>
              <w:rPr>
                <w:lang w:eastAsia="zh-CN"/>
              </w:rPr>
            </w:pPr>
            <w:r w:rsidRPr="008F10A0">
              <w:rPr>
                <w:rFonts w:hint="eastAsia"/>
                <w:lang w:eastAsia="zh-CN"/>
              </w:rPr>
              <w:t>谭铭瑞</w:t>
            </w:r>
          </w:p>
        </w:tc>
        <w:tc>
          <w:tcPr>
            <w:tcW w:w="4394" w:type="dxa"/>
          </w:tcPr>
          <w:p w14:paraId="12F28700" w14:textId="4177D9A2" w:rsidR="008F10A0" w:rsidRPr="008F10A0" w:rsidRDefault="008F10A0" w:rsidP="006236EF">
            <w:pPr>
              <w:pStyle w:val="a0"/>
              <w:rPr>
                <w:lang w:eastAsia="zh-CN"/>
              </w:rPr>
            </w:pPr>
            <w:r w:rsidRPr="008F10A0">
              <w:rPr>
                <w:rFonts w:hint="eastAsia"/>
                <w:lang w:eastAsia="zh-CN"/>
              </w:rPr>
              <w:t>报告整理，自相关性检验</w:t>
            </w:r>
          </w:p>
        </w:tc>
      </w:tr>
      <w:tr w:rsidR="008F10A0" w:rsidRPr="008F10A0" w14:paraId="1A90F50A" w14:textId="7D31BEC6" w:rsidTr="008F10A0">
        <w:tc>
          <w:tcPr>
            <w:tcW w:w="2518" w:type="dxa"/>
          </w:tcPr>
          <w:p w14:paraId="54BE10A2" w14:textId="09C58075" w:rsidR="008F10A0" w:rsidRPr="008F10A0" w:rsidRDefault="008F10A0" w:rsidP="008F10A0">
            <w:pPr>
              <w:pStyle w:val="a0"/>
              <w:jc w:val="center"/>
              <w:rPr>
                <w:lang w:eastAsia="zh-CN"/>
              </w:rPr>
            </w:pPr>
            <w:r w:rsidRPr="008F10A0">
              <w:rPr>
                <w:lang w:eastAsia="zh-CN"/>
              </w:rPr>
              <w:t>施治强</w:t>
            </w:r>
          </w:p>
        </w:tc>
        <w:tc>
          <w:tcPr>
            <w:tcW w:w="4394" w:type="dxa"/>
          </w:tcPr>
          <w:p w14:paraId="78709F79" w14:textId="18F1E220" w:rsidR="008F10A0" w:rsidRPr="008F10A0" w:rsidRDefault="008F10A0" w:rsidP="006236EF">
            <w:pPr>
              <w:pStyle w:val="a0"/>
              <w:rPr>
                <w:lang w:eastAsia="zh-CN"/>
              </w:rPr>
            </w:pPr>
            <w:r w:rsidRPr="008F10A0">
              <w:rPr>
                <w:rFonts w:hint="eastAsia"/>
                <w:lang w:eastAsia="zh-CN"/>
              </w:rPr>
              <w:t>数据寻找，逐步回归</w:t>
            </w:r>
          </w:p>
        </w:tc>
      </w:tr>
      <w:tr w:rsidR="008F10A0" w:rsidRPr="008F10A0" w14:paraId="38573281" w14:textId="13A2D461" w:rsidTr="008F10A0">
        <w:tc>
          <w:tcPr>
            <w:tcW w:w="2518" w:type="dxa"/>
          </w:tcPr>
          <w:p w14:paraId="46154079" w14:textId="78DDCF4F" w:rsidR="008F10A0" w:rsidRPr="008F10A0" w:rsidRDefault="008F10A0" w:rsidP="008F10A0">
            <w:pPr>
              <w:pStyle w:val="a0"/>
              <w:jc w:val="center"/>
              <w:rPr>
                <w:lang w:eastAsia="zh-CN"/>
              </w:rPr>
            </w:pPr>
            <w:r w:rsidRPr="008F10A0">
              <w:rPr>
                <w:rFonts w:hint="eastAsia"/>
                <w:lang w:eastAsia="zh-CN"/>
              </w:rPr>
              <w:t>陈艺铭</w:t>
            </w:r>
          </w:p>
        </w:tc>
        <w:tc>
          <w:tcPr>
            <w:tcW w:w="4394" w:type="dxa"/>
          </w:tcPr>
          <w:p w14:paraId="68BA449C" w14:textId="681440CE" w:rsidR="008F10A0" w:rsidRPr="008F10A0" w:rsidRDefault="008F10A0" w:rsidP="006236EF">
            <w:pPr>
              <w:pStyle w:val="a0"/>
              <w:rPr>
                <w:lang w:eastAsia="zh-CN"/>
              </w:rPr>
            </w:pPr>
            <w:r w:rsidRPr="008F10A0">
              <w:rPr>
                <w:rFonts w:hint="eastAsia"/>
                <w:lang w:eastAsia="zh-CN"/>
              </w:rPr>
              <w:t>多重共线性，岭回归</w:t>
            </w:r>
          </w:p>
        </w:tc>
      </w:tr>
      <w:tr w:rsidR="008F10A0" w:rsidRPr="008F10A0" w14:paraId="2890D19B" w14:textId="4CE6F76D" w:rsidTr="008F10A0">
        <w:tc>
          <w:tcPr>
            <w:tcW w:w="2518" w:type="dxa"/>
          </w:tcPr>
          <w:p w14:paraId="043962D2" w14:textId="5252588D" w:rsidR="008F10A0" w:rsidRPr="008F10A0" w:rsidRDefault="008F10A0" w:rsidP="008F10A0">
            <w:pPr>
              <w:pStyle w:val="a0"/>
              <w:jc w:val="center"/>
              <w:rPr>
                <w:lang w:eastAsia="zh-CN"/>
              </w:rPr>
            </w:pPr>
            <w:r w:rsidRPr="008F10A0">
              <w:rPr>
                <w:lang w:eastAsia="zh-CN"/>
              </w:rPr>
              <w:t>高冬情，萧海澜</w:t>
            </w:r>
          </w:p>
        </w:tc>
        <w:tc>
          <w:tcPr>
            <w:tcW w:w="4394" w:type="dxa"/>
          </w:tcPr>
          <w:p w14:paraId="53AEF9DF" w14:textId="3ADD5DCE" w:rsidR="008F10A0" w:rsidRPr="008F10A0" w:rsidRDefault="008F10A0" w:rsidP="006236EF">
            <w:pPr>
              <w:pStyle w:val="a0"/>
              <w:rPr>
                <w:lang w:eastAsia="zh-CN"/>
              </w:rPr>
            </w:pPr>
            <w:r w:rsidRPr="008F10A0">
              <w:rPr>
                <w:rFonts w:hint="eastAsia"/>
                <w:lang w:eastAsia="zh-CN"/>
              </w:rPr>
              <w:t>PPT</w:t>
            </w:r>
            <w:r w:rsidRPr="008F10A0">
              <w:rPr>
                <w:rFonts w:hint="eastAsia"/>
                <w:lang w:eastAsia="zh-CN"/>
              </w:rPr>
              <w:t>制作与演讲</w:t>
            </w:r>
          </w:p>
        </w:tc>
      </w:tr>
    </w:tbl>
    <w:p w14:paraId="27FC91C0" w14:textId="77777777" w:rsidR="008F10A0" w:rsidRPr="008F10A0" w:rsidRDefault="008F10A0" w:rsidP="008F10A0">
      <w:pPr>
        <w:pStyle w:val="a0"/>
        <w:rPr>
          <w:lang w:eastAsia="zh-CN"/>
        </w:rPr>
      </w:pPr>
    </w:p>
    <w:p w14:paraId="5086735D" w14:textId="77777777" w:rsidR="00713C26" w:rsidRDefault="007F05E1">
      <w:pPr>
        <w:pStyle w:val="a6"/>
      </w:pPr>
      <w:r>
        <w:t>2023-06-07</w:t>
      </w:r>
    </w:p>
    <w:p w14:paraId="2B0D0041" w14:textId="509EB87C" w:rsidR="00A4572B" w:rsidRDefault="007F05E1">
      <w:pPr>
        <w:pStyle w:val="SourceCode"/>
        <w:rPr>
          <w:rStyle w:val="NormalTok"/>
        </w:rPr>
      </w:pPr>
      <w:r>
        <w:rPr>
          <w:rStyle w:val="CommentTok"/>
        </w:rPr>
        <w:t>#</w:t>
      </w:r>
      <w:r>
        <w:rPr>
          <w:rStyle w:val="CommentTok"/>
        </w:rPr>
        <w:t>数据导入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datagz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"C:/Users/Administrator/Desktop/</w:t>
      </w:r>
      <w:r>
        <w:rPr>
          <w:rStyle w:val="StringTok"/>
        </w:rPr>
        <w:t>广州市</w:t>
      </w:r>
      <w:r>
        <w:rPr>
          <w:rStyle w:val="StringTok"/>
        </w:rPr>
        <w:t>GDP</w:t>
      </w:r>
      <w:r>
        <w:rPr>
          <w:rStyle w:val="StringTok"/>
        </w:rPr>
        <w:t>与第一第二第三产业生产总值</w:t>
      </w:r>
      <w:r>
        <w:rPr>
          <w:rStyle w:val="StringTok"/>
        </w:rPr>
        <w:t>1(3).xlsx"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(datagz)</w:t>
      </w:r>
    </w:p>
    <w:p w14:paraId="74184FCD" w14:textId="5D4D7348" w:rsidR="00A4572B" w:rsidRDefault="00A4572B">
      <w:pPr>
        <w:pStyle w:val="SourceCode"/>
        <w:rPr>
          <w:rStyle w:val="NormalTok"/>
        </w:rPr>
      </w:pPr>
      <w:r>
        <w:rPr>
          <w:noProof/>
        </w:rPr>
        <w:drawing>
          <wp:inline distT="0" distB="0" distL="0" distR="0" wp14:anchorId="7F4C7302" wp14:editId="0DA7865F">
            <wp:extent cx="4695825" cy="3318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26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915F" w14:textId="312E19C0" w:rsidR="00713C26" w:rsidRPr="00A4572B" w:rsidRDefault="00A4572B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A4572B">
        <w:rPr>
          <w:rStyle w:val="CommentTok"/>
          <w:rFonts w:hint="eastAsia"/>
        </w:rPr>
        <w:lastRenderedPageBreak/>
        <w:t>#</w:t>
      </w:r>
      <w:r w:rsidRPr="00A4572B">
        <w:rPr>
          <w:rStyle w:val="CommentTok"/>
          <w:rFonts w:hint="eastAsia"/>
        </w:rPr>
        <w:t>国民总收入</w:t>
      </w:r>
      <w:r w:rsidRPr="00A4572B">
        <w:rPr>
          <w:rStyle w:val="CommentTok"/>
          <w:rFonts w:hint="eastAsia"/>
        </w:rPr>
        <w:t>x</w:t>
      </w:r>
      <w:proofErr w:type="gramStart"/>
      <w:r w:rsidRPr="00A4572B">
        <w:rPr>
          <w:rStyle w:val="CommentTok"/>
          <w:rFonts w:hint="eastAsia"/>
        </w:rPr>
        <w:t>1,</w:t>
      </w:r>
      <w:r w:rsidRPr="00A4572B">
        <w:rPr>
          <w:rStyle w:val="CommentTok"/>
          <w:rFonts w:hint="eastAsia"/>
        </w:rPr>
        <w:t>进出口总额</w:t>
      </w:r>
      <w:proofErr w:type="gramEnd"/>
      <w:r w:rsidRPr="00A4572B">
        <w:rPr>
          <w:rStyle w:val="CommentTok"/>
          <w:rFonts w:hint="eastAsia"/>
        </w:rPr>
        <w:t>x2,</w:t>
      </w:r>
      <w:r w:rsidRPr="00A4572B">
        <w:rPr>
          <w:rStyle w:val="CommentTok"/>
          <w:rFonts w:hint="eastAsia"/>
        </w:rPr>
        <w:t>最终消费支出</w:t>
      </w:r>
      <w:r w:rsidRPr="00A4572B">
        <w:rPr>
          <w:rStyle w:val="CommentTok"/>
          <w:rFonts w:hint="eastAsia"/>
        </w:rPr>
        <w:t>x3,</w:t>
      </w:r>
      <w:r w:rsidRPr="00A4572B">
        <w:rPr>
          <w:rStyle w:val="CommentTok"/>
          <w:rFonts w:hint="eastAsia"/>
        </w:rPr>
        <w:t>货币和准货币</w:t>
      </w:r>
      <w:r w:rsidRPr="00A4572B">
        <w:rPr>
          <w:rStyle w:val="CommentTok"/>
          <w:rFonts w:hint="eastAsia"/>
        </w:rPr>
        <w:t>(M2)</w:t>
      </w:r>
      <w:r w:rsidRPr="00A4572B">
        <w:rPr>
          <w:rStyle w:val="CommentTok"/>
          <w:rFonts w:hint="eastAsia"/>
        </w:rPr>
        <w:t>供应量</w:t>
      </w:r>
      <w:r w:rsidRPr="00A4572B">
        <w:rPr>
          <w:rStyle w:val="CommentTok"/>
          <w:rFonts w:hint="eastAsia"/>
        </w:rPr>
        <w:t>(</w:t>
      </w:r>
      <w:r w:rsidRPr="00A4572B">
        <w:rPr>
          <w:rStyle w:val="CommentTok"/>
          <w:rFonts w:hint="eastAsia"/>
        </w:rPr>
        <w:t>亿元</w:t>
      </w:r>
      <w:r w:rsidRPr="00A4572B">
        <w:rPr>
          <w:rStyle w:val="CommentTok"/>
          <w:rFonts w:hint="eastAsia"/>
        </w:rPr>
        <w:t>)x4,</w:t>
      </w:r>
      <w:r w:rsidRPr="00A4572B">
        <w:rPr>
          <w:rStyle w:val="CommentTok"/>
          <w:rFonts w:hint="eastAsia"/>
        </w:rPr>
        <w:t>财政收入</w:t>
      </w:r>
      <w:r w:rsidRPr="00A4572B">
        <w:rPr>
          <w:rStyle w:val="CommentTok"/>
          <w:rFonts w:hint="eastAsia"/>
        </w:rPr>
        <w:t>x5,GDP</w:t>
      </w:r>
      <w:r w:rsidR="007F05E1" w:rsidRPr="00A4572B">
        <w:rPr>
          <w:rStyle w:val="CommentTok"/>
        </w:rPr>
        <w:br/>
      </w:r>
      <w:r w:rsidR="007F05E1">
        <w:rPr>
          <w:rStyle w:val="CommentTok"/>
        </w:rPr>
        <w:t>#1.</w:t>
      </w:r>
      <w:r w:rsidR="007F05E1">
        <w:rPr>
          <w:rStyle w:val="CommentTok"/>
        </w:rPr>
        <w:t>逐步回归</w:t>
      </w:r>
      <w:r w:rsidR="007F05E1">
        <w:br/>
      </w:r>
      <w:proofErr w:type="spellStart"/>
      <w:r w:rsidR="007F05E1">
        <w:rPr>
          <w:rStyle w:val="NormalTok"/>
        </w:rPr>
        <w:t>lm</w:t>
      </w:r>
      <w:proofErr w:type="spellEnd"/>
      <w:r w:rsidR="007F05E1">
        <w:rPr>
          <w:rStyle w:val="NormalTok"/>
        </w:rPr>
        <w:t xml:space="preserve">_ </w:t>
      </w:r>
      <w:r w:rsidR="007F05E1">
        <w:rPr>
          <w:rStyle w:val="OtherTok"/>
        </w:rPr>
        <w:t>&lt;-</w:t>
      </w:r>
      <w:r w:rsidR="007F05E1">
        <w:rPr>
          <w:rStyle w:val="NormalTok"/>
        </w:rPr>
        <w:t xml:space="preserve"> </w:t>
      </w:r>
      <w:proofErr w:type="spellStart"/>
      <w:r w:rsidR="007F05E1">
        <w:rPr>
          <w:rStyle w:val="FunctionTok"/>
        </w:rPr>
        <w:t>lm</w:t>
      </w:r>
      <w:proofErr w:type="spellEnd"/>
      <w:r w:rsidR="007F05E1">
        <w:rPr>
          <w:rStyle w:val="NormalTok"/>
        </w:rPr>
        <w:t>(GDP</w:t>
      </w:r>
      <w:r w:rsidR="007F05E1">
        <w:rPr>
          <w:rStyle w:val="SpecialCharTok"/>
        </w:rPr>
        <w:t>~</w:t>
      </w:r>
      <w:r w:rsidR="007F05E1">
        <w:rPr>
          <w:rStyle w:val="NormalTok"/>
        </w:rPr>
        <w:t>x1</w:t>
      </w:r>
      <w:r w:rsidR="007F05E1">
        <w:rPr>
          <w:rStyle w:val="SpecialCharTok"/>
        </w:rPr>
        <w:t>+</w:t>
      </w:r>
      <w:r w:rsidR="007F05E1">
        <w:rPr>
          <w:rStyle w:val="NormalTok"/>
        </w:rPr>
        <w:t>x2</w:t>
      </w:r>
      <w:r w:rsidR="007F05E1">
        <w:rPr>
          <w:rStyle w:val="SpecialCharTok"/>
        </w:rPr>
        <w:t>+</w:t>
      </w:r>
      <w:r w:rsidR="007F05E1">
        <w:rPr>
          <w:rStyle w:val="NormalTok"/>
        </w:rPr>
        <w:t>x3</w:t>
      </w:r>
      <w:r w:rsidR="007F05E1">
        <w:rPr>
          <w:rStyle w:val="SpecialCharTok"/>
        </w:rPr>
        <w:t>+</w:t>
      </w:r>
      <w:r w:rsidR="007F05E1">
        <w:rPr>
          <w:rStyle w:val="NormalTok"/>
        </w:rPr>
        <w:t>x4</w:t>
      </w:r>
      <w:r w:rsidR="007F05E1">
        <w:rPr>
          <w:rStyle w:val="SpecialCharTok"/>
        </w:rPr>
        <w:t>+</w:t>
      </w:r>
      <w:r w:rsidR="007F05E1">
        <w:rPr>
          <w:rStyle w:val="NormalTok"/>
        </w:rPr>
        <w:t>x5,</w:t>
      </w:r>
      <w:r w:rsidR="007F05E1">
        <w:rPr>
          <w:rStyle w:val="AttributeTok"/>
        </w:rPr>
        <w:t>data =</w:t>
      </w:r>
      <w:r w:rsidR="007F05E1">
        <w:rPr>
          <w:rStyle w:val="NormalTok"/>
        </w:rPr>
        <w:t xml:space="preserve"> datagz)</w:t>
      </w:r>
      <w:r w:rsidR="007F05E1">
        <w:br/>
      </w:r>
      <w:r w:rsidR="007F05E1">
        <w:rPr>
          <w:rStyle w:val="NormalTok"/>
        </w:rPr>
        <w:t xml:space="preserve">lm_step </w:t>
      </w:r>
      <w:r w:rsidR="007F05E1">
        <w:rPr>
          <w:rStyle w:val="OtherTok"/>
        </w:rPr>
        <w:t>&lt;-</w:t>
      </w:r>
      <w:r w:rsidR="007F05E1">
        <w:rPr>
          <w:rStyle w:val="NormalTok"/>
        </w:rPr>
        <w:t xml:space="preserve"> </w:t>
      </w:r>
      <w:r w:rsidR="007F05E1">
        <w:rPr>
          <w:rStyle w:val="FunctionTok"/>
        </w:rPr>
        <w:t>step</w:t>
      </w:r>
      <w:r w:rsidR="007F05E1">
        <w:rPr>
          <w:rStyle w:val="NormalTok"/>
        </w:rPr>
        <w:t>(lm_,</w:t>
      </w:r>
      <w:r w:rsidR="007F05E1">
        <w:rPr>
          <w:rStyle w:val="AttributeTok"/>
        </w:rPr>
        <w:t>direction =</w:t>
      </w:r>
      <w:r w:rsidR="007F05E1">
        <w:rPr>
          <w:rStyle w:val="NormalTok"/>
        </w:rPr>
        <w:t xml:space="preserve"> </w:t>
      </w:r>
      <w:r w:rsidR="007F05E1">
        <w:rPr>
          <w:rStyle w:val="StringTok"/>
        </w:rPr>
        <w:t>"both"</w:t>
      </w:r>
      <w:r w:rsidR="007F05E1">
        <w:rPr>
          <w:rStyle w:val="NormalTok"/>
        </w:rPr>
        <w:t>)</w:t>
      </w:r>
    </w:p>
    <w:p w14:paraId="3749DA81" w14:textId="77777777" w:rsidR="00713C26" w:rsidRDefault="007F05E1">
      <w:pPr>
        <w:pStyle w:val="SourceCode"/>
      </w:pPr>
      <w:r>
        <w:rPr>
          <w:rStyle w:val="VerbatimChar"/>
        </w:rPr>
        <w:t>## Start:  AIC=300.49</w:t>
      </w:r>
      <w:r>
        <w:br/>
      </w:r>
      <w:r>
        <w:rPr>
          <w:rStyle w:val="VerbatimChar"/>
        </w:rPr>
        <w:t>## GDP ~ x1 + x2 + x3 + x4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 RSS    AIC</w:t>
      </w:r>
      <w:r>
        <w:br/>
      </w:r>
      <w:r>
        <w:rPr>
          <w:rStyle w:val="VerbatimChar"/>
        </w:rPr>
        <w:t>## - x3    1      4178  36774012 298.49</w:t>
      </w:r>
      <w:r>
        <w:br/>
      </w:r>
      <w:r>
        <w:rPr>
          <w:rStyle w:val="VerbatimChar"/>
        </w:rPr>
        <w:t>## - x5    1    532450  37302284 298.78</w:t>
      </w:r>
      <w:r>
        <w:br/>
      </w:r>
      <w:r>
        <w:rPr>
          <w:rStyle w:val="VerbatimChar"/>
        </w:rPr>
        <w:t>## &lt;none&gt;               36769835 300.49</w:t>
      </w:r>
      <w:r>
        <w:br/>
      </w:r>
      <w:r>
        <w:rPr>
          <w:rStyle w:val="VerbatimChar"/>
        </w:rPr>
        <w:t>## - x2    1   5222830  41992664 301.15</w:t>
      </w:r>
      <w:r>
        <w:br/>
      </w:r>
      <w:r>
        <w:rPr>
          <w:rStyle w:val="VerbatimChar"/>
        </w:rPr>
        <w:t>## - x4    1  31759328  68529163 310.94</w:t>
      </w:r>
      <w:r>
        <w:br/>
      </w:r>
      <w:r>
        <w:rPr>
          <w:rStyle w:val="VerbatimChar"/>
        </w:rPr>
        <w:t>## - x1    1 650413254 687183088 357.05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AIC=298.49</w:t>
      </w:r>
      <w:r>
        <w:br/>
      </w:r>
      <w:r>
        <w:rPr>
          <w:rStyle w:val="VerbatimChar"/>
        </w:rPr>
        <w:t>## GDP ~ x1 + x2 + x4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 Sum of Sq        RSS    AIC</w:t>
      </w:r>
      <w:r>
        <w:br/>
      </w:r>
      <w:r>
        <w:rPr>
          <w:rStyle w:val="VerbatimChar"/>
        </w:rPr>
        <w:t>## - x5    1     544913   37318926 296.79</w:t>
      </w:r>
      <w:r>
        <w:br/>
      </w:r>
      <w:r>
        <w:rPr>
          <w:rStyle w:val="VerbatimChar"/>
        </w:rPr>
        <w:t>## &lt;none&gt;                 36774012 298.49</w:t>
      </w:r>
      <w:r>
        <w:br/>
      </w:r>
      <w:r>
        <w:rPr>
          <w:rStyle w:val="VerbatimChar"/>
        </w:rPr>
        <w:t>## + x3    1       4178   36769835 300.49</w:t>
      </w:r>
      <w:r>
        <w:br/>
      </w:r>
      <w:r>
        <w:rPr>
          <w:rStyle w:val="VerbatimChar"/>
        </w:rPr>
        <w:t>## - x2    1   18768794   55542807 304.74</w:t>
      </w:r>
      <w:r>
        <w:br/>
      </w:r>
      <w:r>
        <w:rPr>
          <w:rStyle w:val="VerbatimChar"/>
        </w:rPr>
        <w:t>## - x4    1   32778466   69552478 309.24</w:t>
      </w:r>
      <w:r>
        <w:br/>
      </w:r>
      <w:r>
        <w:rPr>
          <w:rStyle w:val="VerbatimChar"/>
        </w:rPr>
        <w:t>## - x1    1 3035227723 3072001736 385.00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AIC=296.79</w:t>
      </w:r>
      <w:r>
        <w:br/>
      </w:r>
      <w:r>
        <w:rPr>
          <w:rStyle w:val="VerbatimChar"/>
        </w:rPr>
        <w:t>## GDP ~ x1 + x2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 Sum of Sq        RSS    AIC</w:t>
      </w:r>
      <w:r>
        <w:br/>
      </w:r>
      <w:r>
        <w:rPr>
          <w:rStyle w:val="VerbatimChar"/>
        </w:rPr>
        <w:t>## &lt;none&gt;                 37318926 296.79</w:t>
      </w:r>
      <w:r>
        <w:br/>
      </w:r>
      <w:r>
        <w:rPr>
          <w:rStyle w:val="VerbatimChar"/>
        </w:rPr>
        <w:t>## + x5    1     544913   36774012 298.49</w:t>
      </w:r>
      <w:r>
        <w:br/>
      </w:r>
      <w:r>
        <w:rPr>
          <w:rStyle w:val="VerbatimChar"/>
        </w:rPr>
        <w:t>## + x3    1      16642   37302284 298.78</w:t>
      </w:r>
      <w:r>
        <w:br/>
      </w:r>
      <w:r>
        <w:rPr>
          <w:rStyle w:val="VerbatimChar"/>
        </w:rPr>
        <w:t>## - x2    1   23383396   60702322 304.52</w:t>
      </w:r>
      <w:r>
        <w:br/>
      </w:r>
      <w:r>
        <w:rPr>
          <w:rStyle w:val="VerbatimChar"/>
        </w:rPr>
        <w:t>## - x4    1   62037246   99356171 314.37</w:t>
      </w:r>
      <w:r>
        <w:br/>
      </w:r>
      <w:r>
        <w:rPr>
          <w:rStyle w:val="VerbatimChar"/>
        </w:rPr>
        <w:t>## - x1    1 7099134172 7136453098 399.85</w:t>
      </w:r>
    </w:p>
    <w:p w14:paraId="27505D68" w14:textId="77777777" w:rsidR="00713C26" w:rsidRDefault="007F05E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(lm_step)</w:t>
      </w:r>
    </w:p>
    <w:p w14:paraId="511C30C1" w14:textId="77777777" w:rsidR="00713C26" w:rsidRDefault="007F05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GDP ~ x1 + x2 + x4, data = datagz)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-3335.3  -564.5    48.1   674.4  2882.5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-2.260e+02  1.457e+03  -0.155  0.87869    </w:t>
      </w:r>
      <w:r>
        <w:br/>
      </w:r>
      <w:r>
        <w:rPr>
          <w:rStyle w:val="VerbatimChar"/>
        </w:rPr>
        <w:t>## x1           9.206e-01  1.669e-02  55.169  &lt; 2e-16 ***</w:t>
      </w:r>
      <w:r>
        <w:br/>
      </w:r>
      <w:r>
        <w:rPr>
          <w:rStyle w:val="VerbatimChar"/>
        </w:rPr>
        <w:t xml:space="preserve">## x2           5.449e-02  1.721e-02   3.166  0.00599 ** </w:t>
      </w:r>
      <w:r>
        <w:br/>
      </w:r>
      <w:r>
        <w:rPr>
          <w:rStyle w:val="VerbatimChar"/>
        </w:rPr>
        <w:t>## x4           3.216e-02  6.236e-03   5.157 9.54e-05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1527 on 16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3.15e+05 on 3 and 16 DF,  p-value: &lt; 2.2e-16</w:t>
      </w:r>
    </w:p>
    <w:p w14:paraId="41872B03" w14:textId="77777777" w:rsidR="00713C26" w:rsidRDefault="007F05E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结果为选择</w:t>
      </w:r>
      <w:r>
        <w:rPr>
          <w:rStyle w:val="CommentTok"/>
        </w:rPr>
        <w:t>x1,x2,x4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自相关性检验</w:t>
      </w:r>
      <w:r>
        <w:br/>
      </w:r>
      <w:r>
        <w:rPr>
          <w:rStyle w:val="NormalTok"/>
        </w:rPr>
        <w:t xml:space="preserve">lmgz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(GDP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x4,</w:t>
      </w:r>
      <w:r>
        <w:rPr>
          <w:rStyle w:val="AttributeTok"/>
        </w:rPr>
        <w:t>data =</w:t>
      </w:r>
      <w:r>
        <w:rPr>
          <w:rStyle w:val="NormalTok"/>
        </w:rPr>
        <w:t xml:space="preserve"> datagz)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检测自相关性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计算</w:t>
      </w:r>
      <w:r>
        <w:rPr>
          <w:rStyle w:val="CommentTok"/>
        </w:rPr>
        <w:t>dw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7989F631" w14:textId="77777777" w:rsidR="00713C26" w:rsidRDefault="007F05E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载入需要的程辑包：</w:t>
      </w:r>
      <w:r>
        <w:rPr>
          <w:rStyle w:val="VerbatimChar"/>
        </w:rPr>
        <w:t>zoo</w:t>
      </w:r>
    </w:p>
    <w:p w14:paraId="3CB6A96A" w14:textId="77777777" w:rsidR="00713C26" w:rsidRDefault="007F05E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载入程辑包：</w:t>
      </w:r>
      <w:r>
        <w:rPr>
          <w:rStyle w:val="VerbatimChar"/>
          <w:lang w:eastAsia="zh-CN"/>
        </w:rPr>
        <w:t>'zoo'</w:t>
      </w:r>
    </w:p>
    <w:p w14:paraId="468E2BD6" w14:textId="77777777" w:rsidR="00713C26" w:rsidRDefault="007F05E1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73492E6" w14:textId="77777777" w:rsidR="00713C26" w:rsidRDefault="007F05E1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(lmgz,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"two.side"</w:t>
      </w:r>
      <w:r>
        <w:rPr>
          <w:rStyle w:val="NormalTok"/>
        </w:rPr>
        <w:t>)</w:t>
      </w:r>
    </w:p>
    <w:p w14:paraId="16F45973" w14:textId="77777777" w:rsidR="00713C26" w:rsidRDefault="007F05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lmgz</w:t>
      </w:r>
      <w:r>
        <w:br/>
      </w:r>
      <w:r>
        <w:rPr>
          <w:rStyle w:val="VerbatimChar"/>
        </w:rPr>
        <w:t>## DW = 2.4977, p-value = 0.574</w:t>
      </w:r>
      <w:r>
        <w:br/>
      </w:r>
      <w:r>
        <w:rPr>
          <w:rStyle w:val="VerbatimChar"/>
        </w:rPr>
        <w:t>## alternative hypothesis: true autocorrelation is not 0</w:t>
      </w:r>
    </w:p>
    <w:p w14:paraId="371846BA" w14:textId="77777777" w:rsidR="00713C26" w:rsidRDefault="007F05E1">
      <w:pPr>
        <w:pStyle w:val="SourceCode"/>
      </w:pPr>
      <w:r>
        <w:rPr>
          <w:rStyle w:val="CommentTok"/>
        </w:rPr>
        <w:t>#k=4,n=20</w:t>
      </w:r>
      <w:r>
        <w:rPr>
          <w:rStyle w:val="CommentTok"/>
        </w:rPr>
        <w:t>时</w:t>
      </w:r>
      <w:r>
        <w:rPr>
          <w:rStyle w:val="CommentTok"/>
        </w:rPr>
        <w:t>dl = 1,du=1.68</w:t>
      </w:r>
      <w:r>
        <w:rPr>
          <w:rStyle w:val="CommentTok"/>
        </w:rPr>
        <w:t>此时</w:t>
      </w:r>
      <w:r>
        <w:rPr>
          <w:rStyle w:val="CommentTok"/>
        </w:rPr>
        <w:t xml:space="preserve">dw=2.49 </w:t>
      </w:r>
      <w:r>
        <w:rPr>
          <w:rStyle w:val="CommentTok"/>
        </w:rPr>
        <w:t>处于</w:t>
      </w:r>
      <w:r>
        <w:rPr>
          <w:rStyle w:val="CommentTok"/>
        </w:rPr>
        <w:t>(4-du,4-dl)</w:t>
      </w:r>
      <w:r>
        <w:rPr>
          <w:rStyle w:val="CommentTok"/>
        </w:rPr>
        <w:t>区间，无法判断自相关</w:t>
      </w:r>
      <w:r>
        <w:br/>
      </w:r>
      <w:r>
        <w:rPr>
          <w:rStyle w:val="CommentTok"/>
        </w:rPr>
        <w:t>#3.</w:t>
      </w:r>
      <w:r>
        <w:rPr>
          <w:rStyle w:val="CommentTok"/>
        </w:rPr>
        <w:t>多重共线性检验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检测多重共线性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395E1F05" w14:textId="77777777" w:rsidR="00713C26" w:rsidRDefault="007F05E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载入需要的程辑包：</w:t>
      </w:r>
      <w:r>
        <w:rPr>
          <w:rStyle w:val="VerbatimChar"/>
        </w:rPr>
        <w:t>carData</w:t>
      </w:r>
    </w:p>
    <w:p w14:paraId="6AD8C74C" w14:textId="77777777" w:rsidR="00713C26" w:rsidRDefault="007F05E1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(lm_step)</w:t>
      </w:r>
    </w:p>
    <w:p w14:paraId="1962AF90" w14:textId="77777777" w:rsidR="00713C26" w:rsidRDefault="007F05E1">
      <w:pPr>
        <w:pStyle w:val="SourceCode"/>
      </w:pPr>
      <w:r>
        <w:rPr>
          <w:rStyle w:val="VerbatimChar"/>
        </w:rPr>
        <w:t xml:space="preserve">##        x1        x2        x4 </w:t>
      </w:r>
      <w:r>
        <w:br/>
      </w:r>
      <w:r>
        <w:rPr>
          <w:rStyle w:val="VerbatimChar"/>
        </w:rPr>
        <w:t>## 258.91510  21.12597 186.82357</w:t>
      </w:r>
    </w:p>
    <w:p w14:paraId="79F5F203" w14:textId="77777777" w:rsidR="00713C26" w:rsidRDefault="007F05E1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剔除</w:t>
      </w:r>
      <w:r>
        <w:rPr>
          <w:rStyle w:val="CommentTok"/>
        </w:rPr>
        <w:t>x1</w:t>
      </w:r>
      <w:r>
        <w:br/>
      </w:r>
      <w:r>
        <w:rPr>
          <w:rStyle w:val="NormalTok"/>
        </w:rPr>
        <w:t>lm_data1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(GDP </w:t>
      </w:r>
      <w:r>
        <w:rPr>
          <w:rStyle w:val="SpecialCharTok"/>
        </w:rPr>
        <w:t>~</w:t>
      </w:r>
      <w:r>
        <w:rPr>
          <w:rStyle w:val="NormalTok"/>
        </w:rPr>
        <w:t xml:space="preserve"> x2  </w:t>
      </w:r>
      <w:r>
        <w:rPr>
          <w:rStyle w:val="SpecialCharTok"/>
        </w:rPr>
        <w:t>+</w:t>
      </w:r>
      <w:r>
        <w:rPr>
          <w:rStyle w:val="NormalTok"/>
        </w:rPr>
        <w:t xml:space="preserve"> x4 , </w:t>
      </w:r>
      <w:r>
        <w:rPr>
          <w:rStyle w:val="AttributeTok"/>
        </w:rPr>
        <w:t>data =</w:t>
      </w:r>
      <w:r>
        <w:rPr>
          <w:rStyle w:val="NormalTok"/>
        </w:rPr>
        <w:t xml:space="preserve"> datagz))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(lm_data1)</w:t>
      </w:r>
    </w:p>
    <w:p w14:paraId="6B5260F6" w14:textId="77777777" w:rsidR="00713C26" w:rsidRDefault="007F05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lm(GDP ~ x2 + x4, data = datagz))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-57099  -7502   2439   5986  36146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1.638e+04  1.913e+04   0.856  0.40370    </w:t>
      </w:r>
      <w:r>
        <w:br/>
      </w:r>
      <w:r>
        <w:rPr>
          <w:rStyle w:val="VerbatimChar"/>
        </w:rPr>
        <w:t xml:space="preserve">## x2          6.644e-01  1.769e-01   3.755  0.00158 ** </w:t>
      </w:r>
      <w:r>
        <w:br/>
      </w:r>
      <w:r>
        <w:rPr>
          <w:rStyle w:val="VerbatimChar"/>
        </w:rPr>
        <w:t>## x4          3.646e-01  2.156e-02  16.910 4.56e-12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20490 on 17 degrees of freedom</w:t>
      </w:r>
      <w:r>
        <w:br/>
      </w:r>
      <w:r>
        <w:rPr>
          <w:rStyle w:val="VerbatimChar"/>
        </w:rPr>
        <w:t xml:space="preserve">## Multiple R-squared:  0.9968, Adjusted R-squared:  0.9964 </w:t>
      </w:r>
      <w:r>
        <w:br/>
      </w:r>
      <w:r>
        <w:rPr>
          <w:rStyle w:val="VerbatimChar"/>
        </w:rPr>
        <w:t>## F-statistic:  2617 on 2 and 17 DF,  p-value: &lt; 2.2e-16</w:t>
      </w:r>
    </w:p>
    <w:p w14:paraId="525EB195" w14:textId="77777777" w:rsidR="00713C26" w:rsidRDefault="007F05E1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(lm_data1)</w:t>
      </w:r>
    </w:p>
    <w:p w14:paraId="15CF707B" w14:textId="77777777" w:rsidR="00713C26" w:rsidRDefault="007F05E1">
      <w:pPr>
        <w:pStyle w:val="SourceCode"/>
      </w:pPr>
      <w:r>
        <w:rPr>
          <w:rStyle w:val="VerbatimChar"/>
        </w:rPr>
        <w:t xml:space="preserve">##       x2       x4 </w:t>
      </w:r>
      <w:r>
        <w:br/>
      </w:r>
      <w:r>
        <w:rPr>
          <w:rStyle w:val="VerbatimChar"/>
        </w:rPr>
        <w:t>## 12.40772 12.40772</w:t>
      </w:r>
    </w:p>
    <w:p w14:paraId="521ADFDF" w14:textId="77777777" w:rsidR="00713C26" w:rsidRDefault="007F05E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此时发现无法消除多重共线性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转而使用岭回归</w:t>
      </w:r>
      <w:r>
        <w:br/>
      </w:r>
      <w:r>
        <w:br/>
      </w:r>
      <w:r>
        <w:rPr>
          <w:rStyle w:val="CommentTok"/>
        </w:rPr>
        <w:t>#4.</w:t>
      </w:r>
      <w:r>
        <w:rPr>
          <w:rStyle w:val="CommentTok"/>
        </w:rPr>
        <w:t>岭回归</w:t>
      </w:r>
      <w:r>
        <w:br/>
      </w:r>
      <w:r>
        <w:rPr>
          <w:rStyle w:val="NormalTok"/>
        </w:rPr>
        <w:t>datas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(datagz[,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ridge_data</w:t>
      </w:r>
      <w:r>
        <w:rPr>
          <w:rStyle w:val="OtherTok"/>
        </w:rPr>
        <w:t>&lt;-</w:t>
      </w:r>
      <w:r>
        <w:rPr>
          <w:rStyle w:val="FunctionTok"/>
        </w:rPr>
        <w:t>lm.ridge</w:t>
      </w:r>
      <w:r>
        <w:rPr>
          <w:rStyle w:val="NormalTok"/>
        </w:rPr>
        <w:t>(GDP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</w:t>
      </w:r>
      <w:r>
        <w:rPr>
          <w:rStyle w:val="SpecialCharTok"/>
        </w:rPr>
        <w:t>+</w:t>
      </w:r>
      <w:r>
        <w:rPr>
          <w:rStyle w:val="NormalTok"/>
        </w:rPr>
        <w:t>x4</w:t>
      </w:r>
      <w:r>
        <w:rPr>
          <w:rStyle w:val="SpecialCharTok"/>
        </w:rPr>
        <w:t>+</w:t>
      </w:r>
      <w:r>
        <w:rPr>
          <w:rStyle w:val="NormalTok"/>
        </w:rPr>
        <w:t>x5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datas,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beta</w:t>
      </w:r>
      <w:r>
        <w:rPr>
          <w:rStyle w:val="OtherTok"/>
        </w:rPr>
        <w:t>&lt;-</w:t>
      </w:r>
      <w:r>
        <w:rPr>
          <w:rStyle w:val="FunctionTok"/>
        </w:rPr>
        <w:t>coef</w:t>
      </w:r>
      <w:r>
        <w:rPr>
          <w:rStyle w:val="NormalTok"/>
        </w:rPr>
        <w:t>(ridge_data)</w:t>
      </w:r>
      <w:r>
        <w:br/>
      </w:r>
      <w:r>
        <w:rPr>
          <w:rStyle w:val="NormalTok"/>
        </w:rPr>
        <w:t>beta</w:t>
      </w:r>
    </w:p>
    <w:p w14:paraId="6C0B48E6" w14:textId="77777777" w:rsidR="00713C26" w:rsidRDefault="007F05E1">
      <w:pPr>
        <w:pStyle w:val="SourceCode"/>
      </w:pPr>
      <w:r>
        <w:rPr>
          <w:rStyle w:val="VerbatimChar"/>
        </w:rPr>
        <w:t>##            x1         x2          x3         x4           x5</w:t>
      </w:r>
      <w:r>
        <w:br/>
      </w:r>
      <w:r>
        <w:rPr>
          <w:rStyle w:val="VerbatimChar"/>
        </w:rPr>
        <w:t>## 0.0 0.9246766 0.01385426 -0.00155624 0.06702152 -0.003453516</w:t>
      </w:r>
      <w:r>
        <w:br/>
      </w:r>
      <w:r>
        <w:rPr>
          <w:rStyle w:val="VerbatimChar"/>
        </w:rPr>
        <w:t>## 0.1 0.2822488 0.11152213  0.28430790 0.24871767  0.077711277</w:t>
      </w:r>
      <w:r>
        <w:br/>
      </w:r>
      <w:r>
        <w:rPr>
          <w:rStyle w:val="VerbatimChar"/>
        </w:rPr>
        <w:t>## 0.2 0.2580820 0.11915393  0.27200448 0.25856685  0.096095992</w:t>
      </w:r>
      <w:r>
        <w:br/>
      </w:r>
      <w:r>
        <w:rPr>
          <w:rStyle w:val="VerbatimChar"/>
        </w:rPr>
        <w:t>## 0.3 0.2475371 0.12474222  0.26366516 0.25867509  0.108524402</w:t>
      </w:r>
      <w:r>
        <w:br/>
      </w:r>
      <w:r>
        <w:rPr>
          <w:rStyle w:val="VerbatimChar"/>
        </w:rPr>
        <w:t>## 0.4 0.2410736 0.12937939  0.25745238 0.25645702  0.117960695</w:t>
      </w:r>
      <w:r>
        <w:br/>
      </w:r>
      <w:r>
        <w:rPr>
          <w:rStyle w:val="VerbatimChar"/>
        </w:rPr>
        <w:t>## 0.5 0.2364877 0.13336475  0.25251281 0.25362465  0.125476581</w:t>
      </w:r>
      <w:r>
        <w:br/>
      </w:r>
      <w:r>
        <w:rPr>
          <w:rStyle w:val="VerbatimChar"/>
        </w:rPr>
        <w:t>## 0.6 0.2329647 0.13684707  0.24842577 0.25071529  0.131633012</w:t>
      </w:r>
      <w:r>
        <w:br/>
      </w:r>
      <w:r>
        <w:rPr>
          <w:rStyle w:val="VerbatimChar"/>
        </w:rPr>
        <w:t>## 0.7 0.2301217 0.13992156  0.24495290 0.24791687  0.136775014</w:t>
      </w:r>
      <w:r>
        <w:br/>
      </w:r>
      <w:r>
        <w:rPr>
          <w:rStyle w:val="VerbatimChar"/>
        </w:rPr>
        <w:t>## 0.8 0.2277491 0.14265670  0.24194473 0.24529271  0.141133816</w:t>
      </w:r>
      <w:r>
        <w:br/>
      </w:r>
      <w:r>
        <w:rPr>
          <w:rStyle w:val="VerbatimChar"/>
        </w:rPr>
        <w:lastRenderedPageBreak/>
        <w:t>## 0.9 0.2257207 0.14510474  0.23930062 0.24285724  0.144872829</w:t>
      </w:r>
      <w:r>
        <w:br/>
      </w:r>
      <w:r>
        <w:rPr>
          <w:rStyle w:val="VerbatimChar"/>
        </w:rPr>
        <w:t>## 1.0 0.2239541 0.14730699  0.23694915 0.24060518  0.148111852</w:t>
      </w:r>
      <w:r>
        <w:br/>
      </w:r>
      <w:r>
        <w:rPr>
          <w:rStyle w:val="VerbatimChar"/>
        </w:rPr>
        <w:t>## 1.1 0.2223929 0.14929683  0.23483769 0.23852362  0.150941161</w:t>
      </w:r>
      <w:r>
        <w:br/>
      </w:r>
      <w:r>
        <w:rPr>
          <w:rStyle w:val="VerbatimChar"/>
        </w:rPr>
        <w:t>## 1.2 0.2209967 0.15110167  0.23292624 0.23659731  0.153430279</w:t>
      </w:r>
      <w:r>
        <w:br/>
      </w:r>
      <w:r>
        <w:rPr>
          <w:rStyle w:val="VerbatimChar"/>
        </w:rPr>
        <w:t>## 1.3 0.2197355 0.15274431  0.23118367 0.23481098  0.155633718</w:t>
      </w:r>
      <w:r>
        <w:br/>
      </w:r>
      <w:r>
        <w:rPr>
          <w:rStyle w:val="VerbatimChar"/>
        </w:rPr>
        <w:t>## 1.4 0.2185867 0.15424390  0.22958530 0.23315034  0.157594873</w:t>
      </w:r>
      <w:r>
        <w:br/>
      </w:r>
      <w:r>
        <w:rPr>
          <w:rStyle w:val="VerbatimChar"/>
        </w:rPr>
        <w:t>## 1.5 0.2175325 0.15561664  0.22811122 0.23160239  0.159348745</w:t>
      </w:r>
      <w:r>
        <w:br/>
      </w:r>
      <w:r>
        <w:rPr>
          <w:rStyle w:val="VerbatimChar"/>
        </w:rPr>
        <w:t>## 1.6 0.2165590 0.15687637  0.22674517 0.23015554  0.160923894</w:t>
      </w:r>
      <w:r>
        <w:br/>
      </w:r>
      <w:r>
        <w:rPr>
          <w:rStyle w:val="VerbatimChar"/>
        </w:rPr>
        <w:t>## 1.7 0.2156549 0.15803500  0.22547369 0.22879953  0.162343860</w:t>
      </w:r>
      <w:r>
        <w:br/>
      </w:r>
      <w:r>
        <w:rPr>
          <w:rStyle w:val="VerbatimChar"/>
        </w:rPr>
        <w:t>## 1.8 0.2148110 0.15910278  0.22428555 0.22752528  0.163628226</w:t>
      </w:r>
      <w:r>
        <w:br/>
      </w:r>
      <w:r>
        <w:rPr>
          <w:rStyle w:val="VerbatimChar"/>
        </w:rPr>
        <w:t>## 1.9 0.2140199 0.16008866  0.22317128 0.22632482  0.164793418</w:t>
      </w:r>
      <w:r>
        <w:br/>
      </w:r>
      <w:r>
        <w:rPr>
          <w:rStyle w:val="VerbatimChar"/>
        </w:rPr>
        <w:t>## 2.0 0.2132752 0.16100042  0.22212280 0.22519111  0.165853319</w:t>
      </w:r>
      <w:r>
        <w:br/>
      </w:r>
      <w:r>
        <w:rPr>
          <w:rStyle w:val="VerbatimChar"/>
        </w:rPr>
        <w:t>## 2.1 0.2125715 0.16184491  0.22113325 0.22411793  0.166819743</w:t>
      </w:r>
      <w:r>
        <w:br/>
      </w:r>
      <w:r>
        <w:rPr>
          <w:rStyle w:val="VerbatimChar"/>
        </w:rPr>
        <w:t>## 2.2 0.2119044 0.16262814  0.22019666 0.22309979  0.167702805</w:t>
      </w:r>
      <w:r>
        <w:br/>
      </w:r>
      <w:r>
        <w:rPr>
          <w:rStyle w:val="VerbatimChar"/>
        </w:rPr>
        <w:t>## 2.3 0.2112701 0.16335545  0.21930789 0.22213182  0.168511221</w:t>
      </w:r>
      <w:r>
        <w:br/>
      </w:r>
      <w:r>
        <w:rPr>
          <w:rStyle w:val="VerbatimChar"/>
        </w:rPr>
        <w:t>## 2.4 0.2106652 0.16403156  0.21846246 0.22120971  0.169252535</w:t>
      </w:r>
      <w:r>
        <w:br/>
      </w:r>
      <w:r>
        <w:rPr>
          <w:rStyle w:val="VerbatimChar"/>
        </w:rPr>
        <w:t>## 2.5 0.2100869 0.16466070  0.21765643 0.22032960  0.169933316</w:t>
      </w:r>
      <w:r>
        <w:br/>
      </w:r>
      <w:r>
        <w:rPr>
          <w:rStyle w:val="VerbatimChar"/>
        </w:rPr>
        <w:t>## 2.6 0.2095327 0.16524663  0.21688633 0.21948805  0.170559306</w:t>
      </w:r>
      <w:r>
        <w:br/>
      </w:r>
      <w:r>
        <w:rPr>
          <w:rStyle w:val="VerbatimChar"/>
        </w:rPr>
        <w:t>## 2.7 0.2090003 0.16579272  0.21614913 0.21868200  0.171135551</w:t>
      </w:r>
      <w:r>
        <w:br/>
      </w:r>
      <w:r>
        <w:rPr>
          <w:rStyle w:val="VerbatimChar"/>
        </w:rPr>
        <w:t>## 2.8 0.2084880 0.16630202  0.21544209 0.21790868  0.171666497</w:t>
      </w:r>
      <w:r>
        <w:br/>
      </w:r>
      <w:r>
        <w:rPr>
          <w:rStyle w:val="VerbatimChar"/>
        </w:rPr>
        <w:t>## 2.9 0.2079939 0.16677725  0.21476280 0.21716561  0.172156081</w:t>
      </w:r>
      <w:r>
        <w:br/>
      </w:r>
      <w:r>
        <w:rPr>
          <w:rStyle w:val="VerbatimChar"/>
        </w:rPr>
        <w:t>## 3.0 0.2075167 0.16722090  0.21410911 0.21645055  0.172607801</w:t>
      </w:r>
    </w:p>
    <w:p w14:paraId="07F8860F" w14:textId="77777777" w:rsidR="00713C26" w:rsidRDefault="007F05E1">
      <w:pPr>
        <w:pStyle w:val="SourceCode"/>
      </w:pPr>
      <w:r>
        <w:rPr>
          <w:rStyle w:val="NormalTok"/>
        </w:rPr>
        <w:t>k</w:t>
      </w:r>
      <w:r>
        <w:rPr>
          <w:rStyle w:val="OtherTok"/>
        </w:rPr>
        <w:t>&lt;-</w:t>
      </w:r>
      <w:r>
        <w:rPr>
          <w:rStyle w:val="NormalTok"/>
        </w:rPr>
        <w:t>ridge_data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(k,k,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StringTok"/>
        </w:rPr>
        <w:t>"</w:t>
      </w:r>
      <w:r>
        <w:rPr>
          <w:rStyle w:val="StringTok"/>
        </w:rPr>
        <w:t>岭参数</w:t>
      </w:r>
      <w:r>
        <w:rPr>
          <w:rStyle w:val="StringTok"/>
        </w:rPr>
        <w:t>k"</w:t>
      </w:r>
      <w:r>
        <w:rPr>
          <w:rStyle w:val="NormalTok"/>
        </w:rPr>
        <w:t xml:space="preserve"> , </w:t>
      </w:r>
      <w:r>
        <w:rPr>
          <w:rStyle w:val="AttributeTok"/>
        </w:rPr>
        <w:t>ylab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岭回归系数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linetype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char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lines</w:t>
      </w:r>
      <w:r>
        <w:rPr>
          <w:rStyle w:val="NormalTok"/>
        </w:rPr>
        <w:t>(k,beta[,i],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NormalTok"/>
        </w:rPr>
        <w:t>linetype[i],</w:t>
      </w:r>
      <w:r>
        <w:rPr>
          <w:rStyle w:val="AttributeTok"/>
        </w:rPr>
        <w:t>pch=</w:t>
      </w:r>
      <w:r>
        <w:rPr>
          <w:rStyle w:val="NormalTok"/>
        </w:rPr>
        <w:t>char[i],</w:t>
      </w:r>
      <w:r>
        <w:rPr>
          <w:rStyle w:val="AttributeTok"/>
        </w:rPr>
        <w:t>cex=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rPr>
          <w:rStyle w:val="StringTok"/>
        </w:rPr>
        <w:t>"x4"</w:t>
      </w:r>
      <w:r>
        <w:rPr>
          <w:rStyle w:val="NormalTok"/>
        </w:rPr>
        <w:t>,</w:t>
      </w:r>
      <w:r>
        <w:rPr>
          <w:rStyle w:val="StringTok"/>
        </w:rPr>
        <w:t>"x5"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pch =</w:t>
      </w:r>
      <w:r>
        <w:rPr>
          <w:rStyle w:val="NormalTok"/>
        </w:rPr>
        <w:t xml:space="preserve"> char, </w:t>
      </w:r>
      <w:r>
        <w:rPr>
          <w:rStyle w:val="AttributeTok"/>
        </w:rPr>
        <w:t>lty =</w:t>
      </w:r>
      <w:r>
        <w:rPr>
          <w:rStyle w:val="NormalTok"/>
        </w:rPr>
        <w:t xml:space="preserve"> linetype)</w:t>
      </w:r>
    </w:p>
    <w:p w14:paraId="643BB381" w14:textId="77777777" w:rsidR="00713C26" w:rsidRDefault="007F05E1">
      <w:pPr>
        <w:pStyle w:val="FirstParagraph"/>
      </w:pPr>
      <w:r>
        <w:rPr>
          <w:noProof/>
        </w:rPr>
        <w:lastRenderedPageBreak/>
        <w:drawing>
          <wp:inline distT="0" distB="0" distL="0" distR="0" wp14:anchorId="23E4CD37" wp14:editId="3CB6165F">
            <wp:extent cx="5467350" cy="48006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应用回归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50" cy="480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7BDEE" w14:textId="77777777" w:rsidR="0095130D" w:rsidRDefault="007F05E1">
      <w:pPr>
        <w:pStyle w:val="SourceCode"/>
        <w:rPr>
          <w:rStyle w:val="CommentTok"/>
          <w:lang w:eastAsia="zh-CN"/>
        </w:rPr>
      </w:pP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由图可发现，</w:t>
      </w:r>
      <w:r>
        <w:rPr>
          <w:rStyle w:val="CommentTok"/>
          <w:lang w:eastAsia="zh-CN"/>
        </w:rPr>
        <w:t>x1</w:t>
      </w:r>
      <w:r w:rsidR="0095130D">
        <w:rPr>
          <w:rStyle w:val="CommentTok"/>
          <w:rFonts w:hint="eastAsia"/>
          <w:lang w:eastAsia="zh-CN"/>
        </w:rPr>
        <w:t>与</w:t>
      </w:r>
      <w:r w:rsidR="0095130D">
        <w:rPr>
          <w:rStyle w:val="CommentTok"/>
          <w:rFonts w:hint="eastAsia"/>
          <w:lang w:eastAsia="zh-CN"/>
        </w:rPr>
        <w:t>x</w:t>
      </w:r>
      <w:r w:rsidR="0095130D">
        <w:rPr>
          <w:rStyle w:val="CommentTok"/>
          <w:lang w:eastAsia="zh-CN"/>
        </w:rPr>
        <w:t>4</w:t>
      </w:r>
      <w:proofErr w:type="gramStart"/>
      <w:r w:rsidR="0095130D">
        <w:rPr>
          <w:rStyle w:val="CommentTok"/>
          <w:rFonts w:hint="eastAsia"/>
          <w:lang w:eastAsia="zh-CN"/>
        </w:rPr>
        <w:t>一个</w:t>
      </w:r>
      <w:proofErr w:type="gramEnd"/>
      <w:r w:rsidR="0095130D">
        <w:rPr>
          <w:rStyle w:val="CommentTok"/>
          <w:rFonts w:hint="eastAsia"/>
          <w:lang w:eastAsia="zh-CN"/>
        </w:rPr>
        <w:t>上升的同时伴随着另一个下降，说明两者具有多重共线性，二者选择其一删除，从经济角度思考，我们决定删除</w:t>
      </w:r>
      <w:r w:rsidR="0095130D">
        <w:rPr>
          <w:rStyle w:val="CommentTok"/>
          <w:rFonts w:hint="eastAsia"/>
          <w:lang w:eastAsia="zh-CN"/>
        </w:rPr>
        <w:t>x</w:t>
      </w:r>
      <w:r w:rsidR="0095130D">
        <w:rPr>
          <w:rStyle w:val="CommentTok"/>
          <w:lang w:eastAsia="zh-CN"/>
        </w:rPr>
        <w:t>1</w:t>
      </w:r>
      <w:r w:rsidR="0095130D">
        <w:rPr>
          <w:rStyle w:val="CommentTok"/>
          <w:rFonts w:hint="eastAsia"/>
          <w:lang w:eastAsia="zh-CN"/>
        </w:rPr>
        <w:t>,</w:t>
      </w:r>
      <w:r w:rsidR="0095130D">
        <w:rPr>
          <w:rStyle w:val="CommentTok"/>
          <w:rFonts w:hint="eastAsia"/>
          <w:lang w:eastAsia="zh-CN"/>
        </w:rPr>
        <w:t>。</w:t>
      </w:r>
    </w:p>
    <w:p w14:paraId="52553A84" w14:textId="14B64AFF" w:rsidR="00713C26" w:rsidRDefault="007F05E1" w:rsidP="002B6E34">
      <w:pPr>
        <w:pStyle w:val="SourceCode"/>
      </w:pPr>
      <w:r>
        <w:rPr>
          <w:rStyle w:val="CommentTok"/>
          <w:lang w:eastAsia="zh-CN"/>
        </w:rPr>
        <w:t>而其他的变量</w:t>
      </w:r>
      <w:r>
        <w:rPr>
          <w:rStyle w:val="CommentTok"/>
          <w:lang w:eastAsia="zh-CN"/>
        </w:rPr>
        <w:t>x2x3x5</w:t>
      </w:r>
      <w:r>
        <w:rPr>
          <w:rStyle w:val="CommentTok"/>
          <w:lang w:eastAsia="zh-CN"/>
        </w:rPr>
        <w:t>在</w:t>
      </w:r>
      <w:r>
        <w:rPr>
          <w:rStyle w:val="CommentTok"/>
          <w:lang w:eastAsia="zh-CN"/>
        </w:rPr>
        <w:t>k&gt;0.5</w:t>
      </w:r>
      <w:r>
        <w:rPr>
          <w:rStyle w:val="CommentTok"/>
          <w:lang w:eastAsia="zh-CN"/>
        </w:rPr>
        <w:t>后趋于稳定，且变化幅度不大，绝对值也不小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选择保留。</w:t>
      </w:r>
      <w:r>
        <w:rPr>
          <w:lang w:eastAsia="zh-CN"/>
        </w:rPr>
        <w:br/>
      </w:r>
      <w:r>
        <w:rPr>
          <w:rStyle w:val="CommentTok"/>
        </w:rPr>
        <w:t>#</w:t>
      </w:r>
      <w:r>
        <w:rPr>
          <w:rStyle w:val="CommentTok"/>
        </w:rPr>
        <w:t>剔除</w:t>
      </w:r>
      <w:r>
        <w:rPr>
          <w:rStyle w:val="CommentTok"/>
        </w:rPr>
        <w:t>x1</w:t>
      </w:r>
      <w:r>
        <w:br/>
      </w:r>
    </w:p>
    <w:p w14:paraId="2AB2AEB3" w14:textId="3067D7CD" w:rsidR="00713C26" w:rsidRDefault="007F05E1">
      <w:pPr>
        <w:pStyle w:val="FirstParagraph"/>
      </w:pPr>
      <w:r>
        <w:rPr>
          <w:noProof/>
        </w:rPr>
        <w:lastRenderedPageBreak/>
        <w:drawing>
          <wp:inline distT="0" distB="0" distL="0" distR="0" wp14:anchorId="1C2D08C8" wp14:editId="06B68F5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应用回归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45123" w14:textId="01BDE484" w:rsidR="002B6E34" w:rsidRPr="002B6E34" w:rsidRDefault="002B6E34" w:rsidP="002B6E34">
      <w:pPr>
        <w:pStyle w:val="SourceCode"/>
        <w:rPr>
          <w:rStyle w:val="CommentTok"/>
          <w:lang w:eastAsia="zh-CN"/>
        </w:rPr>
      </w:pPr>
      <w:r w:rsidRPr="002B6E34">
        <w:rPr>
          <w:rStyle w:val="CommentTok"/>
          <w:rFonts w:hint="eastAsia"/>
          <w:lang w:eastAsia="zh-CN"/>
        </w:rPr>
        <w:t>#</w:t>
      </w:r>
      <w:r w:rsidRPr="002B6E34">
        <w:rPr>
          <w:rStyle w:val="CommentTok"/>
          <w:rFonts w:hint="eastAsia"/>
          <w:lang w:eastAsia="zh-CN"/>
        </w:rPr>
        <w:t>此时发现</w:t>
      </w:r>
      <w:r w:rsidRPr="002B6E34">
        <w:rPr>
          <w:rStyle w:val="CommentTok"/>
          <w:rFonts w:hint="eastAsia"/>
          <w:lang w:eastAsia="zh-CN"/>
        </w:rPr>
        <w:t>x</w:t>
      </w:r>
      <w:r w:rsidRPr="002B6E34">
        <w:rPr>
          <w:rStyle w:val="CommentTok"/>
          <w:lang w:eastAsia="zh-CN"/>
        </w:rPr>
        <w:t>2</w:t>
      </w:r>
      <w:r w:rsidRPr="002B6E34">
        <w:rPr>
          <w:rStyle w:val="CommentTok"/>
          <w:lang w:eastAsia="zh-CN"/>
        </w:rPr>
        <w:t>与</w:t>
      </w:r>
      <w:r w:rsidRPr="002B6E34">
        <w:rPr>
          <w:rStyle w:val="CommentTok"/>
          <w:lang w:eastAsia="zh-CN"/>
        </w:rPr>
        <w:t>x3</w:t>
      </w:r>
      <w:proofErr w:type="gramStart"/>
      <w:r w:rsidRPr="002B6E34">
        <w:rPr>
          <w:rStyle w:val="CommentTok"/>
          <w:lang w:eastAsia="zh-CN"/>
        </w:rPr>
        <w:t>一个</w:t>
      </w:r>
      <w:proofErr w:type="gramEnd"/>
      <w:r w:rsidRPr="002B6E34">
        <w:rPr>
          <w:rStyle w:val="CommentTok"/>
          <w:lang w:eastAsia="zh-CN"/>
        </w:rPr>
        <w:t>升起伴随着另一个下降，说明其具有多重共线性，选择其一删除即可，我们选择删除</w:t>
      </w:r>
      <w:r w:rsidRPr="002B6E34">
        <w:rPr>
          <w:rStyle w:val="CommentTok"/>
          <w:lang w:eastAsia="zh-CN"/>
        </w:rPr>
        <w:t>x3</w:t>
      </w:r>
    </w:p>
    <w:p w14:paraId="6CF4478F" w14:textId="339DCD7A" w:rsidR="002B6E34" w:rsidRDefault="002B6E34" w:rsidP="002B6E34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F9F023" wp14:editId="2909C879">
            <wp:extent cx="5486400" cy="3457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9F0E" w14:textId="70135DD4" w:rsidR="002B6E34" w:rsidRPr="002B6E34" w:rsidRDefault="002B6E34" w:rsidP="002B6E34">
      <w:pPr>
        <w:pStyle w:val="SourceCode"/>
        <w:rPr>
          <w:rStyle w:val="CommentTok"/>
          <w:lang w:eastAsia="zh-CN"/>
        </w:rPr>
      </w:pPr>
      <w:r w:rsidRPr="002B6E34">
        <w:rPr>
          <w:rStyle w:val="CommentTok"/>
          <w:rFonts w:hint="eastAsia"/>
          <w:lang w:eastAsia="zh-CN"/>
        </w:rPr>
        <w:t>#</w:t>
      </w:r>
      <w:r w:rsidRPr="002B6E34">
        <w:rPr>
          <w:rStyle w:val="CommentTok"/>
          <w:lang w:eastAsia="zh-CN"/>
        </w:rPr>
        <w:t>可以看到此时的岭迹图是比较健康的</w:t>
      </w:r>
    </w:p>
    <w:p w14:paraId="320388AD" w14:textId="60F6F9B1" w:rsidR="002B6E34" w:rsidRPr="002B6E34" w:rsidRDefault="002B6E34" w:rsidP="002B6E34">
      <w:pPr>
        <w:pStyle w:val="SourceCode"/>
        <w:rPr>
          <w:rStyle w:val="CommentTok"/>
          <w:lang w:eastAsia="zh-CN"/>
        </w:rPr>
      </w:pPr>
      <w:r w:rsidRPr="002B6E34">
        <w:rPr>
          <w:rStyle w:val="CommentTok"/>
          <w:rFonts w:hint="eastAsia"/>
          <w:lang w:eastAsia="zh-CN"/>
        </w:rPr>
        <w:lastRenderedPageBreak/>
        <w:t>#</w:t>
      </w:r>
      <w:r w:rsidRPr="002B6E34">
        <w:rPr>
          <w:rStyle w:val="CommentTok"/>
          <w:lang w:eastAsia="zh-CN"/>
        </w:rPr>
        <w:t>可以看出</w:t>
      </w:r>
      <w:r w:rsidRPr="002B6E34">
        <w:rPr>
          <w:rStyle w:val="CommentTok"/>
          <w:rFonts w:hint="eastAsia"/>
          <w:lang w:eastAsia="zh-CN"/>
        </w:rPr>
        <w:t>，岭参数</w:t>
      </w:r>
      <w:r w:rsidRPr="002B6E34">
        <w:rPr>
          <w:rStyle w:val="CommentTok"/>
          <w:rFonts w:hint="eastAsia"/>
          <w:lang w:eastAsia="zh-CN"/>
        </w:rPr>
        <w:t>k</w:t>
      </w:r>
      <w:r w:rsidRPr="002B6E34">
        <w:rPr>
          <w:rStyle w:val="CommentTok"/>
          <w:rFonts w:hint="eastAsia"/>
          <w:lang w:eastAsia="zh-CN"/>
        </w:rPr>
        <w:t>大于</w:t>
      </w:r>
      <w:r w:rsidRPr="002B6E34">
        <w:rPr>
          <w:rStyle w:val="CommentTok"/>
          <w:rFonts w:hint="eastAsia"/>
          <w:lang w:eastAsia="zh-CN"/>
        </w:rPr>
        <w:t>2</w:t>
      </w:r>
      <w:r w:rsidRPr="002B6E34">
        <w:rPr>
          <w:rStyle w:val="CommentTok"/>
          <w:lang w:eastAsia="zh-CN"/>
        </w:rPr>
        <w:t>时，岭参数取值基本稳定，不妨选取</w:t>
      </w:r>
      <w:r w:rsidRPr="002B6E34">
        <w:rPr>
          <w:rStyle w:val="CommentTok"/>
          <w:lang w:eastAsia="zh-CN"/>
        </w:rPr>
        <w:t>k=2</w:t>
      </w:r>
    </w:p>
    <w:p w14:paraId="58BCE89E" w14:textId="71948BD1" w:rsidR="0095646A" w:rsidRDefault="002B6E34" w:rsidP="002B6E34">
      <w:pPr>
        <w:pStyle w:val="SourceCode"/>
      </w:pPr>
      <w:r w:rsidRPr="002B6E34">
        <w:rPr>
          <w:rStyle w:val="CommentTok"/>
        </w:rPr>
        <w:t>y=0.1679685x2 + 0.6026944x4 + 0.2341634x5</w:t>
      </w:r>
      <w:r w:rsidRPr="002B6E34">
        <w:br/>
      </w:r>
    </w:p>
    <w:p w14:paraId="6AC4B76D" w14:textId="17BDBD06" w:rsidR="00905D01" w:rsidRDefault="00905D01" w:rsidP="002B6E34">
      <w:pPr>
        <w:pStyle w:val="SourceCode"/>
      </w:pPr>
    </w:p>
    <w:p w14:paraId="65093C5C" w14:textId="5C97F2B0" w:rsidR="00905D01" w:rsidRPr="00905D01" w:rsidRDefault="00905D01" w:rsidP="002B6E34">
      <w:pPr>
        <w:pStyle w:val="SourceCode"/>
      </w:pPr>
      <w:r w:rsidRPr="00905D01">
        <w:rPr>
          <w:rFonts w:hint="eastAsia"/>
          <w:lang w:eastAsia="zh-CN"/>
        </w:rPr>
        <w:t>可以看到我们的因变量</w:t>
      </w:r>
      <w:r w:rsidRPr="00905D01">
        <w:rPr>
          <w:rFonts w:hint="eastAsia"/>
          <w:lang w:eastAsia="zh-CN"/>
        </w:rPr>
        <w:t>GDP</w:t>
      </w:r>
      <w:r w:rsidRPr="00905D01">
        <w:rPr>
          <w:rFonts w:hint="eastAsia"/>
          <w:lang w:eastAsia="zh-CN"/>
        </w:rPr>
        <w:t>与</w:t>
      </w:r>
      <w:r w:rsidRPr="00905D01">
        <w:rPr>
          <w:rFonts w:hint="eastAsia"/>
          <w:lang w:eastAsia="zh-CN"/>
        </w:rPr>
        <w:t>进出口总额</w:t>
      </w:r>
      <w:r w:rsidRPr="00905D01">
        <w:rPr>
          <w:rFonts w:hint="eastAsia"/>
          <w:lang w:eastAsia="zh-CN"/>
        </w:rPr>
        <w:t>x2,</w:t>
      </w:r>
      <w:r w:rsidRPr="00905D01">
        <w:rPr>
          <w:rFonts w:hint="eastAsia"/>
          <w:lang w:eastAsia="zh-CN"/>
        </w:rPr>
        <w:t>货币和准货币</w:t>
      </w:r>
      <w:r w:rsidRPr="00905D01">
        <w:rPr>
          <w:rFonts w:hint="eastAsia"/>
          <w:lang w:eastAsia="zh-CN"/>
        </w:rPr>
        <w:t>(M2)</w:t>
      </w:r>
      <w:r w:rsidRPr="00905D01">
        <w:rPr>
          <w:rFonts w:hint="eastAsia"/>
          <w:lang w:eastAsia="zh-CN"/>
        </w:rPr>
        <w:t>供应量</w:t>
      </w:r>
      <w:r w:rsidRPr="00905D01">
        <w:rPr>
          <w:rFonts w:hint="eastAsia"/>
          <w:lang w:eastAsia="zh-CN"/>
        </w:rPr>
        <w:t>(</w:t>
      </w:r>
      <w:r w:rsidRPr="00905D01">
        <w:rPr>
          <w:rFonts w:hint="eastAsia"/>
          <w:lang w:eastAsia="zh-CN"/>
        </w:rPr>
        <w:t>亿元</w:t>
      </w:r>
      <w:r w:rsidRPr="00905D01">
        <w:rPr>
          <w:rFonts w:hint="eastAsia"/>
          <w:lang w:eastAsia="zh-CN"/>
        </w:rPr>
        <w:t>)x4,</w:t>
      </w:r>
      <w:r w:rsidRPr="00905D01">
        <w:rPr>
          <w:rFonts w:hint="eastAsia"/>
          <w:lang w:eastAsia="zh-CN"/>
        </w:rPr>
        <w:t>财政收入</w:t>
      </w:r>
      <w:r w:rsidRPr="00905D01">
        <w:rPr>
          <w:rFonts w:hint="eastAsia"/>
          <w:lang w:eastAsia="zh-CN"/>
        </w:rPr>
        <w:t>x5</w:t>
      </w:r>
      <w:r w:rsidRPr="00905D01">
        <w:rPr>
          <w:rFonts w:hint="eastAsia"/>
        </w:rPr>
        <w:t>有正相关。</w:t>
      </w:r>
    </w:p>
    <w:p w14:paraId="025D07A7" w14:textId="77777777" w:rsidR="00905D01" w:rsidRPr="00905D01" w:rsidRDefault="00905D01" w:rsidP="002B6E34">
      <w:pPr>
        <w:pStyle w:val="SourceCode"/>
      </w:pPr>
      <w:r w:rsidRPr="00905D01">
        <w:rPr>
          <w:rFonts w:hint="eastAsia"/>
        </w:rPr>
        <w:t>跟我们的模型，我们发现，</w:t>
      </w:r>
    </w:p>
    <w:p w14:paraId="4C46268C" w14:textId="14C5C681" w:rsidR="00905D01" w:rsidRPr="00905D01" w:rsidRDefault="00905D01" w:rsidP="002B6E34">
      <w:pPr>
        <w:pStyle w:val="SourceCode"/>
      </w:pPr>
      <w:r w:rsidRPr="00905D01">
        <w:rPr>
          <w:rFonts w:hint="eastAsia"/>
        </w:rPr>
        <w:t>当进出口总额增加时，说明对外贸易量增加，进而使</w:t>
      </w:r>
      <w:r w:rsidRPr="00905D01">
        <w:rPr>
          <w:rFonts w:hint="eastAsia"/>
          <w:lang w:eastAsia="zh-CN"/>
        </w:rPr>
        <w:t>GDP</w:t>
      </w:r>
      <w:r w:rsidRPr="00905D01">
        <w:rPr>
          <w:rFonts w:hint="eastAsia"/>
        </w:rPr>
        <w:t>增加。</w:t>
      </w:r>
    </w:p>
    <w:p w14:paraId="21856022" w14:textId="5AFB25E4" w:rsidR="00905D01" w:rsidRPr="00905D01" w:rsidRDefault="00905D01" w:rsidP="002B6E34">
      <w:pPr>
        <w:pStyle w:val="SourceCode"/>
        <w:rPr>
          <w:lang w:eastAsia="zh-CN"/>
        </w:rPr>
      </w:pPr>
      <w:r w:rsidRPr="00905D01">
        <w:rPr>
          <w:rFonts w:hint="eastAsia"/>
          <w:lang w:eastAsia="zh-CN"/>
        </w:rPr>
        <w:t>当货币供应量增加，说明政府介入市场，</w:t>
      </w:r>
      <w:r w:rsidRPr="00905D01">
        <w:rPr>
          <w:rFonts w:hint="eastAsia"/>
          <w:lang w:eastAsia="zh-CN"/>
        </w:rPr>
        <w:t>流入市场货币增加，</w:t>
      </w:r>
      <w:r w:rsidRPr="00905D01">
        <w:rPr>
          <w:rFonts w:hint="eastAsia"/>
          <w:lang w:eastAsia="zh-CN"/>
        </w:rPr>
        <w:t>刺激经济活动，导致</w:t>
      </w:r>
      <w:r w:rsidRPr="00905D01">
        <w:rPr>
          <w:rFonts w:hint="eastAsia"/>
          <w:lang w:eastAsia="zh-CN"/>
        </w:rPr>
        <w:t>GDP</w:t>
      </w:r>
      <w:r w:rsidRPr="00905D01">
        <w:rPr>
          <w:rFonts w:hint="eastAsia"/>
          <w:lang w:eastAsia="zh-CN"/>
        </w:rPr>
        <w:t>增加</w:t>
      </w:r>
    </w:p>
    <w:p w14:paraId="641F0BFA" w14:textId="422AEE77" w:rsidR="00905D01" w:rsidRPr="00905D01" w:rsidRDefault="00905D01" w:rsidP="002B6E34">
      <w:pPr>
        <w:pStyle w:val="SourceCode"/>
        <w:rPr>
          <w:rFonts w:hint="eastAsia"/>
          <w:lang w:eastAsia="zh-CN"/>
        </w:rPr>
      </w:pPr>
      <w:r w:rsidRPr="00905D01">
        <w:rPr>
          <w:rFonts w:hint="eastAsia"/>
          <w:lang w:eastAsia="zh-CN"/>
        </w:rPr>
        <w:t>当财政收入增加，说明政府在一定时期内的总收入增加如税收等，可用于投资或支出，刺激生产和就业，从而提高</w:t>
      </w:r>
      <w:r w:rsidRPr="00905D01">
        <w:rPr>
          <w:rFonts w:hint="eastAsia"/>
          <w:lang w:eastAsia="zh-CN"/>
        </w:rPr>
        <w:t>GDP</w:t>
      </w:r>
    </w:p>
    <w:sectPr w:rsidR="00905D01" w:rsidRPr="00905D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AE9F" w14:textId="77777777" w:rsidR="000624F3" w:rsidRDefault="000624F3">
      <w:pPr>
        <w:spacing w:after="0"/>
      </w:pPr>
      <w:r>
        <w:separator/>
      </w:r>
    </w:p>
  </w:endnote>
  <w:endnote w:type="continuationSeparator" w:id="0">
    <w:p w14:paraId="7CC26A02" w14:textId="77777777" w:rsidR="000624F3" w:rsidRDefault="00062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F4D9" w14:textId="77777777" w:rsidR="000624F3" w:rsidRDefault="000624F3">
      <w:r>
        <w:separator/>
      </w:r>
    </w:p>
  </w:footnote>
  <w:footnote w:type="continuationSeparator" w:id="0">
    <w:p w14:paraId="07B5B8C1" w14:textId="77777777" w:rsidR="000624F3" w:rsidRDefault="0006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C895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26"/>
    <w:rsid w:val="000624F3"/>
    <w:rsid w:val="002B6E34"/>
    <w:rsid w:val="003D0049"/>
    <w:rsid w:val="005865F8"/>
    <w:rsid w:val="005B39BC"/>
    <w:rsid w:val="00713C26"/>
    <w:rsid w:val="007440E4"/>
    <w:rsid w:val="0077741F"/>
    <w:rsid w:val="007F05E1"/>
    <w:rsid w:val="008A16DB"/>
    <w:rsid w:val="008F10A0"/>
    <w:rsid w:val="00905D01"/>
    <w:rsid w:val="0095130D"/>
    <w:rsid w:val="0095646A"/>
    <w:rsid w:val="00A4572B"/>
    <w:rsid w:val="00C2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C835"/>
  <w15:docId w15:val="{57AA669E-FDB8-44C4-B9D6-3D3BB9AC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95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5646A"/>
    <w:rPr>
      <w:sz w:val="18"/>
      <w:szCs w:val="18"/>
    </w:rPr>
  </w:style>
  <w:style w:type="paragraph" w:styleId="af0">
    <w:name w:val="footer"/>
    <w:basedOn w:val="a"/>
    <w:link w:val="af1"/>
    <w:unhideWhenUsed/>
    <w:rsid w:val="009564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5646A"/>
    <w:rPr>
      <w:sz w:val="18"/>
      <w:szCs w:val="18"/>
    </w:rPr>
  </w:style>
  <w:style w:type="table" w:styleId="af2">
    <w:name w:val="Table Grid"/>
    <w:basedOn w:val="a2"/>
    <w:rsid w:val="008F10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B6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2B6E34"/>
    <w:rPr>
      <w:rFonts w:ascii="宋体" w:eastAsia="宋体" w:hAnsi="宋体" w:cs="宋体"/>
      <w:lang w:eastAsia="zh-CN"/>
    </w:rPr>
  </w:style>
  <w:style w:type="character" w:customStyle="1" w:styleId="gnd-iwgdh3b">
    <w:name w:val="gnd-iwgdh3b"/>
    <w:basedOn w:val="a1"/>
    <w:rsid w:val="002B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谭铭瑞，施治强，陈艺铭，高冬情，萧海澜</dc:creator>
  <cp:keywords/>
  <cp:lastModifiedBy>谭 铭铭</cp:lastModifiedBy>
  <cp:revision>4</cp:revision>
  <dcterms:created xsi:type="dcterms:W3CDTF">2023-06-07T08:50:00Z</dcterms:created>
  <dcterms:modified xsi:type="dcterms:W3CDTF">2023-06-07T15:45:00Z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2023-06-07</vt:lpwstr>
  </property>
  <property fmtid="{D5CDD505-2E9C-101B-9397-08002B2CF9AE}" pid="3" name="output">
    <vt:lpwstr>word_document</vt:lpwstr>
  </property>
</Properties>
</file>