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AD6E" w14:textId="2C83D63A" w:rsidR="005269C1" w:rsidRDefault="005269C1" w:rsidP="005269C1">
      <w:pPr>
        <w:rPr>
          <w:i/>
          <w:sz w:val="24"/>
        </w:rPr>
      </w:pPr>
      <w:r>
        <w:rPr>
          <w:rFonts w:hint="eastAsia"/>
          <w:i/>
          <w:noProof/>
          <w:sz w:val="24"/>
        </w:rPr>
        <w:drawing>
          <wp:inline distT="0" distB="0" distL="0" distR="0" wp14:anchorId="190ADAA5" wp14:editId="5C7C6D8E">
            <wp:extent cx="26289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255C" w14:textId="77777777" w:rsidR="005269C1" w:rsidRDefault="005269C1" w:rsidP="005269C1"/>
    <w:p w14:paraId="34CA1071" w14:textId="77777777" w:rsidR="005269C1" w:rsidRDefault="005269C1" w:rsidP="005269C1">
      <w:pPr>
        <w:rPr>
          <w:rFonts w:hint="eastAsia"/>
        </w:rPr>
      </w:pPr>
    </w:p>
    <w:p w14:paraId="46E5869B" w14:textId="77777777" w:rsidR="005269C1" w:rsidRDefault="005269C1" w:rsidP="005269C1">
      <w:pPr>
        <w:rPr>
          <w:rFonts w:hint="eastAsia"/>
        </w:rPr>
      </w:pPr>
    </w:p>
    <w:p w14:paraId="6E69D40E" w14:textId="77777777" w:rsidR="005269C1" w:rsidRDefault="005269C1" w:rsidP="005269C1">
      <w:pPr>
        <w:rPr>
          <w:rFonts w:hint="eastAsia"/>
        </w:rPr>
      </w:pPr>
    </w:p>
    <w:p w14:paraId="6CF8FE91" w14:textId="77777777" w:rsidR="005269C1" w:rsidRDefault="005269C1" w:rsidP="005269C1">
      <w:pPr>
        <w:rPr>
          <w:rFonts w:hint="eastAsia"/>
        </w:rPr>
      </w:pPr>
    </w:p>
    <w:p w14:paraId="274AE6A8" w14:textId="77777777" w:rsidR="005269C1" w:rsidRDefault="005269C1" w:rsidP="005269C1">
      <w:pPr>
        <w:jc w:val="center"/>
        <w:rPr>
          <w:rFonts w:hint="eastAsia"/>
          <w:b/>
          <w:spacing w:val="120"/>
          <w:kern w:val="144"/>
          <w:sz w:val="72"/>
          <w:szCs w:val="72"/>
        </w:rPr>
      </w:pPr>
      <w:r>
        <w:rPr>
          <w:rFonts w:hint="eastAsia"/>
          <w:b/>
          <w:spacing w:val="120"/>
          <w:kern w:val="144"/>
          <w:sz w:val="90"/>
          <w:szCs w:val="90"/>
        </w:rPr>
        <w:t>实验报告</w:t>
      </w:r>
    </w:p>
    <w:p w14:paraId="7F7F76BF" w14:textId="77777777" w:rsidR="005269C1" w:rsidRDefault="005269C1" w:rsidP="005269C1">
      <w:pPr>
        <w:rPr>
          <w:rFonts w:hint="eastAsia"/>
        </w:rPr>
      </w:pPr>
    </w:p>
    <w:p w14:paraId="57FB74AC" w14:textId="77777777" w:rsidR="005269C1" w:rsidRDefault="005269C1" w:rsidP="005269C1">
      <w:pPr>
        <w:rPr>
          <w:rFonts w:hint="eastAsia"/>
        </w:rPr>
      </w:pPr>
    </w:p>
    <w:p w14:paraId="64B7CAEA" w14:textId="77777777" w:rsidR="005269C1" w:rsidRDefault="005269C1" w:rsidP="005269C1">
      <w:pPr>
        <w:rPr>
          <w:rFonts w:hint="eastAsia"/>
        </w:rPr>
      </w:pPr>
    </w:p>
    <w:p w14:paraId="79F06A71" w14:textId="77777777" w:rsidR="005269C1" w:rsidRDefault="005269C1" w:rsidP="005269C1">
      <w:pPr>
        <w:rPr>
          <w:rFonts w:hint="eastAsia"/>
        </w:rPr>
      </w:pPr>
    </w:p>
    <w:p w14:paraId="17305F6C" w14:textId="77777777" w:rsidR="005269C1" w:rsidRDefault="005269C1" w:rsidP="005269C1">
      <w:pPr>
        <w:rPr>
          <w:rFonts w:hint="eastAsia"/>
        </w:rPr>
      </w:pPr>
    </w:p>
    <w:p w14:paraId="35C97B24" w14:textId="77777777" w:rsidR="005269C1" w:rsidRDefault="005269C1" w:rsidP="005269C1">
      <w:pPr>
        <w:rPr>
          <w:rFonts w:hint="eastAsia"/>
        </w:rPr>
      </w:pPr>
    </w:p>
    <w:p w14:paraId="0D85E3CE" w14:textId="77777777" w:rsidR="005269C1" w:rsidRDefault="005269C1" w:rsidP="005269C1">
      <w:pPr>
        <w:rPr>
          <w:rFonts w:hint="eastAsia"/>
        </w:rPr>
      </w:pPr>
    </w:p>
    <w:p w14:paraId="64811380" w14:textId="77777777" w:rsidR="005269C1" w:rsidRDefault="005269C1" w:rsidP="005269C1">
      <w:pPr>
        <w:ind w:firstLineChars="700" w:firstLine="1960"/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>课程名称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算法分析与设计        </w:t>
      </w:r>
    </w:p>
    <w:p w14:paraId="46D60225" w14:textId="6278FA74" w:rsidR="005269C1" w:rsidRDefault="005269C1" w:rsidP="005269C1">
      <w:pPr>
        <w:ind w:firstLineChars="700" w:firstLine="196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</w:t>
      </w:r>
      <w:r>
        <w:rPr>
          <w:rFonts w:hint="eastAsia"/>
          <w:sz w:val="28"/>
          <w:u w:val="single"/>
        </w:rPr>
        <w:t xml:space="preserve">   </w:t>
      </w:r>
      <w:r w:rsidRPr="005269C1">
        <w:rPr>
          <w:rFonts w:hint="eastAsia"/>
          <w:sz w:val="28"/>
          <w:u w:val="single"/>
        </w:rPr>
        <w:t>实验项目三：递归与分治策略</w:t>
      </w:r>
      <w:r>
        <w:rPr>
          <w:rFonts w:hint="eastAsia"/>
          <w:sz w:val="28"/>
          <w:u w:val="single"/>
        </w:rPr>
        <w:t xml:space="preserve">       </w:t>
      </w:r>
    </w:p>
    <w:p w14:paraId="1B1D2DD2" w14:textId="53AECA61" w:rsidR="005269C1" w:rsidRDefault="005269C1" w:rsidP="005269C1">
      <w:pPr>
        <w:ind w:firstLineChars="700" w:firstLine="1960"/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>班级与班级代码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21</w:t>
      </w:r>
      <w:r>
        <w:rPr>
          <w:rFonts w:hint="eastAsia"/>
          <w:sz w:val="28"/>
          <w:u w:val="single"/>
        </w:rPr>
        <w:t>数据科学与大数据技术1班</w:t>
      </w:r>
      <w:r>
        <w:rPr>
          <w:rFonts w:hint="eastAsia"/>
          <w:sz w:val="28"/>
          <w:u w:val="single"/>
        </w:rPr>
        <w:t xml:space="preserve">  </w:t>
      </w:r>
    </w:p>
    <w:p w14:paraId="497385BD" w14:textId="77777777" w:rsidR="005269C1" w:rsidRDefault="005269C1" w:rsidP="005269C1">
      <w:pPr>
        <w:ind w:firstLineChars="700" w:firstLine="1960"/>
        <w:rPr>
          <w:rFonts w:ascii="仿宋_GB2312" w:hint="eastAsia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实验室名称（或课室）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 </w:t>
      </w:r>
    </w:p>
    <w:p w14:paraId="6FDE8331" w14:textId="77777777" w:rsidR="005269C1" w:rsidRDefault="005269C1" w:rsidP="005269C1">
      <w:pPr>
        <w:ind w:firstLineChars="700" w:firstLine="1960"/>
        <w:rPr>
          <w:rFonts w:ascii="仿宋_GB2312" w:hint="eastAsia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专</w:t>
      </w:r>
      <w:r>
        <w:rPr>
          <w:rFonts w:ascii="仿宋_GB2312" w:hint="eastAsia"/>
          <w:b/>
          <w:bCs/>
          <w:sz w:val="28"/>
          <w:szCs w:val="32"/>
        </w:rPr>
        <w:t xml:space="preserve">    </w:t>
      </w:r>
      <w:r>
        <w:rPr>
          <w:rFonts w:ascii="仿宋_GB2312" w:hint="eastAsia"/>
          <w:b/>
          <w:bCs/>
          <w:sz w:val="28"/>
          <w:szCs w:val="32"/>
        </w:rPr>
        <w:t>业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             </w:t>
      </w:r>
    </w:p>
    <w:p w14:paraId="465BDF58" w14:textId="77777777" w:rsidR="005269C1" w:rsidRDefault="005269C1" w:rsidP="005269C1">
      <w:pPr>
        <w:ind w:firstLineChars="700" w:firstLine="1960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仿宋_GB2312" w:hint="eastAsia"/>
          <w:b/>
          <w:bCs/>
          <w:sz w:val="28"/>
          <w:szCs w:val="32"/>
        </w:rPr>
        <w:t>任课教师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</w:t>
      </w:r>
      <w:r>
        <w:rPr>
          <w:rFonts w:ascii="仿宋_GB2312"/>
          <w:b/>
          <w:bCs/>
          <w:sz w:val="28"/>
          <w:szCs w:val="32"/>
          <w:u w:val="single"/>
        </w:rPr>
        <w:t xml:space="preserve">      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</w:t>
      </w:r>
    </w:p>
    <w:p w14:paraId="4D940637" w14:textId="13C235D3" w:rsidR="005269C1" w:rsidRDefault="005269C1" w:rsidP="005269C1">
      <w:pPr>
        <w:ind w:firstLineChars="717" w:firstLine="2008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>43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2BF3E40" w14:textId="009A8C25" w:rsidR="005269C1" w:rsidRDefault="005269C1" w:rsidP="005269C1">
      <w:pPr>
        <w:ind w:firstLineChars="717" w:firstLine="2008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    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谭铭瑞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3DC40806" w14:textId="7402232B" w:rsidR="005269C1" w:rsidRDefault="005269C1" w:rsidP="005269C1">
      <w:pPr>
        <w:ind w:firstLineChars="717" w:firstLine="2008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2023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b/>
          <w:bCs/>
          <w:sz w:val="28"/>
          <w:szCs w:val="28"/>
          <w:u w:val="single"/>
        </w:rPr>
        <w:t>11</w:t>
      </w:r>
      <w:r>
        <w:rPr>
          <w:rFonts w:hint="eastAsia"/>
          <w:b/>
          <w:bCs/>
          <w:sz w:val="28"/>
          <w:szCs w:val="28"/>
          <w:u w:val="single"/>
        </w:rPr>
        <w:t xml:space="preserve">月 </w:t>
      </w:r>
      <w:r>
        <w:rPr>
          <w:b/>
          <w:bCs/>
          <w:sz w:val="28"/>
          <w:szCs w:val="28"/>
          <w:u w:val="single"/>
        </w:rPr>
        <w:t>30</w:t>
      </w:r>
      <w:r>
        <w:rPr>
          <w:rFonts w:hint="eastAsia"/>
          <w:b/>
          <w:bCs/>
          <w:sz w:val="28"/>
          <w:szCs w:val="28"/>
          <w:u w:val="single"/>
        </w:rPr>
        <w:t xml:space="preserve"> 日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 </w:t>
      </w:r>
    </w:p>
    <w:p w14:paraId="2474A1CD" w14:textId="77777777" w:rsidR="005269C1" w:rsidRDefault="005269C1" w:rsidP="005269C1">
      <w:pPr>
        <w:jc w:val="center"/>
        <w:rPr>
          <w:rFonts w:hint="eastAsia"/>
          <w:sz w:val="24"/>
        </w:rPr>
      </w:pPr>
    </w:p>
    <w:p w14:paraId="29700439" w14:textId="77777777" w:rsidR="005269C1" w:rsidRDefault="005269C1" w:rsidP="005269C1">
      <w:pPr>
        <w:jc w:val="center"/>
        <w:rPr>
          <w:rFonts w:hint="eastAsia"/>
          <w:sz w:val="24"/>
        </w:rPr>
      </w:pPr>
    </w:p>
    <w:p w14:paraId="495ED4E0" w14:textId="77777777" w:rsidR="005269C1" w:rsidRDefault="005269C1" w:rsidP="005269C1">
      <w:pPr>
        <w:jc w:val="center"/>
        <w:rPr>
          <w:rFonts w:hint="eastAsia"/>
          <w:sz w:val="24"/>
        </w:rPr>
      </w:pPr>
    </w:p>
    <w:p w14:paraId="56196ADE" w14:textId="1F808E35" w:rsidR="005269C1" w:rsidRDefault="005269C1" w:rsidP="005269C1">
      <w:pPr>
        <w:jc w:val="center"/>
        <w:rPr>
          <w:rFonts w:hint="eastAsia"/>
          <w:sz w:val="24"/>
        </w:rPr>
      </w:pPr>
      <w:r>
        <w:rPr>
          <w:noProof/>
          <w:sz w:val="30"/>
          <w:szCs w:val="30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35183" wp14:editId="4F197A95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53975"/>
                <wp:effectExtent l="3810" t="1905" r="0" b="127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F2FC1" id="矩形 3" o:spid="_x0000_s1026" style="position:absolute;left:0;text-align:left;margin-left:-9pt;margin-top:7.8pt;width:6in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" fillcolor="#969696" stroked="f"/>
            </w:pict>
          </mc:Fallback>
        </mc:AlternateContent>
      </w:r>
    </w:p>
    <w:p w14:paraId="2825AA28" w14:textId="77777777" w:rsidR="005269C1" w:rsidRDefault="005269C1" w:rsidP="005269C1">
      <w:pPr>
        <w:ind w:firstLineChars="1300" w:firstLine="3120"/>
        <w:rPr>
          <w:rFonts w:hint="eastAsia"/>
          <w:sz w:val="24"/>
        </w:rPr>
      </w:pPr>
      <w:r>
        <w:rPr>
          <w:rFonts w:hint="eastAsia"/>
          <w:sz w:val="24"/>
        </w:rPr>
        <w:t>广东财经大学教务处  制</w:t>
      </w:r>
    </w:p>
    <w:p w14:paraId="47FD7C66" w14:textId="77777777" w:rsidR="005269C1" w:rsidRDefault="005269C1" w:rsidP="005269C1">
      <w:pPr>
        <w:ind w:firstLine="900"/>
        <w:jc w:val="center"/>
        <w:rPr>
          <w:rFonts w:hint="eastAsia"/>
          <w:sz w:val="24"/>
        </w:rPr>
      </w:pPr>
    </w:p>
    <w:p w14:paraId="629A33EA" w14:textId="77777777" w:rsidR="005269C1" w:rsidRDefault="005269C1" w:rsidP="005269C1">
      <w:pPr>
        <w:rPr>
          <w:rFonts w:hint="eastAsia"/>
          <w:spacing w:val="10"/>
          <w:sz w:val="28"/>
        </w:rPr>
      </w:pPr>
      <w:r>
        <w:rPr>
          <w:rFonts w:hint="eastAsia"/>
          <w:b/>
          <w:bCs/>
          <w:spacing w:val="10"/>
          <w:sz w:val="28"/>
        </w:rPr>
        <w:t>姓名</w:t>
      </w:r>
      <w:r>
        <w:rPr>
          <w:rFonts w:hint="eastAsia"/>
          <w:b/>
          <w:bCs/>
          <w:spacing w:val="10"/>
          <w:sz w:val="28"/>
          <w:u w:val="single"/>
        </w:rPr>
        <w:t xml:space="preserve">    谭铭瑞      </w:t>
      </w:r>
      <w:r>
        <w:rPr>
          <w:rFonts w:hint="eastAsia"/>
          <w:b/>
          <w:bCs/>
          <w:spacing w:val="10"/>
          <w:sz w:val="28"/>
        </w:rPr>
        <w:t xml:space="preserve">         实验报告成绩</w:t>
      </w:r>
      <w:r>
        <w:rPr>
          <w:rFonts w:hint="eastAsia"/>
          <w:spacing w:val="10"/>
          <w:sz w:val="28"/>
          <w:u w:val="single"/>
        </w:rPr>
        <w:t xml:space="preserve">           </w:t>
      </w:r>
    </w:p>
    <w:p w14:paraId="50C67033" w14:textId="77777777" w:rsidR="005269C1" w:rsidRDefault="005269C1" w:rsidP="005269C1">
      <w:pPr>
        <w:ind w:firstLine="900"/>
        <w:rPr>
          <w:rFonts w:hint="eastAsia"/>
          <w:sz w:val="28"/>
        </w:rPr>
      </w:pPr>
    </w:p>
    <w:p w14:paraId="67CB2659" w14:textId="77777777" w:rsidR="005269C1" w:rsidRDefault="005269C1" w:rsidP="005269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pacing w:val="10"/>
          <w:sz w:val="28"/>
        </w:rPr>
        <w:t>评语</w:t>
      </w:r>
      <w:r>
        <w:rPr>
          <w:rFonts w:hint="eastAsia"/>
          <w:b/>
          <w:bCs/>
          <w:sz w:val="28"/>
        </w:rPr>
        <w:t>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1694"/>
        <w:gridCol w:w="1694"/>
        <w:gridCol w:w="1694"/>
      </w:tblGrid>
      <w:tr w:rsidR="005269C1" w14:paraId="2635C6D2" w14:textId="77777777" w:rsidTr="00D50E5B">
        <w:trPr>
          <w:trHeight w:val="1066"/>
        </w:trPr>
        <w:tc>
          <w:tcPr>
            <w:tcW w:w="2904" w:type="dxa"/>
            <w:vAlign w:val="center"/>
          </w:tcPr>
          <w:p w14:paraId="778B0BA8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评估项</w:t>
            </w:r>
          </w:p>
        </w:tc>
        <w:tc>
          <w:tcPr>
            <w:tcW w:w="1694" w:type="dxa"/>
            <w:vAlign w:val="center"/>
          </w:tcPr>
          <w:p w14:paraId="2C4B1861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正确</w:t>
            </w:r>
          </w:p>
        </w:tc>
        <w:tc>
          <w:tcPr>
            <w:tcW w:w="1694" w:type="dxa"/>
            <w:vAlign w:val="center"/>
          </w:tcPr>
          <w:p w14:paraId="57F30DE4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基本正确</w:t>
            </w:r>
          </w:p>
        </w:tc>
        <w:tc>
          <w:tcPr>
            <w:tcW w:w="1694" w:type="dxa"/>
            <w:vAlign w:val="center"/>
          </w:tcPr>
          <w:p w14:paraId="2268B6B3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错误</w:t>
            </w:r>
          </w:p>
        </w:tc>
      </w:tr>
      <w:tr w:rsidR="005269C1" w14:paraId="27BEF958" w14:textId="77777777" w:rsidTr="00D50E5B">
        <w:trPr>
          <w:trHeight w:val="1066"/>
        </w:trPr>
        <w:tc>
          <w:tcPr>
            <w:tcW w:w="2904" w:type="dxa"/>
            <w:vAlign w:val="center"/>
          </w:tcPr>
          <w:p w14:paraId="78193F4D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实验任务和要求是否明确</w:t>
            </w:r>
          </w:p>
        </w:tc>
        <w:tc>
          <w:tcPr>
            <w:tcW w:w="1694" w:type="dxa"/>
            <w:vAlign w:val="center"/>
          </w:tcPr>
          <w:p w14:paraId="7B9E6514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0698B711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2BB3B1F6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5269C1" w14:paraId="3F63E0CA" w14:textId="77777777" w:rsidTr="00D50E5B">
        <w:trPr>
          <w:trHeight w:val="1134"/>
        </w:trPr>
        <w:tc>
          <w:tcPr>
            <w:tcW w:w="2904" w:type="dxa"/>
            <w:vAlign w:val="center"/>
          </w:tcPr>
          <w:p w14:paraId="647069AD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算法描述是否正确</w:t>
            </w:r>
          </w:p>
        </w:tc>
        <w:tc>
          <w:tcPr>
            <w:tcW w:w="1694" w:type="dxa"/>
            <w:vAlign w:val="center"/>
          </w:tcPr>
          <w:p w14:paraId="47930157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DA74B3B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45FE1477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5269C1" w14:paraId="2872B943" w14:textId="77777777" w:rsidTr="00D50E5B">
        <w:trPr>
          <w:trHeight w:val="1134"/>
        </w:trPr>
        <w:tc>
          <w:tcPr>
            <w:tcW w:w="2904" w:type="dxa"/>
            <w:vAlign w:val="center"/>
          </w:tcPr>
          <w:p w14:paraId="75B36AC3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算法时间复杂性分析是否正确</w:t>
            </w:r>
          </w:p>
        </w:tc>
        <w:tc>
          <w:tcPr>
            <w:tcW w:w="1694" w:type="dxa"/>
            <w:vAlign w:val="center"/>
          </w:tcPr>
          <w:p w14:paraId="7F13C2AE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3420998D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1AF984D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5269C1" w14:paraId="563FAACC" w14:textId="77777777" w:rsidTr="00D50E5B">
        <w:trPr>
          <w:trHeight w:val="1134"/>
        </w:trPr>
        <w:tc>
          <w:tcPr>
            <w:tcW w:w="2904" w:type="dxa"/>
            <w:vAlign w:val="center"/>
          </w:tcPr>
          <w:p w14:paraId="5439F969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实验结果是否正确</w:t>
            </w:r>
          </w:p>
        </w:tc>
        <w:tc>
          <w:tcPr>
            <w:tcW w:w="1694" w:type="dxa"/>
            <w:vAlign w:val="center"/>
          </w:tcPr>
          <w:p w14:paraId="4F220237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6BBE659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5180D386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5269C1" w14:paraId="1EDF4691" w14:textId="77777777" w:rsidTr="00D50E5B">
        <w:trPr>
          <w:trHeight w:val="1134"/>
        </w:trPr>
        <w:tc>
          <w:tcPr>
            <w:tcW w:w="2904" w:type="dxa"/>
            <w:vAlign w:val="center"/>
          </w:tcPr>
          <w:p w14:paraId="63883C42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实验心得是否实在</w:t>
            </w:r>
          </w:p>
        </w:tc>
        <w:tc>
          <w:tcPr>
            <w:tcW w:w="1694" w:type="dxa"/>
            <w:vAlign w:val="center"/>
          </w:tcPr>
          <w:p w14:paraId="7C7C9C3F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538308C8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4F4D013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5269C1" w14:paraId="6E939B47" w14:textId="77777777" w:rsidTr="00D50E5B">
        <w:trPr>
          <w:trHeight w:val="1134"/>
        </w:trPr>
        <w:tc>
          <w:tcPr>
            <w:tcW w:w="2904" w:type="dxa"/>
            <w:vAlign w:val="center"/>
          </w:tcPr>
          <w:p w14:paraId="76A2DE19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实验报告格式是否符合要求</w:t>
            </w:r>
          </w:p>
        </w:tc>
        <w:tc>
          <w:tcPr>
            <w:tcW w:w="1694" w:type="dxa"/>
            <w:vAlign w:val="center"/>
          </w:tcPr>
          <w:p w14:paraId="612F527A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F7BF3A6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013F25A3" w14:textId="77777777" w:rsidR="005269C1" w:rsidRDefault="005269C1" w:rsidP="00D50E5B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14:paraId="2FB8F46C" w14:textId="77777777" w:rsidR="005269C1" w:rsidRDefault="005269C1" w:rsidP="005269C1">
      <w:pPr>
        <w:rPr>
          <w:bCs/>
          <w:szCs w:val="21"/>
        </w:rPr>
      </w:pPr>
      <w:r>
        <w:rPr>
          <w:rFonts w:hint="eastAsia"/>
          <w:b/>
          <w:bCs/>
          <w:sz w:val="28"/>
        </w:rPr>
        <w:t xml:space="preserve">      </w:t>
      </w:r>
    </w:p>
    <w:p w14:paraId="65859B63" w14:textId="77777777" w:rsidR="005269C1" w:rsidRDefault="005269C1" w:rsidP="005269C1">
      <w:pPr>
        <w:rPr>
          <w:rFonts w:hint="eastAsia"/>
          <w:bCs/>
          <w:szCs w:val="21"/>
        </w:rPr>
      </w:pPr>
    </w:p>
    <w:p w14:paraId="51A72218" w14:textId="77777777" w:rsidR="005269C1" w:rsidRDefault="005269C1" w:rsidP="005269C1">
      <w:pPr>
        <w:rPr>
          <w:rFonts w:hint="eastAsia"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pacing w:val="10"/>
          <w:sz w:val="28"/>
        </w:rPr>
        <w:t xml:space="preserve"> 指导教师</w:t>
      </w:r>
      <w:r>
        <w:rPr>
          <w:rFonts w:hint="eastAsia"/>
          <w:b/>
          <w:bCs/>
          <w:sz w:val="28"/>
        </w:rPr>
        <w:t>（签名）</w:t>
      </w:r>
      <w:r>
        <w:rPr>
          <w:rFonts w:hint="eastAsia"/>
          <w:sz w:val="28"/>
          <w:u w:val="single"/>
        </w:rPr>
        <w:t xml:space="preserve">               </w:t>
      </w:r>
    </w:p>
    <w:p w14:paraId="13D3D999" w14:textId="77777777" w:rsidR="005269C1" w:rsidRDefault="005269C1" w:rsidP="005269C1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            年   月   日</w:t>
      </w:r>
    </w:p>
    <w:p w14:paraId="414F851E" w14:textId="77777777" w:rsidR="005269C1" w:rsidRDefault="005269C1" w:rsidP="005269C1">
      <w:pPr>
        <w:rPr>
          <w:rFonts w:hint="eastAsia"/>
          <w:b/>
          <w:bCs/>
          <w:sz w:val="28"/>
        </w:rPr>
      </w:pPr>
    </w:p>
    <w:p w14:paraId="22B2B521" w14:textId="77777777" w:rsidR="005269C1" w:rsidRDefault="005269C1" w:rsidP="005269C1">
      <w:pPr>
        <w:rPr>
          <w:rFonts w:hint="eastAsia"/>
          <w:b/>
          <w:bCs/>
          <w:sz w:val="28"/>
        </w:rPr>
      </w:pPr>
    </w:p>
    <w:p w14:paraId="3CDB75AD" w14:textId="77777777" w:rsidR="005269C1" w:rsidRDefault="005269C1" w:rsidP="005269C1">
      <w:pPr>
        <w:pStyle w:val="a3"/>
        <w:rPr>
          <w:rFonts w:hint="eastAsia"/>
          <w:spacing w:val="10"/>
          <w:szCs w:val="24"/>
        </w:rPr>
      </w:pPr>
      <w:r>
        <w:rPr>
          <w:rFonts w:hint="eastAsia"/>
          <w:spacing w:val="10"/>
          <w:szCs w:val="24"/>
        </w:rPr>
        <w:t>说明：指导教师评分后，实验报告交院（系）办公室保存。</w:t>
      </w:r>
    </w:p>
    <w:p w14:paraId="4A3E3AA6" w14:textId="77777777" w:rsidR="005269C1" w:rsidRDefault="005269C1" w:rsidP="005269C1">
      <w:pPr>
        <w:pStyle w:val="a3"/>
        <w:rPr>
          <w:rFonts w:hint="eastAsia"/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</w:t>
      </w:r>
    </w:p>
    <w:p w14:paraId="505CD31D" w14:textId="77777777" w:rsidR="005269C1" w:rsidRDefault="005269C1" w:rsidP="005269C1">
      <w:pPr>
        <w:pStyle w:val="a3"/>
        <w:rPr>
          <w:rFonts w:hint="eastAsia"/>
          <w:spacing w:val="10"/>
          <w:sz w:val="24"/>
          <w:szCs w:val="24"/>
        </w:rPr>
      </w:pPr>
    </w:p>
    <w:p w14:paraId="141BCD17" w14:textId="77777777" w:rsidR="005269C1" w:rsidRDefault="005269C1" w:rsidP="005269C1">
      <w:pPr>
        <w:jc w:val="left"/>
        <w:rPr>
          <w:rFonts w:hint="eastAsia"/>
          <w:b/>
          <w:iCs/>
          <w:spacing w:val="10"/>
          <w:sz w:val="32"/>
          <w:szCs w:val="32"/>
        </w:rPr>
      </w:pPr>
      <w:r>
        <w:rPr>
          <w:rFonts w:hint="eastAsia"/>
          <w:b/>
          <w:iCs/>
          <w:spacing w:val="10"/>
          <w:sz w:val="32"/>
          <w:szCs w:val="32"/>
        </w:rPr>
        <w:t xml:space="preserve">实验项目名称： </w:t>
      </w:r>
      <w:r>
        <w:rPr>
          <w:rFonts w:ascii="宋体" w:hAnsi="宋体" w:hint="eastAsia"/>
          <w:sz w:val="36"/>
          <w:szCs w:val="36"/>
        </w:rPr>
        <w:t>循环与递归程序实现</w:t>
      </w:r>
    </w:p>
    <w:p w14:paraId="54E0BFE4" w14:textId="77777777" w:rsidR="00CD6C33" w:rsidRDefault="00CD6C33" w:rsidP="00CD6C3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C00000"/>
          <w:sz w:val="24"/>
          <w:szCs w:val="24"/>
        </w:rPr>
        <w:t>问题</w:t>
      </w:r>
      <w:r>
        <w:rPr>
          <w:rFonts w:ascii="宋体" w:hAnsi="宋体" w:hint="eastAsia"/>
          <w:color w:val="C00000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：在一个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^</w:t>
      </w:r>
      <w:r>
        <w:rPr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×</w:t>
      </w:r>
      <w:r>
        <w:rPr>
          <w:sz w:val="24"/>
          <w:szCs w:val="24"/>
        </w:rPr>
        <w:t xml:space="preserve">2^k </w:t>
      </w:r>
      <w:r>
        <w:rPr>
          <w:rFonts w:ascii="宋体" w:hAnsi="宋体" w:hint="eastAsia"/>
          <w:sz w:val="24"/>
          <w:szCs w:val="24"/>
        </w:rPr>
        <w:t>个方格组成的棋盘中，恰有一个方格与其它方格不同，称该方格为一特殊方格，且称该棋盘为一特殊棋盘。在棋盘覆盖问题中，要用图示的</w:t>
      </w:r>
      <w:r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种不同形态的</w:t>
      </w:r>
      <w:r>
        <w:rPr>
          <w:sz w:val="24"/>
          <w:szCs w:val="24"/>
        </w:rPr>
        <w:t>L</w:t>
      </w:r>
      <w:r>
        <w:rPr>
          <w:rFonts w:ascii="宋体" w:hAnsi="宋体" w:hint="eastAsia"/>
          <w:sz w:val="24"/>
          <w:szCs w:val="24"/>
        </w:rPr>
        <w:t>型骨牌覆盖给定的特殊棋盘上除特殊方格以外的所有方格，且任何</w:t>
      </w:r>
      <w:r>
        <w:rPr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个</w:t>
      </w:r>
      <w:r>
        <w:rPr>
          <w:sz w:val="24"/>
          <w:szCs w:val="24"/>
        </w:rPr>
        <w:t>L</w:t>
      </w:r>
      <w:r>
        <w:rPr>
          <w:rFonts w:ascii="宋体" w:hAnsi="宋体" w:hint="eastAsia"/>
          <w:sz w:val="24"/>
          <w:szCs w:val="24"/>
        </w:rPr>
        <w:t>型骨牌不得重叠覆盖；</w:t>
      </w:r>
    </w:p>
    <w:p w14:paraId="4D2E70F5" w14:textId="77777777" w:rsidR="00CD6C33" w:rsidRDefault="00CD6C33" w:rsidP="00CD6C33">
      <w:pPr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4B7D7B94" wp14:editId="27FAB316">
            <wp:extent cx="1024255" cy="1015365"/>
            <wp:effectExtent l="0" t="0" r="17145" b="635"/>
            <wp:docPr id="90115" name="Picture 4" descr="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4" descr="t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B04CC3" w14:textId="77777777" w:rsidR="00CD6C33" w:rsidRDefault="00CD6C33" w:rsidP="00CD6C33">
      <w:pPr>
        <w:jc w:val="center"/>
      </w:pPr>
      <w:r>
        <w:rPr>
          <w:noProof/>
        </w:rPr>
        <w:drawing>
          <wp:inline distT="0" distB="0" distL="114300" distR="114300" wp14:anchorId="57B5100F" wp14:editId="5835EAB6">
            <wp:extent cx="3161030" cy="873125"/>
            <wp:effectExtent l="0" t="0" r="13970" b="15875"/>
            <wp:docPr id="90116" name="Picture 5" descr="t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5" descr="t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26D99" w14:textId="77777777" w:rsidR="005269C1" w:rsidRDefault="005269C1"/>
    <w:p w14:paraId="14D435E7" w14:textId="77777777" w:rsidR="00CD6C33" w:rsidRDefault="00CD6C33"/>
    <w:p w14:paraId="11648620" w14:textId="77777777" w:rsidR="00CD6C33" w:rsidRDefault="00CD6C33"/>
    <w:p w14:paraId="649F3368" w14:textId="77777777" w:rsidR="00CD6C33" w:rsidRDefault="00CD6C33"/>
    <w:p w14:paraId="4467FA1F" w14:textId="77777777" w:rsidR="00CD6C33" w:rsidRDefault="00CD6C33"/>
    <w:p w14:paraId="5AF7163B" w14:textId="77777777" w:rsidR="00CD6C33" w:rsidRDefault="00CD6C33"/>
    <w:p w14:paraId="6D1ACF7A" w14:textId="77777777" w:rsidR="00CD6C33" w:rsidRDefault="00CD6C33"/>
    <w:p w14:paraId="7D4A753D" w14:textId="77777777" w:rsidR="00CD6C33" w:rsidRDefault="00CD6C33"/>
    <w:p w14:paraId="5C01AD3A" w14:textId="77777777" w:rsidR="00CD6C33" w:rsidRDefault="00CD6C33"/>
    <w:p w14:paraId="32D34472" w14:textId="77777777" w:rsidR="00CD6C33" w:rsidRDefault="00CD6C33"/>
    <w:p w14:paraId="016B3E79" w14:textId="77777777" w:rsidR="00CD6C33" w:rsidRDefault="00CD6C33"/>
    <w:p w14:paraId="155B7DD4" w14:textId="77777777" w:rsidR="00CD6C33" w:rsidRDefault="00CD6C33"/>
    <w:p w14:paraId="27288107" w14:textId="77777777" w:rsidR="00CD6C33" w:rsidRDefault="00CD6C33"/>
    <w:p w14:paraId="642E1A15" w14:textId="77777777" w:rsidR="00CD6C33" w:rsidRDefault="00CD6C33"/>
    <w:p w14:paraId="6A0139AC" w14:textId="77777777" w:rsidR="00CD6C33" w:rsidRDefault="00CD6C33"/>
    <w:p w14:paraId="6233260A" w14:textId="77777777" w:rsidR="00CD6C33" w:rsidRDefault="00CD6C33"/>
    <w:p w14:paraId="09F0D34F" w14:textId="4C0E788A" w:rsidR="00CD6C33" w:rsidRPr="00CD6C33" w:rsidRDefault="00CD6C33">
      <w:pPr>
        <w:rPr>
          <w:rFonts w:hint="eastAsia"/>
          <w:sz w:val="28"/>
          <w:szCs w:val="32"/>
        </w:rPr>
      </w:pPr>
      <w:r w:rsidRPr="00CD6C33">
        <w:rPr>
          <w:rFonts w:hint="eastAsia"/>
          <w:sz w:val="28"/>
          <w:szCs w:val="32"/>
        </w:rPr>
        <w:lastRenderedPageBreak/>
        <w:t>代码实现：</w:t>
      </w:r>
    </w:p>
    <w:p w14:paraId="68F6DCE9" w14:textId="4707F822" w:rsidR="00957105" w:rsidRDefault="00B526A5">
      <w:r>
        <w:rPr>
          <w:noProof/>
        </w:rPr>
        <w:drawing>
          <wp:inline distT="0" distB="0" distL="0" distR="0" wp14:anchorId="72149D60" wp14:editId="4E810775">
            <wp:extent cx="5274310" cy="8300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22F" w14:textId="4A72BCDF" w:rsidR="005269C1" w:rsidRDefault="00CD6C33">
      <w:r>
        <w:rPr>
          <w:rFonts w:hint="eastAsia"/>
        </w:rPr>
        <w:lastRenderedPageBreak/>
        <w:t>实验结果：</w:t>
      </w:r>
    </w:p>
    <w:p w14:paraId="46B94413" w14:textId="275ACF73" w:rsidR="00CD6C33" w:rsidRDefault="00CD6C33">
      <w:r>
        <w:rPr>
          <w:noProof/>
        </w:rPr>
        <w:drawing>
          <wp:inline distT="0" distB="0" distL="0" distR="0" wp14:anchorId="61D546D1" wp14:editId="6357F8D5">
            <wp:extent cx="5274310" cy="5913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BF9" w14:textId="77777777" w:rsidR="00CD6C33" w:rsidRDefault="00CD6C33"/>
    <w:p w14:paraId="02AB34A6" w14:textId="77777777" w:rsidR="00CD6C33" w:rsidRDefault="00CD6C33"/>
    <w:p w14:paraId="540BB57F" w14:textId="77777777" w:rsidR="00CD6C33" w:rsidRDefault="00CD6C33"/>
    <w:p w14:paraId="5E162175" w14:textId="77777777" w:rsidR="00CD6C33" w:rsidRDefault="00CD6C33"/>
    <w:p w14:paraId="4D2A3C1B" w14:textId="77777777" w:rsidR="00CD6C33" w:rsidRDefault="00CD6C33"/>
    <w:p w14:paraId="7A2685B3" w14:textId="77777777" w:rsidR="00CD6C33" w:rsidRDefault="00CD6C33"/>
    <w:p w14:paraId="72DC195F" w14:textId="77777777" w:rsidR="00CD6C33" w:rsidRDefault="00CD6C33"/>
    <w:p w14:paraId="50DB2670" w14:textId="77777777" w:rsidR="00CD6C33" w:rsidRDefault="00CD6C33"/>
    <w:p w14:paraId="7FD2BCDA" w14:textId="77777777" w:rsidR="00CD6C33" w:rsidRDefault="00CD6C33"/>
    <w:p w14:paraId="76263A6F" w14:textId="77777777" w:rsidR="00CD6C33" w:rsidRDefault="00CD6C33"/>
    <w:p w14:paraId="1E9287AF" w14:textId="77777777" w:rsidR="00CD6C33" w:rsidRDefault="00CD6C33"/>
    <w:p w14:paraId="2B424C6B" w14:textId="77777777" w:rsidR="00CD6C33" w:rsidRDefault="00CD6C33"/>
    <w:p w14:paraId="566556F3" w14:textId="77777777" w:rsidR="00CD6C33" w:rsidRDefault="00CD6C33"/>
    <w:p w14:paraId="1ECF6B89" w14:textId="77777777" w:rsidR="00CD6C33" w:rsidRDefault="00CD6C33"/>
    <w:p w14:paraId="391AF935" w14:textId="77777777" w:rsidR="00CD6C33" w:rsidRDefault="00CD6C33" w:rsidP="00CD6C33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C00000"/>
          <w:sz w:val="24"/>
          <w:szCs w:val="24"/>
        </w:rPr>
        <w:t>问题</w:t>
      </w:r>
      <w:r>
        <w:rPr>
          <w:rFonts w:ascii="宋体" w:hAnsi="宋体" w:hint="eastAsia"/>
          <w:color w:val="C00000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Ackerman</w:t>
      </w:r>
      <w:r>
        <w:rPr>
          <w:rFonts w:ascii="宋体" w:hAnsi="宋体" w:hint="eastAsia"/>
          <w:sz w:val="24"/>
          <w:szCs w:val="24"/>
        </w:rPr>
        <w:t>函数定义如下：</w:t>
      </w:r>
    </w:p>
    <w:p w14:paraId="5AD742F0" w14:textId="77777777" w:rsidR="00CD6C33" w:rsidRDefault="00CD6C33" w:rsidP="00CD6C33">
      <w:pPr>
        <w:jc w:val="center"/>
        <w:rPr>
          <w:rFonts w:ascii="宋体" w:hAnsi="宋体"/>
          <w:sz w:val="24"/>
          <w:szCs w:val="24"/>
        </w:rPr>
      </w:pPr>
      <w:r>
        <w:object w:dxaOrig="4906" w:dyaOrig="1811" w14:anchorId="314B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5.25pt;height:90.75pt" o:ole="">
            <v:imagedata r:id="rId9" o:title=""/>
          </v:shape>
          <o:OLEObject Type="Embed" ProgID="Equation.3" ShapeID="_x0000_i1027" DrawAspect="Content" ObjectID="_1762940202" r:id="rId10"/>
        </w:object>
      </w:r>
    </w:p>
    <w:p w14:paraId="0F2FE57B" w14:textId="77777777" w:rsidR="00CD6C33" w:rsidRDefault="00CD6C33" w:rsidP="00CD6C33">
      <w:pPr>
        <w:jc w:val="center"/>
      </w:pPr>
    </w:p>
    <w:p w14:paraId="3B834F90" w14:textId="77777777" w:rsidR="00CD6C33" w:rsidRDefault="00CD6C33" w:rsidP="00CD6C33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实验内容：设计求解“棋盘覆盖问题”的算法，实现Ackerman函数，分析时间复杂性，并用C、C++、JAVA、Python等语言编程实现，调试通过，得出正确答案。</w:t>
      </w:r>
    </w:p>
    <w:p w14:paraId="76062C52" w14:textId="52CC7588" w:rsidR="00CD6C33" w:rsidRDefault="00CD6C33">
      <w:r>
        <w:rPr>
          <w:rFonts w:hint="eastAsia"/>
        </w:rPr>
        <w:t>代码：</w:t>
      </w:r>
    </w:p>
    <w:p w14:paraId="287F8445" w14:textId="36612738" w:rsidR="00CD6C33" w:rsidRDefault="00B526A5">
      <w:r>
        <w:rPr>
          <w:noProof/>
        </w:rPr>
        <w:drawing>
          <wp:inline distT="0" distB="0" distL="0" distR="0" wp14:anchorId="482A6A75" wp14:editId="31546458">
            <wp:extent cx="5274310" cy="5365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9BA" w14:textId="77777777" w:rsidR="00CD6C33" w:rsidRDefault="00CD6C33"/>
    <w:p w14:paraId="269B10C0" w14:textId="0D7A08AE" w:rsidR="00CD6C33" w:rsidRDefault="00CD6C33">
      <w:r>
        <w:rPr>
          <w:rFonts w:hint="eastAsia"/>
        </w:rPr>
        <w:t>实验结果：</w:t>
      </w:r>
    </w:p>
    <w:p w14:paraId="5F845A28" w14:textId="4A4C11D9" w:rsidR="00CD6C33" w:rsidRDefault="00CD6C33">
      <w:r>
        <w:rPr>
          <w:rFonts w:hint="eastAsia"/>
        </w:rPr>
        <w:t>运行报错，无法解决</w:t>
      </w:r>
    </w:p>
    <w:p w14:paraId="6186320E" w14:textId="5C29BE7A" w:rsidR="00CD6C33" w:rsidRPr="00CD6C33" w:rsidRDefault="00CD6C33">
      <w:pPr>
        <w:rPr>
          <w:rFonts w:hint="eastAsia"/>
        </w:rPr>
      </w:pPr>
      <w:r>
        <w:rPr>
          <w:noProof/>
        </w:rPr>
        <w:drawing>
          <wp:inline distT="0" distB="0" distL="0" distR="0" wp14:anchorId="487D3798" wp14:editId="70B7E52E">
            <wp:extent cx="5274310" cy="3719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C33" w:rsidRPr="00CD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1"/>
    <w:rsid w:val="005269C1"/>
    <w:rsid w:val="008563D1"/>
    <w:rsid w:val="00957105"/>
    <w:rsid w:val="00B526A5"/>
    <w:rsid w:val="00C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77EB"/>
  <w15:chartTrackingRefBased/>
  <w15:docId w15:val="{15481858-BEF8-49D4-AC56-4DF454A9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5269C1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4">
    <w:name w:val="批注框文本 字符"/>
    <w:basedOn w:val="a0"/>
    <w:link w:val="a3"/>
    <w:semiHidden/>
    <w:rsid w:val="005269C1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2">
    <w:name w:val="Body Text Indent 2"/>
    <w:basedOn w:val="a"/>
    <w:link w:val="20"/>
    <w:uiPriority w:val="99"/>
    <w:unhideWhenUsed/>
    <w:rsid w:val="00CD6C3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14:ligatures w14:val="none"/>
    </w:rPr>
  </w:style>
  <w:style w:type="character" w:customStyle="1" w:styleId="20">
    <w:name w:val="正文文本缩进 2 字符"/>
    <w:basedOn w:val="a0"/>
    <w:link w:val="2"/>
    <w:uiPriority w:val="99"/>
    <w:rsid w:val="00CD6C33"/>
    <w:rPr>
      <w:rFonts w:ascii="Arial Unicode MS" w:eastAsia="Arial Unicode MS" w:hAnsi="Arial Unicode MS" w:cs="Arial Unicode MS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铭铭 谭</dc:creator>
  <cp:keywords/>
  <dc:description/>
  <cp:lastModifiedBy>铭铭 谭</cp:lastModifiedBy>
  <cp:revision>4</cp:revision>
  <dcterms:created xsi:type="dcterms:W3CDTF">2023-12-01T04:42:00Z</dcterms:created>
  <dcterms:modified xsi:type="dcterms:W3CDTF">2023-12-01T04:50:00Z</dcterms:modified>
</cp:coreProperties>
</file>