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0C8" w:rsidRPr="009A2915" w:rsidRDefault="000650C8" w:rsidP="000650C8">
      <w:pPr>
        <w:rPr>
          <w:rFonts w:cs="Arial"/>
        </w:rPr>
      </w:pPr>
      <w:r w:rsidRPr="009A2915">
        <w:rPr>
          <w:rFonts w:cs="Arial"/>
        </w:rPr>
        <w:t xml:space="preserve">          </w:t>
      </w:r>
      <w:r w:rsidRPr="009A2915">
        <w:rPr>
          <w:rFonts w:cs="Arial"/>
          <w:noProof/>
          <w:sz w:val="24"/>
          <w:szCs w:val="24"/>
          <w:lang w:eastAsia="cs-CZ"/>
        </w:rPr>
        <w:drawing>
          <wp:inline distT="0" distB="0" distL="0" distR="0">
            <wp:extent cx="3238500" cy="571500"/>
            <wp:effectExtent l="0" t="0" r="0" b="0"/>
            <wp:docPr id="2" name="Obrázek 2" descr="D:\_projekty\EDOK TUL FM\priklad word\logo-fm-cmyk-c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_projekty\EDOK TUL FM\priklad word\logo-fm-cmyk-cz.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0" cy="571500"/>
                    </a:xfrm>
                    <a:prstGeom prst="rect">
                      <a:avLst/>
                    </a:prstGeom>
                    <a:noFill/>
                    <a:ln>
                      <a:noFill/>
                    </a:ln>
                  </pic:spPr>
                </pic:pic>
              </a:graphicData>
            </a:graphic>
          </wp:inline>
        </w:drawing>
      </w:r>
    </w:p>
    <w:p w:rsidR="000650C8" w:rsidRPr="009A2915" w:rsidRDefault="000650C8" w:rsidP="000650C8">
      <w:pPr>
        <w:rPr>
          <w:rFonts w:cs="Arial"/>
          <w:sz w:val="24"/>
          <w:szCs w:val="24"/>
        </w:rPr>
      </w:pPr>
    </w:p>
    <w:p w:rsidR="000650C8" w:rsidRPr="009A2915" w:rsidRDefault="000650C8" w:rsidP="000650C8">
      <w:pPr>
        <w:rPr>
          <w:rFonts w:cs="Arial"/>
          <w:sz w:val="24"/>
          <w:szCs w:val="24"/>
        </w:rPr>
      </w:pPr>
    </w:p>
    <w:p w:rsidR="000650C8" w:rsidRPr="009A2915" w:rsidRDefault="000650C8" w:rsidP="000650C8">
      <w:pPr>
        <w:rPr>
          <w:rFonts w:cs="Arial"/>
          <w:sz w:val="24"/>
          <w:szCs w:val="24"/>
        </w:rPr>
      </w:pPr>
    </w:p>
    <w:p w:rsidR="000650C8" w:rsidRPr="009A2915" w:rsidRDefault="000650C8" w:rsidP="000650C8">
      <w:pPr>
        <w:rPr>
          <w:rFonts w:cs="Arial"/>
          <w:sz w:val="24"/>
          <w:szCs w:val="24"/>
        </w:rPr>
      </w:pPr>
    </w:p>
    <w:p w:rsidR="000650C8" w:rsidRPr="009A2915" w:rsidRDefault="000650C8" w:rsidP="000650C8">
      <w:pPr>
        <w:rPr>
          <w:rFonts w:cs="Arial"/>
          <w:sz w:val="24"/>
          <w:szCs w:val="24"/>
        </w:rPr>
      </w:pPr>
    </w:p>
    <w:p w:rsidR="000650C8" w:rsidRPr="009A2915" w:rsidRDefault="000650C8" w:rsidP="00E615E2">
      <w:pPr>
        <w:pStyle w:val="Nzev"/>
      </w:pPr>
      <w:r w:rsidRPr="009A2915">
        <w:t>Bezdrátové řízení vozítka pomocí</w:t>
      </w:r>
      <w:r w:rsidRPr="009A2915">
        <w:br/>
        <w:t>mobilního telefonu</w:t>
      </w:r>
    </w:p>
    <w:p w:rsidR="000650C8" w:rsidRPr="009A2915" w:rsidRDefault="000650C8" w:rsidP="000650C8">
      <w:pPr>
        <w:rPr>
          <w:rFonts w:cs="Arial"/>
          <w:sz w:val="42"/>
          <w:szCs w:val="42"/>
        </w:rPr>
      </w:pPr>
    </w:p>
    <w:p w:rsidR="000650C8" w:rsidRPr="009A2915" w:rsidRDefault="000650C8" w:rsidP="000650C8">
      <w:pPr>
        <w:rPr>
          <w:rFonts w:cs="Arial"/>
          <w:sz w:val="42"/>
          <w:szCs w:val="42"/>
        </w:rPr>
      </w:pPr>
    </w:p>
    <w:p w:rsidR="000650C8" w:rsidRPr="009A2915" w:rsidRDefault="000650C8" w:rsidP="000650C8">
      <w:pPr>
        <w:rPr>
          <w:rFonts w:cs="Arial"/>
          <w:sz w:val="42"/>
          <w:szCs w:val="42"/>
        </w:rPr>
      </w:pPr>
    </w:p>
    <w:p w:rsidR="000650C8" w:rsidRPr="009A2915" w:rsidRDefault="00294A97" w:rsidP="00E615E2">
      <w:pPr>
        <w:pStyle w:val="Podtitul"/>
      </w:pPr>
      <w:r>
        <w:t>Bakalářský</w:t>
      </w:r>
      <w:r w:rsidR="000650C8" w:rsidRPr="009A2915">
        <w:t xml:space="preserve"> projekt</w:t>
      </w:r>
    </w:p>
    <w:p w:rsidR="000650C8" w:rsidRPr="009A2915" w:rsidRDefault="000650C8" w:rsidP="000650C8">
      <w:pPr>
        <w:rPr>
          <w:rFonts w:cs="Arial"/>
          <w:sz w:val="34"/>
          <w:szCs w:val="34"/>
        </w:rPr>
      </w:pPr>
    </w:p>
    <w:p w:rsidR="000650C8" w:rsidRPr="009A2915" w:rsidRDefault="000650C8" w:rsidP="000650C8">
      <w:pPr>
        <w:rPr>
          <w:rFonts w:cs="Arial"/>
          <w:sz w:val="34"/>
          <w:szCs w:val="34"/>
        </w:rPr>
      </w:pPr>
    </w:p>
    <w:p w:rsidR="000650C8" w:rsidRPr="009A2915" w:rsidRDefault="000650C8" w:rsidP="000650C8">
      <w:pPr>
        <w:rPr>
          <w:rFonts w:cs="Arial"/>
          <w:sz w:val="34"/>
          <w:szCs w:val="34"/>
        </w:rPr>
      </w:pPr>
    </w:p>
    <w:p w:rsidR="000650C8" w:rsidRPr="009A2915" w:rsidRDefault="000650C8" w:rsidP="000650C8">
      <w:pPr>
        <w:rPr>
          <w:rFonts w:cs="Arial"/>
          <w:sz w:val="34"/>
          <w:szCs w:val="34"/>
        </w:rPr>
      </w:pPr>
    </w:p>
    <w:p w:rsidR="000650C8" w:rsidRPr="009A2915" w:rsidRDefault="000650C8" w:rsidP="000650C8">
      <w:pPr>
        <w:rPr>
          <w:rFonts w:cs="Arial"/>
          <w:sz w:val="34"/>
          <w:szCs w:val="34"/>
        </w:rPr>
      </w:pPr>
    </w:p>
    <w:p w:rsidR="000650C8" w:rsidRPr="009A2915" w:rsidRDefault="000650C8" w:rsidP="000650C8">
      <w:pPr>
        <w:tabs>
          <w:tab w:val="left" w:pos="0"/>
        </w:tabs>
        <w:rPr>
          <w:rFonts w:cs="Arial"/>
          <w:sz w:val="34"/>
          <w:szCs w:val="34"/>
        </w:rPr>
      </w:pPr>
    </w:p>
    <w:tbl>
      <w:tblPr>
        <w:tblW w:w="0" w:type="auto"/>
        <w:tblInd w:w="458" w:type="dxa"/>
        <w:tblLook w:val="04A0" w:firstRow="1" w:lastRow="0" w:firstColumn="1" w:lastColumn="0" w:noHBand="0" w:noVBand="1"/>
      </w:tblPr>
      <w:tblGrid>
        <w:gridCol w:w="2093"/>
        <w:gridCol w:w="5137"/>
      </w:tblGrid>
      <w:tr w:rsidR="00446823" w:rsidRPr="009A2915" w:rsidTr="000650C8">
        <w:tc>
          <w:tcPr>
            <w:tcW w:w="2093" w:type="dxa"/>
            <w:shd w:val="clear" w:color="auto" w:fill="auto"/>
            <w:vAlign w:val="bottom"/>
          </w:tcPr>
          <w:p w:rsidR="00446823" w:rsidRPr="009A2915" w:rsidRDefault="00446823" w:rsidP="00446823">
            <w:pPr>
              <w:spacing w:after="0"/>
              <w:rPr>
                <w:rFonts w:cs="Arial"/>
                <w:i/>
                <w:sz w:val="34"/>
                <w:szCs w:val="34"/>
              </w:rPr>
            </w:pPr>
            <w:r w:rsidRPr="009A2915">
              <w:rPr>
                <w:rFonts w:cs="Arial"/>
                <w:i/>
                <w:szCs w:val="34"/>
              </w:rPr>
              <w:t>Studijní program:</w:t>
            </w:r>
          </w:p>
        </w:tc>
        <w:tc>
          <w:tcPr>
            <w:tcW w:w="5137" w:type="dxa"/>
            <w:shd w:val="clear" w:color="auto" w:fill="auto"/>
            <w:vAlign w:val="bottom"/>
          </w:tcPr>
          <w:p w:rsidR="00446823" w:rsidRPr="009A2915" w:rsidRDefault="00446823" w:rsidP="00446823">
            <w:pPr>
              <w:spacing w:after="0"/>
              <w:rPr>
                <w:rFonts w:cs="Arial"/>
                <w:szCs w:val="34"/>
              </w:rPr>
            </w:pPr>
            <w:r w:rsidRPr="009A2915">
              <w:rPr>
                <w:rFonts w:cs="Arial"/>
                <w:szCs w:val="34"/>
              </w:rPr>
              <w:t>B2646 – Informační technologie</w:t>
            </w:r>
          </w:p>
        </w:tc>
      </w:tr>
      <w:tr w:rsidR="00446823" w:rsidRPr="009A2915" w:rsidTr="000650C8">
        <w:tc>
          <w:tcPr>
            <w:tcW w:w="2093" w:type="dxa"/>
            <w:shd w:val="clear" w:color="auto" w:fill="auto"/>
            <w:vAlign w:val="bottom"/>
          </w:tcPr>
          <w:p w:rsidR="00446823" w:rsidRPr="009A2915" w:rsidRDefault="00446823" w:rsidP="00446823">
            <w:pPr>
              <w:spacing w:after="0"/>
              <w:rPr>
                <w:rFonts w:cs="Arial"/>
                <w:i/>
                <w:szCs w:val="34"/>
              </w:rPr>
            </w:pPr>
            <w:r w:rsidRPr="009A2915">
              <w:rPr>
                <w:rFonts w:cs="Arial"/>
                <w:i/>
                <w:szCs w:val="34"/>
              </w:rPr>
              <w:t>Studijní obor:</w:t>
            </w:r>
          </w:p>
        </w:tc>
        <w:tc>
          <w:tcPr>
            <w:tcW w:w="5137" w:type="dxa"/>
            <w:shd w:val="clear" w:color="auto" w:fill="auto"/>
            <w:vAlign w:val="bottom"/>
          </w:tcPr>
          <w:p w:rsidR="00446823" w:rsidRPr="009A2915" w:rsidRDefault="00446823" w:rsidP="00446823">
            <w:pPr>
              <w:spacing w:after="0"/>
              <w:rPr>
                <w:rFonts w:cs="Arial"/>
                <w:szCs w:val="34"/>
              </w:rPr>
            </w:pPr>
            <w:r w:rsidRPr="009A2915">
              <w:rPr>
                <w:rFonts w:cs="Arial"/>
                <w:szCs w:val="34"/>
              </w:rPr>
              <w:t>1802R007 – Informační technologie</w:t>
            </w:r>
          </w:p>
        </w:tc>
      </w:tr>
      <w:tr w:rsidR="003A1F00" w:rsidRPr="009A2915" w:rsidTr="000650C8">
        <w:tc>
          <w:tcPr>
            <w:tcW w:w="2093" w:type="dxa"/>
            <w:shd w:val="clear" w:color="auto" w:fill="auto"/>
            <w:vAlign w:val="bottom"/>
          </w:tcPr>
          <w:p w:rsidR="003A1F00" w:rsidRPr="009A2915" w:rsidRDefault="003A1F00" w:rsidP="003A1F00">
            <w:pPr>
              <w:spacing w:after="0"/>
              <w:rPr>
                <w:rFonts w:cs="Arial"/>
                <w:i/>
                <w:sz w:val="34"/>
                <w:szCs w:val="34"/>
              </w:rPr>
            </w:pPr>
            <w:r w:rsidRPr="009A2915">
              <w:rPr>
                <w:rFonts w:cs="Arial"/>
                <w:i/>
                <w:szCs w:val="34"/>
              </w:rPr>
              <w:t>Autor práce:</w:t>
            </w:r>
          </w:p>
        </w:tc>
        <w:tc>
          <w:tcPr>
            <w:tcW w:w="5137" w:type="dxa"/>
            <w:shd w:val="clear" w:color="auto" w:fill="auto"/>
            <w:vAlign w:val="bottom"/>
          </w:tcPr>
          <w:p w:rsidR="003A1F00" w:rsidRPr="009A2915" w:rsidRDefault="003A1F00" w:rsidP="003A1F00">
            <w:pPr>
              <w:spacing w:after="0"/>
              <w:rPr>
                <w:rFonts w:cs="Arial"/>
                <w:b/>
                <w:szCs w:val="34"/>
              </w:rPr>
            </w:pPr>
          </w:p>
          <w:p w:rsidR="003A1F00" w:rsidRPr="009A2915" w:rsidRDefault="003A1F00" w:rsidP="003A1F00">
            <w:pPr>
              <w:spacing w:after="0"/>
              <w:rPr>
                <w:rFonts w:cs="Arial"/>
                <w:b/>
                <w:szCs w:val="34"/>
              </w:rPr>
            </w:pPr>
            <w:r w:rsidRPr="009A2915">
              <w:rPr>
                <w:rFonts w:cs="Arial"/>
                <w:b/>
                <w:szCs w:val="34"/>
              </w:rPr>
              <w:t>Tomáš Moravec</w:t>
            </w:r>
          </w:p>
        </w:tc>
      </w:tr>
      <w:tr w:rsidR="003A1F00" w:rsidRPr="009A2915" w:rsidTr="000650C8">
        <w:tc>
          <w:tcPr>
            <w:tcW w:w="2093" w:type="dxa"/>
            <w:shd w:val="clear" w:color="auto" w:fill="auto"/>
            <w:vAlign w:val="bottom"/>
          </w:tcPr>
          <w:p w:rsidR="003A1F00" w:rsidRPr="009A2915" w:rsidRDefault="003A1F00" w:rsidP="003A1F00">
            <w:pPr>
              <w:spacing w:after="0"/>
              <w:rPr>
                <w:rFonts w:cs="Arial"/>
                <w:i/>
                <w:sz w:val="34"/>
                <w:szCs w:val="34"/>
              </w:rPr>
            </w:pPr>
            <w:r w:rsidRPr="009A2915">
              <w:rPr>
                <w:rFonts w:cs="Arial"/>
                <w:i/>
                <w:szCs w:val="34"/>
              </w:rPr>
              <w:t>Vedoucí práce:</w:t>
            </w:r>
          </w:p>
        </w:tc>
        <w:tc>
          <w:tcPr>
            <w:tcW w:w="5137" w:type="dxa"/>
            <w:shd w:val="clear" w:color="auto" w:fill="auto"/>
            <w:vAlign w:val="bottom"/>
          </w:tcPr>
          <w:p w:rsidR="003A1F00" w:rsidRPr="009A2915" w:rsidRDefault="003A1F00" w:rsidP="003A1F00">
            <w:pPr>
              <w:spacing w:after="0"/>
              <w:rPr>
                <w:rFonts w:cs="Arial"/>
                <w:szCs w:val="34"/>
              </w:rPr>
            </w:pPr>
            <w:r w:rsidRPr="009A2915">
              <w:rPr>
                <w:rFonts w:cs="Arial"/>
                <w:szCs w:val="34"/>
              </w:rPr>
              <w:t>Ing. Radek Srb</w:t>
            </w:r>
          </w:p>
        </w:tc>
      </w:tr>
    </w:tbl>
    <w:p w:rsidR="000650C8" w:rsidRPr="009A2915" w:rsidRDefault="000650C8" w:rsidP="000650C8">
      <w:pPr>
        <w:rPr>
          <w:rFonts w:cs="Arial"/>
          <w:sz w:val="34"/>
          <w:szCs w:val="34"/>
        </w:rPr>
      </w:pPr>
    </w:p>
    <w:p w:rsidR="000650C8" w:rsidRPr="009A2915" w:rsidRDefault="000650C8">
      <w:pPr>
        <w:rPr>
          <w:rFonts w:cs="Arial"/>
        </w:rPr>
      </w:pPr>
    </w:p>
    <w:p w:rsidR="00E615E2" w:rsidRDefault="00C917F5">
      <w:pPr>
        <w:rPr>
          <w:rFonts w:cs="Arial"/>
          <w:b/>
          <w:color w:val="EE7F00"/>
          <w:sz w:val="34"/>
          <w:szCs w:val="34"/>
        </w:rPr>
      </w:pPr>
      <w:r>
        <w:rPr>
          <w:rFonts w:cs="Arial"/>
        </w:rPr>
        <w:br w:type="page"/>
      </w:r>
    </w:p>
    <w:p w:rsidR="00E615E2" w:rsidRPr="006E145F" w:rsidRDefault="00E615E2" w:rsidP="006E145F">
      <w:pPr>
        <w:rPr>
          <w:b/>
          <w:color w:val="EE7F00"/>
          <w:sz w:val="34"/>
          <w:szCs w:val="34"/>
        </w:rPr>
      </w:pPr>
      <w:r w:rsidRPr="006E145F">
        <w:rPr>
          <w:b/>
          <w:color w:val="EE7F00"/>
          <w:sz w:val="34"/>
          <w:szCs w:val="34"/>
        </w:rPr>
        <w:lastRenderedPageBreak/>
        <w:t>Zadání práce</w:t>
      </w:r>
    </w:p>
    <w:p w:rsidR="00E615E2" w:rsidRDefault="00E615E2" w:rsidP="00E615E2"/>
    <w:p w:rsidR="0090656E" w:rsidRDefault="0090656E" w:rsidP="006E145F">
      <w:pPr>
        <w:pStyle w:val="Odstavecseseznamem"/>
        <w:numPr>
          <w:ilvl w:val="0"/>
          <w:numId w:val="2"/>
        </w:numPr>
      </w:pPr>
      <w:r>
        <w:t>Předělejte analogový RC model na digitálně řízené vozítko</w:t>
      </w:r>
    </w:p>
    <w:p w:rsidR="0090656E" w:rsidRDefault="0090656E" w:rsidP="0090656E">
      <w:pPr>
        <w:pStyle w:val="Odstavecseseznamem"/>
      </w:pPr>
    </w:p>
    <w:p w:rsidR="00E615E2" w:rsidRDefault="006E145F" w:rsidP="006E145F">
      <w:pPr>
        <w:pStyle w:val="Odstavecseseznamem"/>
        <w:numPr>
          <w:ilvl w:val="0"/>
          <w:numId w:val="2"/>
        </w:numPr>
      </w:pPr>
      <w:r w:rsidRPr="006E145F">
        <w:t>Prozkoumejte možnosti bezdrátového řízení vozítka pomocí mobilního telefonu.</w:t>
      </w:r>
    </w:p>
    <w:p w:rsidR="006E145F" w:rsidRDefault="006E145F" w:rsidP="006E145F">
      <w:pPr>
        <w:pStyle w:val="Odstavecseseznamem"/>
      </w:pPr>
    </w:p>
    <w:p w:rsidR="0078610C" w:rsidRDefault="006E145F" w:rsidP="0078610C">
      <w:pPr>
        <w:pStyle w:val="Odstavecseseznamem"/>
        <w:numPr>
          <w:ilvl w:val="0"/>
          <w:numId w:val="2"/>
        </w:numPr>
      </w:pPr>
      <w:r>
        <w:t>Vybrané řešení realizujte po hardwarové i softwarové stránce.</w:t>
      </w:r>
    </w:p>
    <w:p w:rsidR="00E615E2" w:rsidRDefault="00E615E2" w:rsidP="00E615E2"/>
    <w:p w:rsidR="00E615E2" w:rsidRDefault="00E615E2" w:rsidP="00E615E2"/>
    <w:p w:rsidR="00E615E2" w:rsidRDefault="00E615E2" w:rsidP="00E615E2"/>
    <w:p w:rsidR="00E615E2" w:rsidRDefault="00E615E2" w:rsidP="00E615E2"/>
    <w:p w:rsidR="00E615E2" w:rsidRDefault="00E615E2" w:rsidP="00E615E2"/>
    <w:p w:rsidR="00E615E2" w:rsidRDefault="00E615E2" w:rsidP="00E615E2"/>
    <w:p w:rsidR="00E615E2" w:rsidRDefault="00E615E2" w:rsidP="00E615E2"/>
    <w:p w:rsidR="00E615E2" w:rsidRDefault="00E615E2" w:rsidP="00E615E2"/>
    <w:p w:rsidR="00E615E2" w:rsidRDefault="00E615E2" w:rsidP="00E615E2"/>
    <w:p w:rsidR="00E615E2" w:rsidRDefault="00E615E2" w:rsidP="00E615E2"/>
    <w:p w:rsidR="00E615E2" w:rsidRDefault="00E615E2" w:rsidP="00E615E2"/>
    <w:p w:rsidR="00E615E2" w:rsidRDefault="00E615E2" w:rsidP="00E615E2"/>
    <w:p w:rsidR="00E615E2" w:rsidRDefault="00E615E2" w:rsidP="00E615E2"/>
    <w:p w:rsidR="00E615E2" w:rsidRDefault="00E615E2" w:rsidP="00E615E2"/>
    <w:p w:rsidR="00E615E2" w:rsidRDefault="00E615E2" w:rsidP="00E615E2"/>
    <w:p w:rsidR="00E615E2" w:rsidRDefault="00E615E2">
      <w:r>
        <w:br w:type="page"/>
      </w:r>
    </w:p>
    <w:p w:rsidR="00887873" w:rsidRPr="006E145F" w:rsidRDefault="00887873" w:rsidP="006E145F">
      <w:pPr>
        <w:rPr>
          <w:b/>
          <w:color w:val="EE7F00"/>
          <w:sz w:val="34"/>
          <w:szCs w:val="34"/>
        </w:rPr>
      </w:pPr>
      <w:r w:rsidRPr="006E145F">
        <w:rPr>
          <w:b/>
          <w:color w:val="EE7F00"/>
          <w:sz w:val="34"/>
          <w:szCs w:val="34"/>
        </w:rPr>
        <w:lastRenderedPageBreak/>
        <w:t>Prohlášení</w:t>
      </w:r>
    </w:p>
    <w:p w:rsidR="00887873" w:rsidRPr="009A2915" w:rsidRDefault="00887873" w:rsidP="00887873">
      <w:pPr>
        <w:rPr>
          <w:rFonts w:cs="Arial"/>
        </w:rPr>
      </w:pPr>
    </w:p>
    <w:p w:rsidR="00887873" w:rsidRPr="009A2915" w:rsidRDefault="00887873" w:rsidP="00887873">
      <w:pPr>
        <w:rPr>
          <w:rFonts w:cs="Arial"/>
        </w:rPr>
      </w:pPr>
      <w:r w:rsidRPr="009A2915">
        <w:rPr>
          <w:rFonts w:cs="Arial"/>
        </w:rPr>
        <w:t>Byl jsem seznámen s tím, že na můj bakalářský projekt se plně vztahuje zákon</w:t>
      </w:r>
      <w:r w:rsidRPr="009A2915">
        <w:rPr>
          <w:rFonts w:cs="Arial"/>
        </w:rPr>
        <w:br/>
        <w:t>č. 121/2000 Sb. o právu autorském, zejména § 60 – školní dílo.</w:t>
      </w:r>
    </w:p>
    <w:p w:rsidR="00887873" w:rsidRPr="009A2915" w:rsidRDefault="00887873" w:rsidP="00887873">
      <w:pPr>
        <w:rPr>
          <w:rFonts w:cs="Arial"/>
        </w:rPr>
      </w:pPr>
      <w:r w:rsidRPr="009A2915">
        <w:rPr>
          <w:rFonts w:cs="Arial"/>
        </w:rPr>
        <w:t>Beru na vědomí, že Technická univerzita v Liberci (TUL) nezasahuje do mých autorských práv užitím mé bakalářské práce pro vnitřní potřebu TUL.</w:t>
      </w:r>
    </w:p>
    <w:p w:rsidR="00887873" w:rsidRPr="009A2915" w:rsidRDefault="00292D1B" w:rsidP="00887873">
      <w:pPr>
        <w:rPr>
          <w:rFonts w:cs="Arial"/>
        </w:rPr>
      </w:pPr>
      <w:r>
        <w:rPr>
          <w:rFonts w:cs="Arial"/>
        </w:rPr>
        <w:t>Užiji-li bakalářský</w:t>
      </w:r>
      <w:r w:rsidR="00887873" w:rsidRPr="009A2915">
        <w:rPr>
          <w:rFonts w:cs="Arial"/>
        </w:rPr>
        <w:t xml:space="preserve"> </w:t>
      </w:r>
      <w:r w:rsidRPr="009A2915">
        <w:rPr>
          <w:rFonts w:cs="Arial"/>
        </w:rPr>
        <w:t xml:space="preserve">projekt </w:t>
      </w:r>
      <w:r w:rsidR="00887873" w:rsidRPr="009A2915">
        <w:rPr>
          <w:rFonts w:cs="Arial"/>
        </w:rPr>
        <w:t>n</w:t>
      </w:r>
      <w:r w:rsidR="003159C5">
        <w:rPr>
          <w:rFonts w:cs="Arial"/>
        </w:rPr>
        <w:t>ebo poskytnu-li licenci k jeho</w:t>
      </w:r>
      <w:r w:rsidR="00887873" w:rsidRPr="009A2915">
        <w:rPr>
          <w:rFonts w:cs="Arial"/>
        </w:rPr>
        <w:t xml:space="preserve"> využití, jsem si vědom povinnosti informovat o této skutečnosti TUL; v tomto případě má TUL právo ode mne požadovat úhradu nákladů, které vynaložila na vytvoření díla, až do jejich skutečné výše.</w:t>
      </w:r>
    </w:p>
    <w:p w:rsidR="00887873" w:rsidRPr="009A2915" w:rsidRDefault="00887873" w:rsidP="00887873">
      <w:pPr>
        <w:rPr>
          <w:rFonts w:cs="Arial"/>
        </w:rPr>
      </w:pPr>
      <w:r w:rsidRPr="009A2915">
        <w:rPr>
          <w:rFonts w:cs="Arial"/>
        </w:rPr>
        <w:t>Bakalářský projekt jsem vypracoval samostatně s použitím uvedené literatury a na</w:t>
      </w:r>
      <w:r w:rsidRPr="009A2915">
        <w:rPr>
          <w:rFonts w:cs="Arial"/>
        </w:rPr>
        <w:br/>
        <w:t>základě konzultací s vedoucím bakalářské práce a konzultantem.</w:t>
      </w:r>
    </w:p>
    <w:p w:rsidR="00887873" w:rsidRDefault="00887873" w:rsidP="00887873">
      <w:pPr>
        <w:rPr>
          <w:rFonts w:cs="Arial"/>
        </w:rPr>
      </w:pPr>
      <w:r w:rsidRPr="009A2915">
        <w:rPr>
          <w:rFonts w:cs="Arial"/>
        </w:rPr>
        <w:t>Současně čestně prohlašuji, že tištěná verze práce se shoduje s elektronickou verzí, vloženou do IS STAG</w:t>
      </w:r>
      <w:r w:rsidR="00B5734D">
        <w:rPr>
          <w:rFonts w:cs="Arial"/>
        </w:rPr>
        <w:t>.</w:t>
      </w:r>
    </w:p>
    <w:p w:rsidR="00C917F5" w:rsidRDefault="00C917F5" w:rsidP="00887873">
      <w:pPr>
        <w:rPr>
          <w:rFonts w:cs="Arial"/>
        </w:rPr>
      </w:pPr>
    </w:p>
    <w:p w:rsidR="00C917F5" w:rsidRDefault="00C917F5" w:rsidP="00887873">
      <w:pPr>
        <w:rPr>
          <w:rFonts w:cs="Arial"/>
        </w:rPr>
      </w:pPr>
    </w:p>
    <w:p w:rsidR="00C917F5" w:rsidRDefault="00C917F5" w:rsidP="00887873">
      <w:pPr>
        <w:rPr>
          <w:rFonts w:cs="Arial"/>
        </w:rPr>
      </w:pPr>
    </w:p>
    <w:p w:rsidR="00C917F5" w:rsidRPr="009A2915" w:rsidRDefault="00C917F5" w:rsidP="00887873">
      <w:pPr>
        <w:rPr>
          <w:rFonts w:cs="Arial"/>
        </w:rPr>
      </w:pPr>
    </w:p>
    <w:p w:rsidR="000650C8" w:rsidRPr="009A2915" w:rsidRDefault="000650C8">
      <w:pPr>
        <w:rPr>
          <w:rFonts w:cs="Arial"/>
        </w:rPr>
      </w:pPr>
    </w:p>
    <w:p w:rsidR="000650C8" w:rsidRPr="009A2915" w:rsidRDefault="000650C8">
      <w:pPr>
        <w:rPr>
          <w:rFonts w:cs="Arial"/>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A2915" w:rsidTr="009A2915">
        <w:tc>
          <w:tcPr>
            <w:tcW w:w="4531" w:type="dxa"/>
            <w:vAlign w:val="center"/>
          </w:tcPr>
          <w:p w:rsidR="009A2915" w:rsidRDefault="009A2915" w:rsidP="009A2915">
            <w:pPr>
              <w:rPr>
                <w:rFonts w:cs="Arial"/>
              </w:rPr>
            </w:pPr>
            <w:r>
              <w:rPr>
                <w:rFonts w:cs="Arial"/>
              </w:rPr>
              <w:t>Datum:</w:t>
            </w:r>
          </w:p>
        </w:tc>
        <w:tc>
          <w:tcPr>
            <w:tcW w:w="4531" w:type="dxa"/>
            <w:vAlign w:val="center"/>
          </w:tcPr>
          <w:p w:rsidR="009A2915" w:rsidRDefault="00C704CC" w:rsidP="009A2915">
            <w:pPr>
              <w:jc w:val="center"/>
              <w:rPr>
                <w:rFonts w:cs="Arial"/>
              </w:rPr>
            </w:pPr>
            <w:r>
              <w:rPr>
                <w:rFonts w:cs="Arial"/>
              </w:rPr>
              <w:t>15</w:t>
            </w:r>
            <w:r w:rsidR="009A2915">
              <w:rPr>
                <w:rFonts w:cs="Arial"/>
              </w:rPr>
              <w:t>. 5. 2015</w:t>
            </w:r>
          </w:p>
        </w:tc>
      </w:tr>
      <w:tr w:rsidR="009A2915" w:rsidTr="009A2915">
        <w:tc>
          <w:tcPr>
            <w:tcW w:w="4531" w:type="dxa"/>
            <w:vAlign w:val="center"/>
          </w:tcPr>
          <w:p w:rsidR="005D1FEE" w:rsidRDefault="009A2915" w:rsidP="009A2915">
            <w:pPr>
              <w:rPr>
                <w:rFonts w:cs="Arial"/>
              </w:rPr>
            </w:pPr>
            <w:r>
              <w:rPr>
                <w:rFonts w:cs="Arial"/>
              </w:rPr>
              <w:t>Podpis:</w:t>
            </w:r>
          </w:p>
        </w:tc>
        <w:tc>
          <w:tcPr>
            <w:tcW w:w="4531" w:type="dxa"/>
            <w:vAlign w:val="center"/>
          </w:tcPr>
          <w:p w:rsidR="005D1FEE" w:rsidRDefault="005D1FEE" w:rsidP="009A2915">
            <w:pPr>
              <w:jc w:val="center"/>
              <w:rPr>
                <w:rFonts w:cs="Tahoma"/>
                <w:noProof/>
                <w:lang w:eastAsia="cs-CZ"/>
              </w:rPr>
            </w:pPr>
          </w:p>
          <w:p w:rsidR="005D1FEE" w:rsidRDefault="005D1FEE" w:rsidP="009A2915">
            <w:pPr>
              <w:jc w:val="center"/>
              <w:rPr>
                <w:rFonts w:cs="Tahoma"/>
                <w:noProof/>
                <w:lang w:eastAsia="cs-CZ"/>
              </w:rPr>
            </w:pPr>
          </w:p>
          <w:p w:rsidR="00A939EE" w:rsidRDefault="00A939EE" w:rsidP="005B4E2F">
            <w:pPr>
              <w:rPr>
                <w:rFonts w:cs="Tahoma"/>
                <w:noProof/>
                <w:lang w:eastAsia="cs-CZ"/>
              </w:rPr>
            </w:pPr>
          </w:p>
          <w:p w:rsidR="009A2915" w:rsidRDefault="009A2915" w:rsidP="009A2915">
            <w:pPr>
              <w:jc w:val="center"/>
              <w:rPr>
                <w:rFonts w:cs="Arial"/>
              </w:rPr>
            </w:pPr>
            <w:r>
              <w:rPr>
                <w:rFonts w:cs="Tahoma"/>
                <w:noProof/>
                <w:lang w:eastAsia="cs-CZ"/>
              </w:rPr>
              <w:drawing>
                <wp:inline distT="0" distB="0" distL="0" distR="0" wp14:anchorId="1528CF21" wp14:editId="599ED697">
                  <wp:extent cx="1476375" cy="1981200"/>
                  <wp:effectExtent l="0" t="0" r="952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6375" cy="1981200"/>
                          </a:xfrm>
                          <a:prstGeom prst="rect">
                            <a:avLst/>
                          </a:prstGeom>
                          <a:noFill/>
                        </pic:spPr>
                      </pic:pic>
                    </a:graphicData>
                  </a:graphic>
                </wp:inline>
              </w:drawing>
            </w:r>
          </w:p>
        </w:tc>
      </w:tr>
    </w:tbl>
    <w:p w:rsidR="000650C8" w:rsidRPr="009A2915" w:rsidRDefault="000650C8">
      <w:pPr>
        <w:rPr>
          <w:rFonts w:cs="Arial"/>
        </w:rPr>
      </w:pPr>
    </w:p>
    <w:p w:rsidR="000650C8" w:rsidRPr="009A2915" w:rsidRDefault="000650C8">
      <w:pPr>
        <w:rPr>
          <w:rFonts w:cs="Arial"/>
        </w:rPr>
      </w:pPr>
    </w:p>
    <w:p w:rsidR="000650C8" w:rsidRPr="009A2915" w:rsidRDefault="000650C8">
      <w:pPr>
        <w:rPr>
          <w:rFonts w:cs="Arial"/>
        </w:rPr>
      </w:pPr>
    </w:p>
    <w:p w:rsidR="000650C8" w:rsidRPr="009A2915" w:rsidRDefault="000650C8">
      <w:pPr>
        <w:rPr>
          <w:rFonts w:cs="Arial"/>
        </w:rPr>
      </w:pPr>
    </w:p>
    <w:p w:rsidR="00C917F5" w:rsidRDefault="00C917F5">
      <w:pPr>
        <w:rPr>
          <w:rFonts w:cs="Arial"/>
        </w:rPr>
      </w:pPr>
      <w:r>
        <w:rPr>
          <w:rFonts w:cs="Arial"/>
        </w:rPr>
        <w:br w:type="page"/>
      </w:r>
    </w:p>
    <w:p w:rsidR="00017848" w:rsidRPr="006E145F" w:rsidRDefault="00017848" w:rsidP="006E145F">
      <w:pPr>
        <w:rPr>
          <w:b/>
          <w:color w:val="EE7F00"/>
          <w:sz w:val="34"/>
          <w:szCs w:val="34"/>
        </w:rPr>
      </w:pPr>
      <w:r w:rsidRPr="006E145F">
        <w:rPr>
          <w:b/>
          <w:color w:val="EE7F00"/>
          <w:sz w:val="34"/>
          <w:szCs w:val="34"/>
        </w:rPr>
        <w:lastRenderedPageBreak/>
        <w:t>Abstrakt</w:t>
      </w:r>
    </w:p>
    <w:p w:rsidR="00D3297D" w:rsidRDefault="00D3297D">
      <w:pPr>
        <w:rPr>
          <w:rFonts w:cs="Arial"/>
        </w:rPr>
      </w:pPr>
    </w:p>
    <w:p w:rsidR="00E20E17" w:rsidRDefault="006804F8">
      <w:pPr>
        <w:rPr>
          <w:rFonts w:cs="Arial"/>
        </w:rPr>
      </w:pPr>
      <w:r>
        <w:rPr>
          <w:rFonts w:cs="Arial"/>
        </w:rPr>
        <w:t>Tento projekt shrnuje mé vlastní řešení tvorby robotického vozítka, kompletním předěláním elektroniky radiově řízeného modelu, zachováním jeho šasi a vytvořením aplikace pro bezdrátové řízení pomocí technologie Bluetooth</w:t>
      </w:r>
      <w:r w:rsidR="00C17A65">
        <w:rPr>
          <w:rFonts w:cs="Arial"/>
        </w:rPr>
        <w:t xml:space="preserve"> na </w:t>
      </w:r>
      <w:r w:rsidR="00405A0E">
        <w:rPr>
          <w:rFonts w:cs="Arial"/>
        </w:rPr>
        <w:t xml:space="preserve">mobilní </w:t>
      </w:r>
      <w:r w:rsidR="00C17A65">
        <w:rPr>
          <w:rFonts w:cs="Arial"/>
        </w:rPr>
        <w:t>platformu</w:t>
      </w:r>
      <w:r>
        <w:rPr>
          <w:rFonts w:cs="Arial"/>
        </w:rPr>
        <w:t xml:space="preserve"> Android. </w:t>
      </w:r>
      <w:r w:rsidR="00B35343">
        <w:rPr>
          <w:rFonts w:cs="Arial"/>
        </w:rPr>
        <w:t>Původně analogový hardware byl nahrazen</w:t>
      </w:r>
      <w:r w:rsidR="00DB7E4A">
        <w:rPr>
          <w:rFonts w:cs="Arial"/>
        </w:rPr>
        <w:t xml:space="preserve"> </w:t>
      </w:r>
      <w:r w:rsidR="006554BF">
        <w:rPr>
          <w:rFonts w:cs="Arial"/>
        </w:rPr>
        <w:t>digitální technologií integrovaných obvodů</w:t>
      </w:r>
      <w:r w:rsidR="00DB7E4A">
        <w:rPr>
          <w:rFonts w:cs="Arial"/>
        </w:rPr>
        <w:t xml:space="preserve"> včele s jednočipovým počítačem </w:t>
      </w:r>
      <w:r w:rsidR="00DB7E4A" w:rsidRPr="00DB7E4A">
        <w:rPr>
          <w:rFonts w:cs="Arial"/>
        </w:rPr>
        <w:t>ATmega328P</w:t>
      </w:r>
      <w:r w:rsidR="007478A8">
        <w:rPr>
          <w:rFonts w:cs="Arial"/>
        </w:rPr>
        <w:t xml:space="preserve">, který byl kompletně naprogramován v jazyce C++ s využitím knihovny Wiring. Software pro bezdrátové řízení </w:t>
      </w:r>
      <w:r w:rsidR="00FA365E">
        <w:rPr>
          <w:rFonts w:cs="Arial"/>
        </w:rPr>
        <w:t>byl vytvořen</w:t>
      </w:r>
      <w:r w:rsidR="007478A8">
        <w:rPr>
          <w:rFonts w:cs="Arial"/>
        </w:rPr>
        <w:t xml:space="preserve"> v jazyce Java</w:t>
      </w:r>
      <w:r w:rsidR="009F43EA">
        <w:rPr>
          <w:rFonts w:cs="Arial"/>
        </w:rPr>
        <w:t xml:space="preserve"> za pomoci </w:t>
      </w:r>
      <w:r w:rsidR="00C77CBB">
        <w:rPr>
          <w:rFonts w:cs="Arial"/>
        </w:rPr>
        <w:t xml:space="preserve">interaktivního vývojového prostředí </w:t>
      </w:r>
      <w:r w:rsidR="00C77CBB" w:rsidRPr="00DB5AD4">
        <w:rPr>
          <w:rFonts w:cs="Arial"/>
        </w:rPr>
        <w:t>App Inventor</w:t>
      </w:r>
      <w:r w:rsidR="00C77CBB">
        <w:rPr>
          <w:rFonts w:cs="Arial"/>
        </w:rPr>
        <w:t xml:space="preserve">, </w:t>
      </w:r>
      <w:r w:rsidR="00883F7C">
        <w:rPr>
          <w:rFonts w:cs="Arial"/>
        </w:rPr>
        <w:t>výsledkem</w:t>
      </w:r>
      <w:r w:rsidR="00C77CBB">
        <w:rPr>
          <w:rFonts w:cs="Arial"/>
        </w:rPr>
        <w:t xml:space="preserve"> je digitální joystick umožňující pohyb do všech stran.</w:t>
      </w:r>
    </w:p>
    <w:p w:rsidR="006E145F" w:rsidRDefault="006E145F">
      <w:pPr>
        <w:rPr>
          <w:rFonts w:cs="Arial"/>
        </w:rPr>
      </w:pPr>
    </w:p>
    <w:p w:rsidR="006804F8" w:rsidRPr="003856BA" w:rsidRDefault="006804F8">
      <w:pPr>
        <w:rPr>
          <w:rFonts w:cs="Arial"/>
          <w:b/>
          <w:sz w:val="28"/>
          <w:szCs w:val="28"/>
        </w:rPr>
      </w:pPr>
      <w:r w:rsidRPr="003856BA">
        <w:rPr>
          <w:rFonts w:cs="Arial"/>
          <w:b/>
          <w:sz w:val="28"/>
          <w:szCs w:val="28"/>
        </w:rPr>
        <w:t>Klíčová Slova:</w:t>
      </w:r>
    </w:p>
    <w:p w:rsidR="003856BA" w:rsidRDefault="00874DA2">
      <w:pPr>
        <w:rPr>
          <w:rFonts w:cs="Arial"/>
        </w:rPr>
      </w:pPr>
      <w:r>
        <w:rPr>
          <w:rFonts w:cs="Arial"/>
        </w:rPr>
        <w:t>Integrované</w:t>
      </w:r>
      <w:r w:rsidRPr="00874DA2">
        <w:rPr>
          <w:rFonts w:cs="Arial"/>
        </w:rPr>
        <w:t xml:space="preserve"> obvod</w:t>
      </w:r>
      <w:r>
        <w:rPr>
          <w:rFonts w:cs="Arial"/>
        </w:rPr>
        <w:t>y</w:t>
      </w:r>
      <w:r w:rsidR="00B14D38">
        <w:rPr>
          <w:rFonts w:cs="Arial"/>
        </w:rPr>
        <w:t xml:space="preserve"> (IO)</w:t>
      </w:r>
      <w:r w:rsidR="003856BA">
        <w:rPr>
          <w:rFonts w:cs="Arial"/>
        </w:rPr>
        <w:t xml:space="preserve">, </w:t>
      </w:r>
      <w:r w:rsidR="00DB5AD4">
        <w:rPr>
          <w:rFonts w:cs="Arial"/>
        </w:rPr>
        <w:t xml:space="preserve">Bluetooth, </w:t>
      </w:r>
      <w:r w:rsidR="0056461A">
        <w:rPr>
          <w:rFonts w:cs="Arial"/>
        </w:rPr>
        <w:t xml:space="preserve">Knihovna </w:t>
      </w:r>
      <w:r w:rsidR="003856BA">
        <w:rPr>
          <w:rFonts w:cs="Arial"/>
        </w:rPr>
        <w:t xml:space="preserve">Wiring, </w:t>
      </w:r>
      <w:r w:rsidR="00DB5AD4">
        <w:rPr>
          <w:rFonts w:cs="Arial"/>
        </w:rPr>
        <w:t xml:space="preserve">C++, Java, </w:t>
      </w:r>
      <w:r w:rsidR="00DB5AD4" w:rsidRPr="00DB5AD4">
        <w:rPr>
          <w:rFonts w:cs="Arial"/>
        </w:rPr>
        <w:t>App Inventor</w:t>
      </w:r>
    </w:p>
    <w:p w:rsidR="006804F8" w:rsidRDefault="006804F8">
      <w:pPr>
        <w:rPr>
          <w:rFonts w:cs="Arial"/>
        </w:rPr>
      </w:pPr>
    </w:p>
    <w:p w:rsidR="00D3297D" w:rsidRDefault="00D3297D">
      <w:pPr>
        <w:rPr>
          <w:rFonts w:cs="Arial"/>
        </w:rPr>
      </w:pPr>
    </w:p>
    <w:p w:rsidR="00D3297D" w:rsidRDefault="00D3297D">
      <w:pPr>
        <w:rPr>
          <w:rFonts w:cs="Arial"/>
        </w:rPr>
      </w:pPr>
    </w:p>
    <w:p w:rsidR="006804F8" w:rsidRPr="006E145F" w:rsidRDefault="006804F8" w:rsidP="006804F8">
      <w:pPr>
        <w:rPr>
          <w:b/>
          <w:color w:val="EE7F00"/>
          <w:sz w:val="34"/>
          <w:szCs w:val="34"/>
        </w:rPr>
      </w:pPr>
      <w:r>
        <w:rPr>
          <w:b/>
          <w:color w:val="EE7F00"/>
          <w:sz w:val="34"/>
          <w:szCs w:val="34"/>
        </w:rPr>
        <w:t>Abstract</w:t>
      </w:r>
    </w:p>
    <w:p w:rsidR="00D3297D" w:rsidRDefault="00D3297D">
      <w:pPr>
        <w:rPr>
          <w:rFonts w:cs="Arial"/>
        </w:rPr>
      </w:pPr>
    </w:p>
    <w:p w:rsidR="00B35343" w:rsidRDefault="006951E4">
      <w:pPr>
        <w:rPr>
          <w:rFonts w:cs="Arial"/>
        </w:rPr>
      </w:pPr>
      <w:r w:rsidRPr="006951E4">
        <w:rPr>
          <w:rFonts w:cs="Arial"/>
        </w:rPr>
        <w:t xml:space="preserve">This project summarizes my own solution </w:t>
      </w:r>
      <w:r w:rsidR="00D3297D">
        <w:rPr>
          <w:rFonts w:cs="Arial"/>
        </w:rPr>
        <w:t>of</w:t>
      </w:r>
      <w:r w:rsidRPr="006951E4">
        <w:rPr>
          <w:rFonts w:cs="Arial"/>
        </w:rPr>
        <w:t xml:space="preserve"> creating robotic rover, complete remanufacture electronic radio-controlled model, preserving its chassis and developing applications for wireless control via Bluetooth </w:t>
      </w:r>
      <w:r w:rsidR="00E96B0B">
        <w:rPr>
          <w:rFonts w:cs="Arial"/>
        </w:rPr>
        <w:t>based on Android mobile platform</w:t>
      </w:r>
      <w:r w:rsidRPr="006951E4">
        <w:rPr>
          <w:rFonts w:cs="Arial"/>
        </w:rPr>
        <w:t xml:space="preserve">. Originally analog hardware has been replaced by digital technologies integrated circuits headed by </w:t>
      </w:r>
      <w:r w:rsidR="008A6427" w:rsidRPr="008A6427">
        <w:rPr>
          <w:rFonts w:cs="Arial"/>
        </w:rPr>
        <w:t>microcontroller</w:t>
      </w:r>
      <w:r w:rsidR="008A6427">
        <w:rPr>
          <w:rFonts w:cs="Arial"/>
        </w:rPr>
        <w:t xml:space="preserve"> </w:t>
      </w:r>
      <w:r w:rsidRPr="006951E4">
        <w:rPr>
          <w:rFonts w:cs="Arial"/>
        </w:rPr>
        <w:t>computer ATmega328P, which has been completely programmed in C ++ using the libraries Wiring.</w:t>
      </w:r>
      <w:r w:rsidR="00572CFF">
        <w:rPr>
          <w:rFonts w:cs="Arial"/>
        </w:rPr>
        <w:t xml:space="preserve"> Software for wireless control was</w:t>
      </w:r>
      <w:r w:rsidRPr="006951E4">
        <w:rPr>
          <w:rFonts w:cs="Arial"/>
        </w:rPr>
        <w:t xml:space="preserve"> created in Java with the help of an interactive development environment App Inventor, the result is a digital joystick </w:t>
      </w:r>
      <w:r w:rsidR="008A6427" w:rsidRPr="008A6427">
        <w:rPr>
          <w:rFonts w:cs="Arial"/>
        </w:rPr>
        <w:t>allowing</w:t>
      </w:r>
      <w:r w:rsidR="008A6427">
        <w:rPr>
          <w:rFonts w:cs="Arial"/>
        </w:rPr>
        <w:t xml:space="preserve"> </w:t>
      </w:r>
      <w:r w:rsidRPr="006951E4">
        <w:rPr>
          <w:rFonts w:cs="Arial"/>
        </w:rPr>
        <w:t>movement in all directions.</w:t>
      </w:r>
    </w:p>
    <w:p w:rsidR="00B35343" w:rsidRDefault="00B35343">
      <w:pPr>
        <w:rPr>
          <w:rFonts w:cs="Arial"/>
        </w:rPr>
      </w:pPr>
    </w:p>
    <w:p w:rsidR="006804F8" w:rsidRPr="003856BA" w:rsidRDefault="006804F8">
      <w:pPr>
        <w:rPr>
          <w:rFonts w:cs="Arial"/>
          <w:b/>
          <w:sz w:val="28"/>
          <w:szCs w:val="28"/>
        </w:rPr>
      </w:pPr>
      <w:r w:rsidRPr="003856BA">
        <w:rPr>
          <w:rFonts w:cs="Arial"/>
          <w:b/>
          <w:sz w:val="28"/>
          <w:szCs w:val="28"/>
        </w:rPr>
        <w:t>Keywords:</w:t>
      </w:r>
    </w:p>
    <w:p w:rsidR="00E00A28" w:rsidRDefault="002C5DAE">
      <w:pPr>
        <w:rPr>
          <w:rFonts w:cs="Arial"/>
        </w:rPr>
      </w:pPr>
      <w:r>
        <w:rPr>
          <w:rFonts w:cs="Arial"/>
        </w:rPr>
        <w:t>I</w:t>
      </w:r>
      <w:r w:rsidR="00B14D38" w:rsidRPr="00B14D38">
        <w:rPr>
          <w:rFonts w:cs="Arial"/>
        </w:rPr>
        <w:t>ntegrated circuits</w:t>
      </w:r>
      <w:r w:rsidR="000F7AAA">
        <w:rPr>
          <w:rFonts w:cs="Arial"/>
        </w:rPr>
        <w:t xml:space="preserve"> (IC)</w:t>
      </w:r>
      <w:r w:rsidR="00AB30E6">
        <w:rPr>
          <w:rFonts w:cs="Arial"/>
        </w:rPr>
        <w:t xml:space="preserve">, </w:t>
      </w:r>
      <w:proofErr w:type="spellStart"/>
      <w:r w:rsidR="00DB5AD4">
        <w:rPr>
          <w:rFonts w:cs="Arial"/>
        </w:rPr>
        <w:t>Bluetooth</w:t>
      </w:r>
      <w:proofErr w:type="spellEnd"/>
      <w:r w:rsidR="00DB5AD4">
        <w:rPr>
          <w:rFonts w:cs="Arial"/>
        </w:rPr>
        <w:t xml:space="preserve">, </w:t>
      </w:r>
      <w:proofErr w:type="spellStart"/>
      <w:r w:rsidR="00DB5AD4">
        <w:rPr>
          <w:rFonts w:cs="Arial"/>
        </w:rPr>
        <w:t>Wiring</w:t>
      </w:r>
      <w:proofErr w:type="spellEnd"/>
      <w:r w:rsidR="00DB5AD4">
        <w:rPr>
          <w:rFonts w:cs="Arial"/>
        </w:rPr>
        <w:t xml:space="preserve"> </w:t>
      </w:r>
      <w:proofErr w:type="spellStart"/>
      <w:r w:rsidR="00DB5AD4">
        <w:rPr>
          <w:rFonts w:cs="Arial"/>
        </w:rPr>
        <w:t>library</w:t>
      </w:r>
      <w:proofErr w:type="spellEnd"/>
      <w:r w:rsidR="00DB5AD4">
        <w:rPr>
          <w:rFonts w:cs="Arial"/>
        </w:rPr>
        <w:t xml:space="preserve">, C++, Java, </w:t>
      </w:r>
      <w:proofErr w:type="spellStart"/>
      <w:r w:rsidR="00DB5AD4" w:rsidRPr="00DB5AD4">
        <w:rPr>
          <w:rFonts w:cs="Arial"/>
        </w:rPr>
        <w:t>App</w:t>
      </w:r>
      <w:proofErr w:type="spellEnd"/>
      <w:r w:rsidR="00DB5AD4" w:rsidRPr="00DB5AD4">
        <w:rPr>
          <w:rFonts w:cs="Arial"/>
        </w:rPr>
        <w:t xml:space="preserve"> </w:t>
      </w:r>
      <w:proofErr w:type="spellStart"/>
      <w:r w:rsidR="00DB5AD4" w:rsidRPr="00DB5AD4">
        <w:rPr>
          <w:rFonts w:cs="Arial"/>
        </w:rPr>
        <w:t>Inventor</w:t>
      </w:r>
      <w:proofErr w:type="spellEnd"/>
    </w:p>
    <w:p w:rsidR="00E00A28" w:rsidRDefault="00E00A28">
      <w:pPr>
        <w:rPr>
          <w:rFonts w:cs="Arial"/>
        </w:rPr>
        <w:sectPr w:rsidR="00E00A28" w:rsidSect="00255DE4">
          <w:footerReference w:type="default" r:id="rId10"/>
          <w:footerReference w:type="first" r:id="rId11"/>
          <w:pgSz w:w="11906" w:h="16838"/>
          <w:pgMar w:top="1417" w:right="1417" w:bottom="1417" w:left="1417" w:header="708" w:footer="708" w:gutter="0"/>
          <w:cols w:space="708"/>
          <w:docGrid w:linePitch="360"/>
        </w:sectPr>
      </w:pPr>
    </w:p>
    <w:sdt>
      <w:sdtPr>
        <w:rPr>
          <w:rFonts w:ascii="Arial" w:eastAsiaTheme="minorHAnsi" w:hAnsi="Arial" w:cstheme="minorBidi"/>
          <w:color w:val="auto"/>
          <w:sz w:val="22"/>
          <w:szCs w:val="22"/>
          <w:lang w:eastAsia="en-US"/>
        </w:rPr>
        <w:id w:val="1979650816"/>
        <w:docPartObj>
          <w:docPartGallery w:val="Table of Contents"/>
          <w:docPartUnique/>
        </w:docPartObj>
      </w:sdtPr>
      <w:sdtEndPr>
        <w:rPr>
          <w:b/>
          <w:bCs/>
        </w:rPr>
      </w:sdtEndPr>
      <w:sdtContent>
        <w:p w:rsidR="00E41D9F" w:rsidRPr="00E615E2" w:rsidRDefault="00E41D9F" w:rsidP="00F134E4">
          <w:pPr>
            <w:pStyle w:val="Nadpisobsahu"/>
            <w:numPr>
              <w:ilvl w:val="0"/>
              <w:numId w:val="0"/>
            </w:numPr>
            <w:ind w:left="432" w:hanging="432"/>
            <w:rPr>
              <w:rStyle w:val="Nadpis1Char"/>
            </w:rPr>
          </w:pPr>
          <w:r w:rsidRPr="00E615E2">
            <w:rPr>
              <w:rStyle w:val="Nadpis1Char"/>
            </w:rPr>
            <w:t>Obsah</w:t>
          </w:r>
        </w:p>
        <w:p w:rsidR="00E41D9F" w:rsidRDefault="00E41D9F" w:rsidP="00E41D9F"/>
        <w:p w:rsidR="00E45CD2" w:rsidRDefault="00E41D9F">
          <w:pPr>
            <w:pStyle w:val="Obsah1"/>
            <w:tabs>
              <w:tab w:val="left" w:pos="440"/>
              <w:tab w:val="right" w:leader="dot" w:pos="9062"/>
            </w:tabs>
            <w:rPr>
              <w:rFonts w:asciiTheme="minorHAnsi" w:eastAsiaTheme="minorEastAsia" w:hAnsiTheme="minorHAnsi"/>
              <w:noProof/>
              <w:lang w:eastAsia="cs-CZ"/>
            </w:rPr>
          </w:pPr>
          <w:r>
            <w:fldChar w:fldCharType="begin"/>
          </w:r>
          <w:r>
            <w:instrText xml:space="preserve"> TOC \o "1-3" \h \z \u </w:instrText>
          </w:r>
          <w:r>
            <w:fldChar w:fldCharType="separate"/>
          </w:r>
          <w:hyperlink w:anchor="_Toc420455330" w:history="1">
            <w:r w:rsidR="00E45CD2" w:rsidRPr="00F74E51">
              <w:rPr>
                <w:rStyle w:val="Hypertextovodkaz"/>
                <w:noProof/>
              </w:rPr>
              <w:t>1</w:t>
            </w:r>
            <w:r w:rsidR="00E45CD2">
              <w:rPr>
                <w:rFonts w:asciiTheme="minorHAnsi" w:eastAsiaTheme="minorEastAsia" w:hAnsiTheme="minorHAnsi"/>
                <w:noProof/>
                <w:lang w:eastAsia="cs-CZ"/>
              </w:rPr>
              <w:tab/>
            </w:r>
            <w:r w:rsidR="00E45CD2" w:rsidRPr="00F74E51">
              <w:rPr>
                <w:rStyle w:val="Hypertextovodkaz"/>
                <w:noProof/>
              </w:rPr>
              <w:t>Úvod</w:t>
            </w:r>
            <w:r w:rsidR="00E45CD2">
              <w:rPr>
                <w:noProof/>
                <w:webHidden/>
              </w:rPr>
              <w:tab/>
            </w:r>
            <w:r w:rsidR="00E45CD2">
              <w:rPr>
                <w:noProof/>
                <w:webHidden/>
              </w:rPr>
              <w:fldChar w:fldCharType="begin"/>
            </w:r>
            <w:r w:rsidR="00E45CD2">
              <w:rPr>
                <w:noProof/>
                <w:webHidden/>
              </w:rPr>
              <w:instrText xml:space="preserve"> PAGEREF _Toc420455330 \h </w:instrText>
            </w:r>
            <w:r w:rsidR="00E45CD2">
              <w:rPr>
                <w:noProof/>
                <w:webHidden/>
              </w:rPr>
            </w:r>
            <w:r w:rsidR="00E45CD2">
              <w:rPr>
                <w:noProof/>
                <w:webHidden/>
              </w:rPr>
              <w:fldChar w:fldCharType="separate"/>
            </w:r>
            <w:r w:rsidR="00207577">
              <w:rPr>
                <w:noProof/>
                <w:webHidden/>
              </w:rPr>
              <w:t>6</w:t>
            </w:r>
            <w:r w:rsidR="00E45CD2">
              <w:rPr>
                <w:noProof/>
                <w:webHidden/>
              </w:rPr>
              <w:fldChar w:fldCharType="end"/>
            </w:r>
          </w:hyperlink>
        </w:p>
        <w:p w:rsidR="00E45CD2" w:rsidRDefault="000B6268">
          <w:pPr>
            <w:pStyle w:val="Obsah2"/>
            <w:tabs>
              <w:tab w:val="left" w:pos="880"/>
              <w:tab w:val="right" w:leader="dot" w:pos="9062"/>
            </w:tabs>
            <w:rPr>
              <w:rFonts w:asciiTheme="minorHAnsi" w:eastAsiaTheme="minorEastAsia" w:hAnsiTheme="minorHAnsi"/>
              <w:noProof/>
              <w:lang w:eastAsia="cs-CZ"/>
            </w:rPr>
          </w:pPr>
          <w:hyperlink w:anchor="_Toc420455331" w:history="1">
            <w:r w:rsidR="00E45CD2" w:rsidRPr="00F74E51">
              <w:rPr>
                <w:rStyle w:val="Hypertextovodkaz"/>
                <w:noProof/>
              </w:rPr>
              <w:t>1.1</w:t>
            </w:r>
            <w:r w:rsidR="00E45CD2">
              <w:rPr>
                <w:rFonts w:asciiTheme="minorHAnsi" w:eastAsiaTheme="minorEastAsia" w:hAnsiTheme="minorHAnsi"/>
                <w:noProof/>
                <w:lang w:eastAsia="cs-CZ"/>
              </w:rPr>
              <w:tab/>
            </w:r>
            <w:r w:rsidR="00E45CD2" w:rsidRPr="00F74E51">
              <w:rPr>
                <w:rStyle w:val="Hypertextovodkaz"/>
                <w:noProof/>
              </w:rPr>
              <w:t>Volba modelu</w:t>
            </w:r>
            <w:r w:rsidR="00E45CD2">
              <w:rPr>
                <w:noProof/>
                <w:webHidden/>
              </w:rPr>
              <w:tab/>
            </w:r>
            <w:r w:rsidR="00E45CD2">
              <w:rPr>
                <w:noProof/>
                <w:webHidden/>
              </w:rPr>
              <w:fldChar w:fldCharType="begin"/>
            </w:r>
            <w:r w:rsidR="00E45CD2">
              <w:rPr>
                <w:noProof/>
                <w:webHidden/>
              </w:rPr>
              <w:instrText xml:space="preserve"> PAGEREF _Toc420455331 \h </w:instrText>
            </w:r>
            <w:r w:rsidR="00E45CD2">
              <w:rPr>
                <w:noProof/>
                <w:webHidden/>
              </w:rPr>
            </w:r>
            <w:r w:rsidR="00E45CD2">
              <w:rPr>
                <w:noProof/>
                <w:webHidden/>
              </w:rPr>
              <w:fldChar w:fldCharType="separate"/>
            </w:r>
            <w:r w:rsidR="00207577">
              <w:rPr>
                <w:noProof/>
                <w:webHidden/>
              </w:rPr>
              <w:t>6</w:t>
            </w:r>
            <w:r w:rsidR="00E45CD2">
              <w:rPr>
                <w:noProof/>
                <w:webHidden/>
              </w:rPr>
              <w:fldChar w:fldCharType="end"/>
            </w:r>
          </w:hyperlink>
        </w:p>
        <w:p w:rsidR="00E45CD2" w:rsidRDefault="000B6268">
          <w:pPr>
            <w:pStyle w:val="Obsah3"/>
            <w:tabs>
              <w:tab w:val="left" w:pos="1320"/>
              <w:tab w:val="right" w:leader="dot" w:pos="9062"/>
            </w:tabs>
            <w:rPr>
              <w:rFonts w:asciiTheme="minorHAnsi" w:eastAsiaTheme="minorEastAsia" w:hAnsiTheme="minorHAnsi"/>
              <w:noProof/>
              <w:lang w:eastAsia="cs-CZ"/>
            </w:rPr>
          </w:pPr>
          <w:hyperlink w:anchor="_Toc420455332" w:history="1">
            <w:r w:rsidR="00E45CD2" w:rsidRPr="00F74E51">
              <w:rPr>
                <w:rStyle w:val="Hypertextovodkaz"/>
                <w:noProof/>
              </w:rPr>
              <w:t>1.1.1</w:t>
            </w:r>
            <w:r w:rsidR="00E45CD2">
              <w:rPr>
                <w:rFonts w:asciiTheme="minorHAnsi" w:eastAsiaTheme="minorEastAsia" w:hAnsiTheme="minorHAnsi"/>
                <w:noProof/>
                <w:lang w:eastAsia="cs-CZ"/>
              </w:rPr>
              <w:tab/>
            </w:r>
            <w:r w:rsidR="00E45CD2" w:rsidRPr="00F74E51">
              <w:rPr>
                <w:rStyle w:val="Hypertextovodkaz"/>
                <w:noProof/>
              </w:rPr>
              <w:t>Velikost</w:t>
            </w:r>
            <w:r w:rsidR="00E45CD2">
              <w:rPr>
                <w:noProof/>
                <w:webHidden/>
              </w:rPr>
              <w:tab/>
            </w:r>
            <w:r w:rsidR="00E45CD2">
              <w:rPr>
                <w:noProof/>
                <w:webHidden/>
              </w:rPr>
              <w:fldChar w:fldCharType="begin"/>
            </w:r>
            <w:r w:rsidR="00E45CD2">
              <w:rPr>
                <w:noProof/>
                <w:webHidden/>
              </w:rPr>
              <w:instrText xml:space="preserve"> PAGEREF _Toc420455332 \h </w:instrText>
            </w:r>
            <w:r w:rsidR="00E45CD2">
              <w:rPr>
                <w:noProof/>
                <w:webHidden/>
              </w:rPr>
            </w:r>
            <w:r w:rsidR="00E45CD2">
              <w:rPr>
                <w:noProof/>
                <w:webHidden/>
              </w:rPr>
              <w:fldChar w:fldCharType="separate"/>
            </w:r>
            <w:r w:rsidR="00207577">
              <w:rPr>
                <w:noProof/>
                <w:webHidden/>
              </w:rPr>
              <w:t>6</w:t>
            </w:r>
            <w:r w:rsidR="00E45CD2">
              <w:rPr>
                <w:noProof/>
                <w:webHidden/>
              </w:rPr>
              <w:fldChar w:fldCharType="end"/>
            </w:r>
          </w:hyperlink>
        </w:p>
        <w:p w:rsidR="00E45CD2" w:rsidRDefault="000B6268">
          <w:pPr>
            <w:pStyle w:val="Obsah3"/>
            <w:tabs>
              <w:tab w:val="left" w:pos="1320"/>
              <w:tab w:val="right" w:leader="dot" w:pos="9062"/>
            </w:tabs>
            <w:rPr>
              <w:rFonts w:asciiTheme="minorHAnsi" w:eastAsiaTheme="minorEastAsia" w:hAnsiTheme="minorHAnsi"/>
              <w:noProof/>
              <w:lang w:eastAsia="cs-CZ"/>
            </w:rPr>
          </w:pPr>
          <w:hyperlink w:anchor="_Toc420455333" w:history="1">
            <w:r w:rsidR="00E45CD2" w:rsidRPr="00F74E51">
              <w:rPr>
                <w:rStyle w:val="Hypertextovodkaz"/>
                <w:noProof/>
              </w:rPr>
              <w:t>1.1.2</w:t>
            </w:r>
            <w:r w:rsidR="00E45CD2">
              <w:rPr>
                <w:rFonts w:asciiTheme="minorHAnsi" w:eastAsiaTheme="minorEastAsia" w:hAnsiTheme="minorHAnsi"/>
                <w:noProof/>
                <w:lang w:eastAsia="cs-CZ"/>
              </w:rPr>
              <w:tab/>
            </w:r>
            <w:r w:rsidR="00E45CD2" w:rsidRPr="00F74E51">
              <w:rPr>
                <w:rStyle w:val="Hypertextovodkaz"/>
                <w:noProof/>
              </w:rPr>
              <w:t>Typ pohonu</w:t>
            </w:r>
            <w:r w:rsidR="00E45CD2">
              <w:rPr>
                <w:noProof/>
                <w:webHidden/>
              </w:rPr>
              <w:tab/>
            </w:r>
            <w:r w:rsidR="00E45CD2">
              <w:rPr>
                <w:noProof/>
                <w:webHidden/>
              </w:rPr>
              <w:fldChar w:fldCharType="begin"/>
            </w:r>
            <w:r w:rsidR="00E45CD2">
              <w:rPr>
                <w:noProof/>
                <w:webHidden/>
              </w:rPr>
              <w:instrText xml:space="preserve"> PAGEREF _Toc420455333 \h </w:instrText>
            </w:r>
            <w:r w:rsidR="00E45CD2">
              <w:rPr>
                <w:noProof/>
                <w:webHidden/>
              </w:rPr>
            </w:r>
            <w:r w:rsidR="00E45CD2">
              <w:rPr>
                <w:noProof/>
                <w:webHidden/>
              </w:rPr>
              <w:fldChar w:fldCharType="separate"/>
            </w:r>
            <w:r w:rsidR="00207577">
              <w:rPr>
                <w:noProof/>
                <w:webHidden/>
              </w:rPr>
              <w:t>6</w:t>
            </w:r>
            <w:r w:rsidR="00E45CD2">
              <w:rPr>
                <w:noProof/>
                <w:webHidden/>
              </w:rPr>
              <w:fldChar w:fldCharType="end"/>
            </w:r>
          </w:hyperlink>
        </w:p>
        <w:p w:rsidR="00E45CD2" w:rsidRDefault="000B6268">
          <w:pPr>
            <w:pStyle w:val="Obsah3"/>
            <w:tabs>
              <w:tab w:val="left" w:pos="1320"/>
              <w:tab w:val="right" w:leader="dot" w:pos="9062"/>
            </w:tabs>
            <w:rPr>
              <w:rFonts w:asciiTheme="minorHAnsi" w:eastAsiaTheme="minorEastAsia" w:hAnsiTheme="minorHAnsi"/>
              <w:noProof/>
              <w:lang w:eastAsia="cs-CZ"/>
            </w:rPr>
          </w:pPr>
          <w:hyperlink w:anchor="_Toc420455334" w:history="1">
            <w:r w:rsidR="00E45CD2" w:rsidRPr="00F74E51">
              <w:rPr>
                <w:rStyle w:val="Hypertextovodkaz"/>
                <w:noProof/>
              </w:rPr>
              <w:t>1.1.3</w:t>
            </w:r>
            <w:r w:rsidR="00E45CD2">
              <w:rPr>
                <w:rFonts w:asciiTheme="minorHAnsi" w:eastAsiaTheme="minorEastAsia" w:hAnsiTheme="minorHAnsi"/>
                <w:noProof/>
                <w:lang w:eastAsia="cs-CZ"/>
              </w:rPr>
              <w:tab/>
            </w:r>
            <w:r w:rsidR="00E45CD2" w:rsidRPr="00F74E51">
              <w:rPr>
                <w:rStyle w:val="Hypertextovodkaz"/>
                <w:noProof/>
              </w:rPr>
              <w:t>Napájení</w:t>
            </w:r>
            <w:r w:rsidR="00E45CD2">
              <w:rPr>
                <w:noProof/>
                <w:webHidden/>
              </w:rPr>
              <w:tab/>
            </w:r>
            <w:r w:rsidR="00E45CD2">
              <w:rPr>
                <w:noProof/>
                <w:webHidden/>
              </w:rPr>
              <w:fldChar w:fldCharType="begin"/>
            </w:r>
            <w:r w:rsidR="00E45CD2">
              <w:rPr>
                <w:noProof/>
                <w:webHidden/>
              </w:rPr>
              <w:instrText xml:space="preserve"> PAGEREF _Toc420455334 \h </w:instrText>
            </w:r>
            <w:r w:rsidR="00E45CD2">
              <w:rPr>
                <w:noProof/>
                <w:webHidden/>
              </w:rPr>
            </w:r>
            <w:r w:rsidR="00E45CD2">
              <w:rPr>
                <w:noProof/>
                <w:webHidden/>
              </w:rPr>
              <w:fldChar w:fldCharType="separate"/>
            </w:r>
            <w:r w:rsidR="00207577">
              <w:rPr>
                <w:noProof/>
                <w:webHidden/>
              </w:rPr>
              <w:t>7</w:t>
            </w:r>
            <w:r w:rsidR="00E45CD2">
              <w:rPr>
                <w:noProof/>
                <w:webHidden/>
              </w:rPr>
              <w:fldChar w:fldCharType="end"/>
            </w:r>
          </w:hyperlink>
        </w:p>
        <w:p w:rsidR="00E45CD2" w:rsidRDefault="000B6268">
          <w:pPr>
            <w:pStyle w:val="Obsah3"/>
            <w:tabs>
              <w:tab w:val="left" w:pos="1320"/>
              <w:tab w:val="right" w:leader="dot" w:pos="9062"/>
            </w:tabs>
            <w:rPr>
              <w:rFonts w:asciiTheme="minorHAnsi" w:eastAsiaTheme="minorEastAsia" w:hAnsiTheme="minorHAnsi"/>
              <w:noProof/>
              <w:lang w:eastAsia="cs-CZ"/>
            </w:rPr>
          </w:pPr>
          <w:hyperlink w:anchor="_Toc420455335" w:history="1">
            <w:r w:rsidR="00E45CD2" w:rsidRPr="00F74E51">
              <w:rPr>
                <w:rStyle w:val="Hypertextovodkaz"/>
                <w:noProof/>
              </w:rPr>
              <w:t>1.1.4</w:t>
            </w:r>
            <w:r w:rsidR="00E45CD2">
              <w:rPr>
                <w:rFonts w:asciiTheme="minorHAnsi" w:eastAsiaTheme="minorEastAsia" w:hAnsiTheme="minorHAnsi"/>
                <w:noProof/>
                <w:lang w:eastAsia="cs-CZ"/>
              </w:rPr>
              <w:tab/>
            </w:r>
            <w:r w:rsidR="00E45CD2" w:rsidRPr="00F74E51">
              <w:rPr>
                <w:rStyle w:val="Hypertextovodkaz"/>
                <w:noProof/>
              </w:rPr>
              <w:t>Finální výběr</w:t>
            </w:r>
            <w:r w:rsidR="00E45CD2">
              <w:rPr>
                <w:noProof/>
                <w:webHidden/>
              </w:rPr>
              <w:tab/>
            </w:r>
            <w:r w:rsidR="00E45CD2">
              <w:rPr>
                <w:noProof/>
                <w:webHidden/>
              </w:rPr>
              <w:fldChar w:fldCharType="begin"/>
            </w:r>
            <w:r w:rsidR="00E45CD2">
              <w:rPr>
                <w:noProof/>
                <w:webHidden/>
              </w:rPr>
              <w:instrText xml:space="preserve"> PAGEREF _Toc420455335 \h </w:instrText>
            </w:r>
            <w:r w:rsidR="00E45CD2">
              <w:rPr>
                <w:noProof/>
                <w:webHidden/>
              </w:rPr>
            </w:r>
            <w:r w:rsidR="00E45CD2">
              <w:rPr>
                <w:noProof/>
                <w:webHidden/>
              </w:rPr>
              <w:fldChar w:fldCharType="separate"/>
            </w:r>
            <w:r w:rsidR="00207577">
              <w:rPr>
                <w:noProof/>
                <w:webHidden/>
              </w:rPr>
              <w:t>8</w:t>
            </w:r>
            <w:r w:rsidR="00E45CD2">
              <w:rPr>
                <w:noProof/>
                <w:webHidden/>
              </w:rPr>
              <w:fldChar w:fldCharType="end"/>
            </w:r>
          </w:hyperlink>
        </w:p>
        <w:p w:rsidR="00E45CD2" w:rsidRDefault="000B6268">
          <w:pPr>
            <w:pStyle w:val="Obsah2"/>
            <w:tabs>
              <w:tab w:val="left" w:pos="880"/>
              <w:tab w:val="right" w:leader="dot" w:pos="9062"/>
            </w:tabs>
            <w:rPr>
              <w:rFonts w:asciiTheme="minorHAnsi" w:eastAsiaTheme="minorEastAsia" w:hAnsiTheme="minorHAnsi"/>
              <w:noProof/>
              <w:lang w:eastAsia="cs-CZ"/>
            </w:rPr>
          </w:pPr>
          <w:hyperlink w:anchor="_Toc420455336" w:history="1">
            <w:r w:rsidR="00E45CD2" w:rsidRPr="00F74E51">
              <w:rPr>
                <w:rStyle w:val="Hypertextovodkaz"/>
                <w:noProof/>
              </w:rPr>
              <w:t>1.2</w:t>
            </w:r>
            <w:r w:rsidR="00E45CD2">
              <w:rPr>
                <w:rFonts w:asciiTheme="minorHAnsi" w:eastAsiaTheme="minorEastAsia" w:hAnsiTheme="minorHAnsi"/>
                <w:noProof/>
                <w:lang w:eastAsia="cs-CZ"/>
              </w:rPr>
              <w:tab/>
            </w:r>
            <w:r w:rsidR="00E45CD2" w:rsidRPr="00F74E51">
              <w:rPr>
                <w:rStyle w:val="Hypertextovodkaz"/>
                <w:noProof/>
              </w:rPr>
              <w:t>Seznámení</w:t>
            </w:r>
            <w:r w:rsidR="00E45CD2">
              <w:rPr>
                <w:noProof/>
                <w:webHidden/>
              </w:rPr>
              <w:tab/>
            </w:r>
            <w:r w:rsidR="00E45CD2">
              <w:rPr>
                <w:noProof/>
                <w:webHidden/>
              </w:rPr>
              <w:fldChar w:fldCharType="begin"/>
            </w:r>
            <w:r w:rsidR="00E45CD2">
              <w:rPr>
                <w:noProof/>
                <w:webHidden/>
              </w:rPr>
              <w:instrText xml:space="preserve"> PAGEREF _Toc420455336 \h </w:instrText>
            </w:r>
            <w:r w:rsidR="00E45CD2">
              <w:rPr>
                <w:noProof/>
                <w:webHidden/>
              </w:rPr>
            </w:r>
            <w:r w:rsidR="00E45CD2">
              <w:rPr>
                <w:noProof/>
                <w:webHidden/>
              </w:rPr>
              <w:fldChar w:fldCharType="separate"/>
            </w:r>
            <w:r w:rsidR="00207577">
              <w:rPr>
                <w:noProof/>
                <w:webHidden/>
              </w:rPr>
              <w:t>9</w:t>
            </w:r>
            <w:r w:rsidR="00E45CD2">
              <w:rPr>
                <w:noProof/>
                <w:webHidden/>
              </w:rPr>
              <w:fldChar w:fldCharType="end"/>
            </w:r>
          </w:hyperlink>
        </w:p>
        <w:p w:rsidR="00E45CD2" w:rsidRDefault="000B6268">
          <w:pPr>
            <w:pStyle w:val="Obsah3"/>
            <w:tabs>
              <w:tab w:val="left" w:pos="1320"/>
              <w:tab w:val="right" w:leader="dot" w:pos="9062"/>
            </w:tabs>
            <w:rPr>
              <w:rFonts w:asciiTheme="minorHAnsi" w:eastAsiaTheme="minorEastAsia" w:hAnsiTheme="minorHAnsi"/>
              <w:noProof/>
              <w:lang w:eastAsia="cs-CZ"/>
            </w:rPr>
          </w:pPr>
          <w:hyperlink w:anchor="_Toc420455337" w:history="1">
            <w:r w:rsidR="00E45CD2" w:rsidRPr="00F74E51">
              <w:rPr>
                <w:rStyle w:val="Hypertextovodkaz"/>
                <w:noProof/>
              </w:rPr>
              <w:t>1.2.1</w:t>
            </w:r>
            <w:r w:rsidR="00E45CD2">
              <w:rPr>
                <w:rFonts w:asciiTheme="minorHAnsi" w:eastAsiaTheme="minorEastAsia" w:hAnsiTheme="minorHAnsi"/>
                <w:noProof/>
                <w:lang w:eastAsia="cs-CZ"/>
              </w:rPr>
              <w:tab/>
            </w:r>
            <w:r w:rsidR="00E45CD2" w:rsidRPr="00F74E51">
              <w:rPr>
                <w:rStyle w:val="Hypertextovodkaz"/>
                <w:noProof/>
              </w:rPr>
              <w:t>Metody bezdrátového řízení</w:t>
            </w:r>
            <w:r w:rsidR="00E45CD2">
              <w:rPr>
                <w:noProof/>
                <w:webHidden/>
              </w:rPr>
              <w:tab/>
            </w:r>
            <w:r w:rsidR="00E45CD2">
              <w:rPr>
                <w:noProof/>
                <w:webHidden/>
              </w:rPr>
              <w:fldChar w:fldCharType="begin"/>
            </w:r>
            <w:r w:rsidR="00E45CD2">
              <w:rPr>
                <w:noProof/>
                <w:webHidden/>
              </w:rPr>
              <w:instrText xml:space="preserve"> PAGEREF _Toc420455337 \h </w:instrText>
            </w:r>
            <w:r w:rsidR="00E45CD2">
              <w:rPr>
                <w:noProof/>
                <w:webHidden/>
              </w:rPr>
            </w:r>
            <w:r w:rsidR="00E45CD2">
              <w:rPr>
                <w:noProof/>
                <w:webHidden/>
              </w:rPr>
              <w:fldChar w:fldCharType="separate"/>
            </w:r>
            <w:r w:rsidR="00207577">
              <w:rPr>
                <w:noProof/>
                <w:webHidden/>
              </w:rPr>
              <w:t>9</w:t>
            </w:r>
            <w:r w:rsidR="00E45CD2">
              <w:rPr>
                <w:noProof/>
                <w:webHidden/>
              </w:rPr>
              <w:fldChar w:fldCharType="end"/>
            </w:r>
          </w:hyperlink>
        </w:p>
        <w:p w:rsidR="00E45CD2" w:rsidRDefault="000B6268">
          <w:pPr>
            <w:pStyle w:val="Obsah3"/>
            <w:tabs>
              <w:tab w:val="left" w:pos="1320"/>
              <w:tab w:val="right" w:leader="dot" w:pos="9062"/>
            </w:tabs>
            <w:rPr>
              <w:rFonts w:asciiTheme="minorHAnsi" w:eastAsiaTheme="minorEastAsia" w:hAnsiTheme="minorHAnsi"/>
              <w:noProof/>
              <w:lang w:eastAsia="cs-CZ"/>
            </w:rPr>
          </w:pPr>
          <w:hyperlink w:anchor="_Toc420455338" w:history="1">
            <w:r w:rsidR="00E45CD2" w:rsidRPr="00F74E51">
              <w:rPr>
                <w:rStyle w:val="Hypertextovodkaz"/>
                <w:noProof/>
              </w:rPr>
              <w:t>1.2.2</w:t>
            </w:r>
            <w:r w:rsidR="00E45CD2">
              <w:rPr>
                <w:rFonts w:asciiTheme="minorHAnsi" w:eastAsiaTheme="minorEastAsia" w:hAnsiTheme="minorHAnsi"/>
                <w:noProof/>
                <w:lang w:eastAsia="cs-CZ"/>
              </w:rPr>
              <w:tab/>
            </w:r>
            <w:r w:rsidR="00E45CD2" w:rsidRPr="00F74E51">
              <w:rPr>
                <w:rStyle w:val="Hypertextovodkaz"/>
                <w:noProof/>
              </w:rPr>
              <w:t>Programování obecně</w:t>
            </w:r>
            <w:r w:rsidR="00E45CD2">
              <w:rPr>
                <w:noProof/>
                <w:webHidden/>
              </w:rPr>
              <w:tab/>
            </w:r>
            <w:r w:rsidR="00E45CD2">
              <w:rPr>
                <w:noProof/>
                <w:webHidden/>
              </w:rPr>
              <w:fldChar w:fldCharType="begin"/>
            </w:r>
            <w:r w:rsidR="00E45CD2">
              <w:rPr>
                <w:noProof/>
                <w:webHidden/>
              </w:rPr>
              <w:instrText xml:space="preserve"> PAGEREF _Toc420455338 \h </w:instrText>
            </w:r>
            <w:r w:rsidR="00E45CD2">
              <w:rPr>
                <w:noProof/>
                <w:webHidden/>
              </w:rPr>
            </w:r>
            <w:r w:rsidR="00E45CD2">
              <w:rPr>
                <w:noProof/>
                <w:webHidden/>
              </w:rPr>
              <w:fldChar w:fldCharType="separate"/>
            </w:r>
            <w:r w:rsidR="00207577">
              <w:rPr>
                <w:noProof/>
                <w:webHidden/>
              </w:rPr>
              <w:t>10</w:t>
            </w:r>
            <w:r w:rsidR="00E45CD2">
              <w:rPr>
                <w:noProof/>
                <w:webHidden/>
              </w:rPr>
              <w:fldChar w:fldCharType="end"/>
            </w:r>
          </w:hyperlink>
        </w:p>
        <w:p w:rsidR="00E45CD2" w:rsidRDefault="000B6268">
          <w:pPr>
            <w:pStyle w:val="Obsah1"/>
            <w:tabs>
              <w:tab w:val="left" w:pos="440"/>
              <w:tab w:val="right" w:leader="dot" w:pos="9062"/>
            </w:tabs>
            <w:rPr>
              <w:rFonts w:asciiTheme="minorHAnsi" w:eastAsiaTheme="minorEastAsia" w:hAnsiTheme="minorHAnsi"/>
              <w:noProof/>
              <w:lang w:eastAsia="cs-CZ"/>
            </w:rPr>
          </w:pPr>
          <w:hyperlink w:anchor="_Toc420455339" w:history="1">
            <w:r w:rsidR="00E45CD2" w:rsidRPr="00F74E51">
              <w:rPr>
                <w:rStyle w:val="Hypertextovodkaz"/>
                <w:noProof/>
              </w:rPr>
              <w:t>2</w:t>
            </w:r>
            <w:r w:rsidR="00E45CD2">
              <w:rPr>
                <w:rFonts w:asciiTheme="minorHAnsi" w:eastAsiaTheme="minorEastAsia" w:hAnsiTheme="minorHAnsi"/>
                <w:noProof/>
                <w:lang w:eastAsia="cs-CZ"/>
              </w:rPr>
              <w:tab/>
            </w:r>
            <w:r w:rsidR="00E45CD2" w:rsidRPr="00F74E51">
              <w:rPr>
                <w:rStyle w:val="Hypertextovodkaz"/>
                <w:noProof/>
              </w:rPr>
              <w:t>Hardware</w:t>
            </w:r>
            <w:r w:rsidR="00E45CD2">
              <w:rPr>
                <w:noProof/>
                <w:webHidden/>
              </w:rPr>
              <w:tab/>
            </w:r>
            <w:r w:rsidR="00E45CD2">
              <w:rPr>
                <w:noProof/>
                <w:webHidden/>
              </w:rPr>
              <w:fldChar w:fldCharType="begin"/>
            </w:r>
            <w:r w:rsidR="00E45CD2">
              <w:rPr>
                <w:noProof/>
                <w:webHidden/>
              </w:rPr>
              <w:instrText xml:space="preserve"> PAGEREF _Toc420455339 \h </w:instrText>
            </w:r>
            <w:r w:rsidR="00E45CD2">
              <w:rPr>
                <w:noProof/>
                <w:webHidden/>
              </w:rPr>
            </w:r>
            <w:r w:rsidR="00E45CD2">
              <w:rPr>
                <w:noProof/>
                <w:webHidden/>
              </w:rPr>
              <w:fldChar w:fldCharType="separate"/>
            </w:r>
            <w:r w:rsidR="00207577">
              <w:rPr>
                <w:noProof/>
                <w:webHidden/>
              </w:rPr>
              <w:t>11</w:t>
            </w:r>
            <w:r w:rsidR="00E45CD2">
              <w:rPr>
                <w:noProof/>
                <w:webHidden/>
              </w:rPr>
              <w:fldChar w:fldCharType="end"/>
            </w:r>
          </w:hyperlink>
        </w:p>
        <w:p w:rsidR="00E45CD2" w:rsidRDefault="000B6268">
          <w:pPr>
            <w:pStyle w:val="Obsah2"/>
            <w:tabs>
              <w:tab w:val="left" w:pos="880"/>
              <w:tab w:val="right" w:leader="dot" w:pos="9062"/>
            </w:tabs>
            <w:rPr>
              <w:rFonts w:asciiTheme="minorHAnsi" w:eastAsiaTheme="minorEastAsia" w:hAnsiTheme="minorHAnsi"/>
              <w:noProof/>
              <w:lang w:eastAsia="cs-CZ"/>
            </w:rPr>
          </w:pPr>
          <w:hyperlink w:anchor="_Toc420455340" w:history="1">
            <w:r w:rsidR="00E45CD2" w:rsidRPr="00F74E51">
              <w:rPr>
                <w:rStyle w:val="Hypertextovodkaz"/>
                <w:noProof/>
              </w:rPr>
              <w:t>2.1</w:t>
            </w:r>
            <w:r w:rsidR="00E45CD2">
              <w:rPr>
                <w:rFonts w:asciiTheme="minorHAnsi" w:eastAsiaTheme="minorEastAsia" w:hAnsiTheme="minorHAnsi"/>
                <w:noProof/>
                <w:lang w:eastAsia="cs-CZ"/>
              </w:rPr>
              <w:tab/>
            </w:r>
            <w:r w:rsidR="00E45CD2" w:rsidRPr="00F74E51">
              <w:rPr>
                <w:rStyle w:val="Hypertextovodkaz"/>
                <w:noProof/>
              </w:rPr>
              <w:t>Úvod do problematiky</w:t>
            </w:r>
            <w:r w:rsidR="00E45CD2">
              <w:rPr>
                <w:noProof/>
                <w:webHidden/>
              </w:rPr>
              <w:tab/>
            </w:r>
            <w:r w:rsidR="00E45CD2">
              <w:rPr>
                <w:noProof/>
                <w:webHidden/>
              </w:rPr>
              <w:fldChar w:fldCharType="begin"/>
            </w:r>
            <w:r w:rsidR="00E45CD2">
              <w:rPr>
                <w:noProof/>
                <w:webHidden/>
              </w:rPr>
              <w:instrText xml:space="preserve"> PAGEREF _Toc420455340 \h </w:instrText>
            </w:r>
            <w:r w:rsidR="00E45CD2">
              <w:rPr>
                <w:noProof/>
                <w:webHidden/>
              </w:rPr>
            </w:r>
            <w:r w:rsidR="00E45CD2">
              <w:rPr>
                <w:noProof/>
                <w:webHidden/>
              </w:rPr>
              <w:fldChar w:fldCharType="separate"/>
            </w:r>
            <w:r w:rsidR="00207577">
              <w:rPr>
                <w:noProof/>
                <w:webHidden/>
              </w:rPr>
              <w:t>11</w:t>
            </w:r>
            <w:r w:rsidR="00E45CD2">
              <w:rPr>
                <w:noProof/>
                <w:webHidden/>
              </w:rPr>
              <w:fldChar w:fldCharType="end"/>
            </w:r>
          </w:hyperlink>
        </w:p>
        <w:p w:rsidR="00E45CD2" w:rsidRDefault="000B6268">
          <w:pPr>
            <w:pStyle w:val="Obsah2"/>
            <w:tabs>
              <w:tab w:val="left" w:pos="880"/>
              <w:tab w:val="right" w:leader="dot" w:pos="9062"/>
            </w:tabs>
            <w:rPr>
              <w:rFonts w:asciiTheme="minorHAnsi" w:eastAsiaTheme="minorEastAsia" w:hAnsiTheme="minorHAnsi"/>
              <w:noProof/>
              <w:lang w:eastAsia="cs-CZ"/>
            </w:rPr>
          </w:pPr>
          <w:hyperlink w:anchor="_Toc420455341" w:history="1">
            <w:r w:rsidR="00E45CD2" w:rsidRPr="00F74E51">
              <w:rPr>
                <w:rStyle w:val="Hypertextovodkaz"/>
                <w:noProof/>
              </w:rPr>
              <w:t>2.2</w:t>
            </w:r>
            <w:r w:rsidR="00E45CD2">
              <w:rPr>
                <w:rFonts w:asciiTheme="minorHAnsi" w:eastAsiaTheme="minorEastAsia" w:hAnsiTheme="minorHAnsi"/>
                <w:noProof/>
                <w:lang w:eastAsia="cs-CZ"/>
              </w:rPr>
              <w:tab/>
            </w:r>
            <w:r w:rsidR="00E45CD2" w:rsidRPr="00F74E51">
              <w:rPr>
                <w:rStyle w:val="Hypertextovodkaz"/>
                <w:noProof/>
              </w:rPr>
              <w:t>Výběr mikrokontroléru</w:t>
            </w:r>
            <w:r w:rsidR="00E45CD2">
              <w:rPr>
                <w:noProof/>
                <w:webHidden/>
              </w:rPr>
              <w:tab/>
            </w:r>
            <w:r w:rsidR="00E45CD2">
              <w:rPr>
                <w:noProof/>
                <w:webHidden/>
              </w:rPr>
              <w:fldChar w:fldCharType="begin"/>
            </w:r>
            <w:r w:rsidR="00E45CD2">
              <w:rPr>
                <w:noProof/>
                <w:webHidden/>
              </w:rPr>
              <w:instrText xml:space="preserve"> PAGEREF _Toc420455341 \h </w:instrText>
            </w:r>
            <w:r w:rsidR="00E45CD2">
              <w:rPr>
                <w:noProof/>
                <w:webHidden/>
              </w:rPr>
            </w:r>
            <w:r w:rsidR="00E45CD2">
              <w:rPr>
                <w:noProof/>
                <w:webHidden/>
              </w:rPr>
              <w:fldChar w:fldCharType="separate"/>
            </w:r>
            <w:r w:rsidR="00207577">
              <w:rPr>
                <w:noProof/>
                <w:webHidden/>
              </w:rPr>
              <w:t>11</w:t>
            </w:r>
            <w:r w:rsidR="00E45CD2">
              <w:rPr>
                <w:noProof/>
                <w:webHidden/>
              </w:rPr>
              <w:fldChar w:fldCharType="end"/>
            </w:r>
          </w:hyperlink>
        </w:p>
        <w:p w:rsidR="00E45CD2" w:rsidRDefault="000B6268">
          <w:pPr>
            <w:pStyle w:val="Obsah2"/>
            <w:tabs>
              <w:tab w:val="left" w:pos="880"/>
              <w:tab w:val="right" w:leader="dot" w:pos="9062"/>
            </w:tabs>
            <w:rPr>
              <w:rFonts w:asciiTheme="minorHAnsi" w:eastAsiaTheme="minorEastAsia" w:hAnsiTheme="minorHAnsi"/>
              <w:noProof/>
              <w:lang w:eastAsia="cs-CZ"/>
            </w:rPr>
          </w:pPr>
          <w:hyperlink w:anchor="_Toc420455342" w:history="1">
            <w:r w:rsidR="00E45CD2" w:rsidRPr="00F74E51">
              <w:rPr>
                <w:rStyle w:val="Hypertextovodkaz"/>
                <w:noProof/>
              </w:rPr>
              <w:t>2.3</w:t>
            </w:r>
            <w:r w:rsidR="00E45CD2">
              <w:rPr>
                <w:rFonts w:asciiTheme="minorHAnsi" w:eastAsiaTheme="minorEastAsia" w:hAnsiTheme="minorHAnsi"/>
                <w:noProof/>
                <w:lang w:eastAsia="cs-CZ"/>
              </w:rPr>
              <w:tab/>
            </w:r>
            <w:r w:rsidR="00E45CD2" w:rsidRPr="00F74E51">
              <w:rPr>
                <w:rStyle w:val="Hypertextovodkaz"/>
                <w:noProof/>
              </w:rPr>
              <w:t>Vývoj</w:t>
            </w:r>
            <w:r w:rsidR="00E45CD2">
              <w:rPr>
                <w:noProof/>
                <w:webHidden/>
              </w:rPr>
              <w:tab/>
            </w:r>
            <w:r w:rsidR="00E45CD2">
              <w:rPr>
                <w:noProof/>
                <w:webHidden/>
              </w:rPr>
              <w:fldChar w:fldCharType="begin"/>
            </w:r>
            <w:r w:rsidR="00E45CD2">
              <w:rPr>
                <w:noProof/>
                <w:webHidden/>
              </w:rPr>
              <w:instrText xml:space="preserve"> PAGEREF _Toc420455342 \h </w:instrText>
            </w:r>
            <w:r w:rsidR="00E45CD2">
              <w:rPr>
                <w:noProof/>
                <w:webHidden/>
              </w:rPr>
            </w:r>
            <w:r w:rsidR="00E45CD2">
              <w:rPr>
                <w:noProof/>
                <w:webHidden/>
              </w:rPr>
              <w:fldChar w:fldCharType="separate"/>
            </w:r>
            <w:r w:rsidR="00207577">
              <w:rPr>
                <w:noProof/>
                <w:webHidden/>
              </w:rPr>
              <w:t>11</w:t>
            </w:r>
            <w:r w:rsidR="00E45CD2">
              <w:rPr>
                <w:noProof/>
                <w:webHidden/>
              </w:rPr>
              <w:fldChar w:fldCharType="end"/>
            </w:r>
          </w:hyperlink>
        </w:p>
        <w:p w:rsidR="00E45CD2" w:rsidRDefault="000B6268">
          <w:pPr>
            <w:pStyle w:val="Obsah1"/>
            <w:tabs>
              <w:tab w:val="left" w:pos="440"/>
              <w:tab w:val="right" w:leader="dot" w:pos="9062"/>
            </w:tabs>
            <w:rPr>
              <w:rFonts w:asciiTheme="minorHAnsi" w:eastAsiaTheme="minorEastAsia" w:hAnsiTheme="minorHAnsi"/>
              <w:noProof/>
              <w:lang w:eastAsia="cs-CZ"/>
            </w:rPr>
          </w:pPr>
          <w:hyperlink w:anchor="_Toc420455343" w:history="1">
            <w:r w:rsidR="00E45CD2" w:rsidRPr="00F74E51">
              <w:rPr>
                <w:rStyle w:val="Hypertextovodkaz"/>
                <w:noProof/>
              </w:rPr>
              <w:t>3</w:t>
            </w:r>
            <w:r w:rsidR="00E45CD2">
              <w:rPr>
                <w:rFonts w:asciiTheme="minorHAnsi" w:eastAsiaTheme="minorEastAsia" w:hAnsiTheme="minorHAnsi"/>
                <w:noProof/>
                <w:lang w:eastAsia="cs-CZ"/>
              </w:rPr>
              <w:tab/>
            </w:r>
            <w:r w:rsidR="00E45CD2" w:rsidRPr="00F74E51">
              <w:rPr>
                <w:rStyle w:val="Hypertextovodkaz"/>
                <w:noProof/>
              </w:rPr>
              <w:t>Firmware</w:t>
            </w:r>
            <w:r w:rsidR="00E45CD2">
              <w:rPr>
                <w:noProof/>
                <w:webHidden/>
              </w:rPr>
              <w:tab/>
            </w:r>
            <w:r w:rsidR="00E45CD2">
              <w:rPr>
                <w:noProof/>
                <w:webHidden/>
              </w:rPr>
              <w:fldChar w:fldCharType="begin"/>
            </w:r>
            <w:r w:rsidR="00E45CD2">
              <w:rPr>
                <w:noProof/>
                <w:webHidden/>
              </w:rPr>
              <w:instrText xml:space="preserve"> PAGEREF _Toc420455343 \h </w:instrText>
            </w:r>
            <w:r w:rsidR="00E45CD2">
              <w:rPr>
                <w:noProof/>
                <w:webHidden/>
              </w:rPr>
            </w:r>
            <w:r w:rsidR="00E45CD2">
              <w:rPr>
                <w:noProof/>
                <w:webHidden/>
              </w:rPr>
              <w:fldChar w:fldCharType="separate"/>
            </w:r>
            <w:r w:rsidR="00207577">
              <w:rPr>
                <w:noProof/>
                <w:webHidden/>
              </w:rPr>
              <w:t>13</w:t>
            </w:r>
            <w:r w:rsidR="00E45CD2">
              <w:rPr>
                <w:noProof/>
                <w:webHidden/>
              </w:rPr>
              <w:fldChar w:fldCharType="end"/>
            </w:r>
          </w:hyperlink>
        </w:p>
        <w:p w:rsidR="00E45CD2" w:rsidRDefault="000B6268">
          <w:pPr>
            <w:pStyle w:val="Obsah2"/>
            <w:tabs>
              <w:tab w:val="left" w:pos="880"/>
              <w:tab w:val="right" w:leader="dot" w:pos="9062"/>
            </w:tabs>
            <w:rPr>
              <w:rFonts w:asciiTheme="minorHAnsi" w:eastAsiaTheme="minorEastAsia" w:hAnsiTheme="minorHAnsi"/>
              <w:noProof/>
              <w:lang w:eastAsia="cs-CZ"/>
            </w:rPr>
          </w:pPr>
          <w:hyperlink w:anchor="_Toc420455344" w:history="1">
            <w:r w:rsidR="00E45CD2" w:rsidRPr="00F74E51">
              <w:rPr>
                <w:rStyle w:val="Hypertextovodkaz"/>
                <w:noProof/>
              </w:rPr>
              <w:t>3.1</w:t>
            </w:r>
            <w:r w:rsidR="00E45CD2">
              <w:rPr>
                <w:rFonts w:asciiTheme="minorHAnsi" w:eastAsiaTheme="minorEastAsia" w:hAnsiTheme="minorHAnsi"/>
                <w:noProof/>
                <w:lang w:eastAsia="cs-CZ"/>
              </w:rPr>
              <w:tab/>
            </w:r>
            <w:r w:rsidR="00E45CD2" w:rsidRPr="00F74E51">
              <w:rPr>
                <w:rStyle w:val="Hypertextovodkaz"/>
                <w:noProof/>
              </w:rPr>
              <w:t>Úvod do problematiky</w:t>
            </w:r>
            <w:r w:rsidR="00E45CD2">
              <w:rPr>
                <w:noProof/>
                <w:webHidden/>
              </w:rPr>
              <w:tab/>
            </w:r>
            <w:r w:rsidR="00E45CD2">
              <w:rPr>
                <w:noProof/>
                <w:webHidden/>
              </w:rPr>
              <w:fldChar w:fldCharType="begin"/>
            </w:r>
            <w:r w:rsidR="00E45CD2">
              <w:rPr>
                <w:noProof/>
                <w:webHidden/>
              </w:rPr>
              <w:instrText xml:space="preserve"> PAGEREF _Toc420455344 \h </w:instrText>
            </w:r>
            <w:r w:rsidR="00E45CD2">
              <w:rPr>
                <w:noProof/>
                <w:webHidden/>
              </w:rPr>
            </w:r>
            <w:r w:rsidR="00E45CD2">
              <w:rPr>
                <w:noProof/>
                <w:webHidden/>
              </w:rPr>
              <w:fldChar w:fldCharType="separate"/>
            </w:r>
            <w:r w:rsidR="00207577">
              <w:rPr>
                <w:noProof/>
                <w:webHidden/>
              </w:rPr>
              <w:t>13</w:t>
            </w:r>
            <w:r w:rsidR="00E45CD2">
              <w:rPr>
                <w:noProof/>
                <w:webHidden/>
              </w:rPr>
              <w:fldChar w:fldCharType="end"/>
            </w:r>
          </w:hyperlink>
        </w:p>
        <w:p w:rsidR="00E45CD2" w:rsidRDefault="000B6268">
          <w:pPr>
            <w:pStyle w:val="Obsah3"/>
            <w:tabs>
              <w:tab w:val="left" w:pos="1320"/>
              <w:tab w:val="right" w:leader="dot" w:pos="9062"/>
            </w:tabs>
            <w:rPr>
              <w:rFonts w:asciiTheme="minorHAnsi" w:eastAsiaTheme="minorEastAsia" w:hAnsiTheme="minorHAnsi"/>
              <w:noProof/>
              <w:lang w:eastAsia="cs-CZ"/>
            </w:rPr>
          </w:pPr>
          <w:hyperlink w:anchor="_Toc420455345" w:history="1">
            <w:r w:rsidR="00E45CD2" w:rsidRPr="00F74E51">
              <w:rPr>
                <w:rStyle w:val="Hypertextovodkaz"/>
                <w:noProof/>
              </w:rPr>
              <w:t>3.1.1</w:t>
            </w:r>
            <w:r w:rsidR="00E45CD2">
              <w:rPr>
                <w:rFonts w:asciiTheme="minorHAnsi" w:eastAsiaTheme="minorEastAsia" w:hAnsiTheme="minorHAnsi"/>
                <w:noProof/>
                <w:lang w:eastAsia="cs-CZ"/>
              </w:rPr>
              <w:tab/>
            </w:r>
            <w:r w:rsidR="00E45CD2" w:rsidRPr="00F74E51">
              <w:rPr>
                <w:rStyle w:val="Hypertextovodkaz"/>
                <w:noProof/>
              </w:rPr>
              <w:t>Komunikace</w:t>
            </w:r>
            <w:r w:rsidR="00E45CD2">
              <w:rPr>
                <w:noProof/>
                <w:webHidden/>
              </w:rPr>
              <w:tab/>
            </w:r>
            <w:r w:rsidR="00E45CD2">
              <w:rPr>
                <w:noProof/>
                <w:webHidden/>
              </w:rPr>
              <w:fldChar w:fldCharType="begin"/>
            </w:r>
            <w:r w:rsidR="00E45CD2">
              <w:rPr>
                <w:noProof/>
                <w:webHidden/>
              </w:rPr>
              <w:instrText xml:space="preserve"> PAGEREF _Toc420455345 \h </w:instrText>
            </w:r>
            <w:r w:rsidR="00E45CD2">
              <w:rPr>
                <w:noProof/>
                <w:webHidden/>
              </w:rPr>
            </w:r>
            <w:r w:rsidR="00E45CD2">
              <w:rPr>
                <w:noProof/>
                <w:webHidden/>
              </w:rPr>
              <w:fldChar w:fldCharType="separate"/>
            </w:r>
            <w:r w:rsidR="00207577">
              <w:rPr>
                <w:noProof/>
                <w:webHidden/>
              </w:rPr>
              <w:t>13</w:t>
            </w:r>
            <w:r w:rsidR="00E45CD2">
              <w:rPr>
                <w:noProof/>
                <w:webHidden/>
              </w:rPr>
              <w:fldChar w:fldCharType="end"/>
            </w:r>
          </w:hyperlink>
        </w:p>
        <w:p w:rsidR="00E45CD2" w:rsidRDefault="000B6268">
          <w:pPr>
            <w:pStyle w:val="Obsah3"/>
            <w:tabs>
              <w:tab w:val="left" w:pos="1320"/>
              <w:tab w:val="right" w:leader="dot" w:pos="9062"/>
            </w:tabs>
            <w:rPr>
              <w:rFonts w:asciiTheme="minorHAnsi" w:eastAsiaTheme="minorEastAsia" w:hAnsiTheme="minorHAnsi"/>
              <w:noProof/>
              <w:lang w:eastAsia="cs-CZ"/>
            </w:rPr>
          </w:pPr>
          <w:hyperlink w:anchor="_Toc420455346" w:history="1">
            <w:r w:rsidR="00E45CD2" w:rsidRPr="00F74E51">
              <w:rPr>
                <w:rStyle w:val="Hypertextovodkaz"/>
                <w:noProof/>
              </w:rPr>
              <w:t>3.1.2</w:t>
            </w:r>
            <w:r w:rsidR="00E45CD2">
              <w:rPr>
                <w:rFonts w:asciiTheme="minorHAnsi" w:eastAsiaTheme="minorEastAsia" w:hAnsiTheme="minorHAnsi"/>
                <w:noProof/>
                <w:lang w:eastAsia="cs-CZ"/>
              </w:rPr>
              <w:tab/>
            </w:r>
            <w:r w:rsidR="00E45CD2" w:rsidRPr="00F74E51">
              <w:rPr>
                <w:rStyle w:val="Hypertextovodkaz"/>
                <w:noProof/>
              </w:rPr>
              <w:t>Pohyb</w:t>
            </w:r>
            <w:r w:rsidR="00E45CD2">
              <w:rPr>
                <w:noProof/>
                <w:webHidden/>
              </w:rPr>
              <w:tab/>
            </w:r>
            <w:r w:rsidR="00E45CD2">
              <w:rPr>
                <w:noProof/>
                <w:webHidden/>
              </w:rPr>
              <w:fldChar w:fldCharType="begin"/>
            </w:r>
            <w:r w:rsidR="00E45CD2">
              <w:rPr>
                <w:noProof/>
                <w:webHidden/>
              </w:rPr>
              <w:instrText xml:space="preserve"> PAGEREF _Toc420455346 \h </w:instrText>
            </w:r>
            <w:r w:rsidR="00E45CD2">
              <w:rPr>
                <w:noProof/>
                <w:webHidden/>
              </w:rPr>
            </w:r>
            <w:r w:rsidR="00E45CD2">
              <w:rPr>
                <w:noProof/>
                <w:webHidden/>
              </w:rPr>
              <w:fldChar w:fldCharType="separate"/>
            </w:r>
            <w:r w:rsidR="00207577">
              <w:rPr>
                <w:noProof/>
                <w:webHidden/>
              </w:rPr>
              <w:t>13</w:t>
            </w:r>
            <w:r w:rsidR="00E45CD2">
              <w:rPr>
                <w:noProof/>
                <w:webHidden/>
              </w:rPr>
              <w:fldChar w:fldCharType="end"/>
            </w:r>
          </w:hyperlink>
        </w:p>
        <w:p w:rsidR="00E45CD2" w:rsidRDefault="000B6268">
          <w:pPr>
            <w:pStyle w:val="Obsah2"/>
            <w:tabs>
              <w:tab w:val="left" w:pos="880"/>
              <w:tab w:val="right" w:leader="dot" w:pos="9062"/>
            </w:tabs>
            <w:rPr>
              <w:rFonts w:asciiTheme="minorHAnsi" w:eastAsiaTheme="minorEastAsia" w:hAnsiTheme="minorHAnsi"/>
              <w:noProof/>
              <w:lang w:eastAsia="cs-CZ"/>
            </w:rPr>
          </w:pPr>
          <w:hyperlink w:anchor="_Toc420455347" w:history="1">
            <w:r w:rsidR="00E45CD2" w:rsidRPr="00F74E51">
              <w:rPr>
                <w:rStyle w:val="Hypertextovodkaz"/>
                <w:noProof/>
              </w:rPr>
              <w:t>3.2</w:t>
            </w:r>
            <w:r w:rsidR="00E45CD2">
              <w:rPr>
                <w:rFonts w:asciiTheme="minorHAnsi" w:eastAsiaTheme="minorEastAsia" w:hAnsiTheme="minorHAnsi"/>
                <w:noProof/>
                <w:lang w:eastAsia="cs-CZ"/>
              </w:rPr>
              <w:tab/>
            </w:r>
            <w:r w:rsidR="00E45CD2" w:rsidRPr="00F74E51">
              <w:rPr>
                <w:rStyle w:val="Hypertextovodkaz"/>
                <w:noProof/>
              </w:rPr>
              <w:t>Vývojové prostředí</w:t>
            </w:r>
            <w:r w:rsidR="00E45CD2">
              <w:rPr>
                <w:noProof/>
                <w:webHidden/>
              </w:rPr>
              <w:tab/>
            </w:r>
            <w:r w:rsidR="00E45CD2">
              <w:rPr>
                <w:noProof/>
                <w:webHidden/>
              </w:rPr>
              <w:fldChar w:fldCharType="begin"/>
            </w:r>
            <w:r w:rsidR="00E45CD2">
              <w:rPr>
                <w:noProof/>
                <w:webHidden/>
              </w:rPr>
              <w:instrText xml:space="preserve"> PAGEREF _Toc420455347 \h </w:instrText>
            </w:r>
            <w:r w:rsidR="00E45CD2">
              <w:rPr>
                <w:noProof/>
                <w:webHidden/>
              </w:rPr>
            </w:r>
            <w:r w:rsidR="00E45CD2">
              <w:rPr>
                <w:noProof/>
                <w:webHidden/>
              </w:rPr>
              <w:fldChar w:fldCharType="separate"/>
            </w:r>
            <w:r w:rsidR="00207577">
              <w:rPr>
                <w:noProof/>
                <w:webHidden/>
              </w:rPr>
              <w:t>14</w:t>
            </w:r>
            <w:r w:rsidR="00E45CD2">
              <w:rPr>
                <w:noProof/>
                <w:webHidden/>
              </w:rPr>
              <w:fldChar w:fldCharType="end"/>
            </w:r>
          </w:hyperlink>
        </w:p>
        <w:p w:rsidR="00E45CD2" w:rsidRDefault="000B6268">
          <w:pPr>
            <w:pStyle w:val="Obsah2"/>
            <w:tabs>
              <w:tab w:val="left" w:pos="880"/>
              <w:tab w:val="right" w:leader="dot" w:pos="9062"/>
            </w:tabs>
            <w:rPr>
              <w:rFonts w:asciiTheme="minorHAnsi" w:eastAsiaTheme="minorEastAsia" w:hAnsiTheme="minorHAnsi"/>
              <w:noProof/>
              <w:lang w:eastAsia="cs-CZ"/>
            </w:rPr>
          </w:pPr>
          <w:hyperlink w:anchor="_Toc420455348" w:history="1">
            <w:r w:rsidR="00E45CD2" w:rsidRPr="00F74E51">
              <w:rPr>
                <w:rStyle w:val="Hypertextovodkaz"/>
                <w:noProof/>
              </w:rPr>
              <w:t>3.3</w:t>
            </w:r>
            <w:r w:rsidR="00E45CD2">
              <w:rPr>
                <w:rFonts w:asciiTheme="minorHAnsi" w:eastAsiaTheme="minorEastAsia" w:hAnsiTheme="minorHAnsi"/>
                <w:noProof/>
                <w:lang w:eastAsia="cs-CZ"/>
              </w:rPr>
              <w:tab/>
            </w:r>
            <w:r w:rsidR="00E45CD2" w:rsidRPr="00F74E51">
              <w:rPr>
                <w:rStyle w:val="Hypertextovodkaz"/>
                <w:noProof/>
              </w:rPr>
              <w:t>Programování</w:t>
            </w:r>
            <w:r w:rsidR="00E45CD2">
              <w:rPr>
                <w:noProof/>
                <w:webHidden/>
              </w:rPr>
              <w:tab/>
            </w:r>
            <w:r w:rsidR="00E45CD2">
              <w:rPr>
                <w:noProof/>
                <w:webHidden/>
              </w:rPr>
              <w:fldChar w:fldCharType="begin"/>
            </w:r>
            <w:r w:rsidR="00E45CD2">
              <w:rPr>
                <w:noProof/>
                <w:webHidden/>
              </w:rPr>
              <w:instrText xml:space="preserve"> PAGEREF _Toc420455348 \h </w:instrText>
            </w:r>
            <w:r w:rsidR="00E45CD2">
              <w:rPr>
                <w:noProof/>
                <w:webHidden/>
              </w:rPr>
            </w:r>
            <w:r w:rsidR="00E45CD2">
              <w:rPr>
                <w:noProof/>
                <w:webHidden/>
              </w:rPr>
              <w:fldChar w:fldCharType="separate"/>
            </w:r>
            <w:r w:rsidR="00207577">
              <w:rPr>
                <w:noProof/>
                <w:webHidden/>
              </w:rPr>
              <w:t>14</w:t>
            </w:r>
            <w:r w:rsidR="00E45CD2">
              <w:rPr>
                <w:noProof/>
                <w:webHidden/>
              </w:rPr>
              <w:fldChar w:fldCharType="end"/>
            </w:r>
          </w:hyperlink>
        </w:p>
        <w:p w:rsidR="00E45CD2" w:rsidRDefault="000B6268">
          <w:pPr>
            <w:pStyle w:val="Obsah1"/>
            <w:tabs>
              <w:tab w:val="left" w:pos="440"/>
              <w:tab w:val="right" w:leader="dot" w:pos="9062"/>
            </w:tabs>
            <w:rPr>
              <w:rFonts w:asciiTheme="minorHAnsi" w:eastAsiaTheme="minorEastAsia" w:hAnsiTheme="minorHAnsi"/>
              <w:noProof/>
              <w:lang w:eastAsia="cs-CZ"/>
            </w:rPr>
          </w:pPr>
          <w:hyperlink w:anchor="_Toc420455349" w:history="1">
            <w:r w:rsidR="00E45CD2" w:rsidRPr="00F74E51">
              <w:rPr>
                <w:rStyle w:val="Hypertextovodkaz"/>
                <w:noProof/>
              </w:rPr>
              <w:t>4</w:t>
            </w:r>
            <w:r w:rsidR="00E45CD2">
              <w:rPr>
                <w:rFonts w:asciiTheme="minorHAnsi" w:eastAsiaTheme="minorEastAsia" w:hAnsiTheme="minorHAnsi"/>
                <w:noProof/>
                <w:lang w:eastAsia="cs-CZ"/>
              </w:rPr>
              <w:tab/>
            </w:r>
            <w:r w:rsidR="00E45CD2" w:rsidRPr="00F74E51">
              <w:rPr>
                <w:rStyle w:val="Hypertextovodkaz"/>
                <w:noProof/>
              </w:rPr>
              <w:t>Software</w:t>
            </w:r>
            <w:r w:rsidR="00E45CD2">
              <w:rPr>
                <w:noProof/>
                <w:webHidden/>
              </w:rPr>
              <w:tab/>
            </w:r>
            <w:r w:rsidR="00E45CD2">
              <w:rPr>
                <w:noProof/>
                <w:webHidden/>
              </w:rPr>
              <w:fldChar w:fldCharType="begin"/>
            </w:r>
            <w:r w:rsidR="00E45CD2">
              <w:rPr>
                <w:noProof/>
                <w:webHidden/>
              </w:rPr>
              <w:instrText xml:space="preserve"> PAGEREF _Toc420455349 \h </w:instrText>
            </w:r>
            <w:r w:rsidR="00E45CD2">
              <w:rPr>
                <w:noProof/>
                <w:webHidden/>
              </w:rPr>
            </w:r>
            <w:r w:rsidR="00E45CD2">
              <w:rPr>
                <w:noProof/>
                <w:webHidden/>
              </w:rPr>
              <w:fldChar w:fldCharType="separate"/>
            </w:r>
            <w:r w:rsidR="00207577">
              <w:rPr>
                <w:noProof/>
                <w:webHidden/>
              </w:rPr>
              <w:t>15</w:t>
            </w:r>
            <w:r w:rsidR="00E45CD2">
              <w:rPr>
                <w:noProof/>
                <w:webHidden/>
              </w:rPr>
              <w:fldChar w:fldCharType="end"/>
            </w:r>
          </w:hyperlink>
        </w:p>
        <w:p w:rsidR="00E45CD2" w:rsidRDefault="000B6268">
          <w:pPr>
            <w:pStyle w:val="Obsah2"/>
            <w:tabs>
              <w:tab w:val="left" w:pos="880"/>
              <w:tab w:val="right" w:leader="dot" w:pos="9062"/>
            </w:tabs>
            <w:rPr>
              <w:rFonts w:asciiTheme="minorHAnsi" w:eastAsiaTheme="minorEastAsia" w:hAnsiTheme="minorHAnsi"/>
              <w:noProof/>
              <w:lang w:eastAsia="cs-CZ"/>
            </w:rPr>
          </w:pPr>
          <w:hyperlink w:anchor="_Toc420455350" w:history="1">
            <w:r w:rsidR="00E45CD2" w:rsidRPr="00F74E51">
              <w:rPr>
                <w:rStyle w:val="Hypertextovodkaz"/>
                <w:noProof/>
              </w:rPr>
              <w:t>4.1</w:t>
            </w:r>
            <w:r w:rsidR="00E45CD2">
              <w:rPr>
                <w:rFonts w:asciiTheme="minorHAnsi" w:eastAsiaTheme="minorEastAsia" w:hAnsiTheme="minorHAnsi"/>
                <w:noProof/>
                <w:lang w:eastAsia="cs-CZ"/>
              </w:rPr>
              <w:tab/>
            </w:r>
            <w:r w:rsidR="00E45CD2" w:rsidRPr="00F74E51">
              <w:rPr>
                <w:rStyle w:val="Hypertextovodkaz"/>
                <w:noProof/>
              </w:rPr>
              <w:t>Úvod do problematiky</w:t>
            </w:r>
            <w:r w:rsidR="00E45CD2">
              <w:rPr>
                <w:noProof/>
                <w:webHidden/>
              </w:rPr>
              <w:tab/>
            </w:r>
            <w:r w:rsidR="00E45CD2">
              <w:rPr>
                <w:noProof/>
                <w:webHidden/>
              </w:rPr>
              <w:fldChar w:fldCharType="begin"/>
            </w:r>
            <w:r w:rsidR="00E45CD2">
              <w:rPr>
                <w:noProof/>
                <w:webHidden/>
              </w:rPr>
              <w:instrText xml:space="preserve"> PAGEREF _Toc420455350 \h </w:instrText>
            </w:r>
            <w:r w:rsidR="00E45CD2">
              <w:rPr>
                <w:noProof/>
                <w:webHidden/>
              </w:rPr>
            </w:r>
            <w:r w:rsidR="00E45CD2">
              <w:rPr>
                <w:noProof/>
                <w:webHidden/>
              </w:rPr>
              <w:fldChar w:fldCharType="separate"/>
            </w:r>
            <w:r w:rsidR="00207577">
              <w:rPr>
                <w:noProof/>
                <w:webHidden/>
              </w:rPr>
              <w:t>15</w:t>
            </w:r>
            <w:r w:rsidR="00E45CD2">
              <w:rPr>
                <w:noProof/>
                <w:webHidden/>
              </w:rPr>
              <w:fldChar w:fldCharType="end"/>
            </w:r>
          </w:hyperlink>
        </w:p>
        <w:p w:rsidR="00E45CD2" w:rsidRDefault="000B6268">
          <w:pPr>
            <w:pStyle w:val="Obsah2"/>
            <w:tabs>
              <w:tab w:val="left" w:pos="880"/>
              <w:tab w:val="right" w:leader="dot" w:pos="9062"/>
            </w:tabs>
            <w:rPr>
              <w:rFonts w:asciiTheme="minorHAnsi" w:eastAsiaTheme="minorEastAsia" w:hAnsiTheme="minorHAnsi"/>
              <w:noProof/>
              <w:lang w:eastAsia="cs-CZ"/>
            </w:rPr>
          </w:pPr>
          <w:hyperlink w:anchor="_Toc420455351" w:history="1">
            <w:r w:rsidR="00E45CD2" w:rsidRPr="00F74E51">
              <w:rPr>
                <w:rStyle w:val="Hypertextovodkaz"/>
                <w:noProof/>
              </w:rPr>
              <w:t>4.2</w:t>
            </w:r>
            <w:r w:rsidR="00E45CD2">
              <w:rPr>
                <w:rFonts w:asciiTheme="minorHAnsi" w:eastAsiaTheme="minorEastAsia" w:hAnsiTheme="minorHAnsi"/>
                <w:noProof/>
                <w:lang w:eastAsia="cs-CZ"/>
              </w:rPr>
              <w:tab/>
            </w:r>
            <w:r w:rsidR="00E45CD2" w:rsidRPr="00F74E51">
              <w:rPr>
                <w:rStyle w:val="Hypertextovodkaz"/>
                <w:noProof/>
              </w:rPr>
              <w:t>Vývojové prostředí</w:t>
            </w:r>
            <w:r w:rsidR="00E45CD2">
              <w:rPr>
                <w:noProof/>
                <w:webHidden/>
              </w:rPr>
              <w:tab/>
            </w:r>
            <w:r w:rsidR="00E45CD2">
              <w:rPr>
                <w:noProof/>
                <w:webHidden/>
              </w:rPr>
              <w:fldChar w:fldCharType="begin"/>
            </w:r>
            <w:r w:rsidR="00E45CD2">
              <w:rPr>
                <w:noProof/>
                <w:webHidden/>
              </w:rPr>
              <w:instrText xml:space="preserve"> PAGEREF _Toc420455351 \h </w:instrText>
            </w:r>
            <w:r w:rsidR="00E45CD2">
              <w:rPr>
                <w:noProof/>
                <w:webHidden/>
              </w:rPr>
            </w:r>
            <w:r w:rsidR="00E45CD2">
              <w:rPr>
                <w:noProof/>
                <w:webHidden/>
              </w:rPr>
              <w:fldChar w:fldCharType="separate"/>
            </w:r>
            <w:r w:rsidR="00207577">
              <w:rPr>
                <w:noProof/>
                <w:webHidden/>
              </w:rPr>
              <w:t>15</w:t>
            </w:r>
            <w:r w:rsidR="00E45CD2">
              <w:rPr>
                <w:noProof/>
                <w:webHidden/>
              </w:rPr>
              <w:fldChar w:fldCharType="end"/>
            </w:r>
          </w:hyperlink>
        </w:p>
        <w:p w:rsidR="00E45CD2" w:rsidRDefault="000B6268">
          <w:pPr>
            <w:pStyle w:val="Obsah2"/>
            <w:tabs>
              <w:tab w:val="left" w:pos="880"/>
              <w:tab w:val="right" w:leader="dot" w:pos="9062"/>
            </w:tabs>
            <w:rPr>
              <w:rFonts w:asciiTheme="minorHAnsi" w:eastAsiaTheme="minorEastAsia" w:hAnsiTheme="minorHAnsi"/>
              <w:noProof/>
              <w:lang w:eastAsia="cs-CZ"/>
            </w:rPr>
          </w:pPr>
          <w:hyperlink w:anchor="_Toc420455352" w:history="1">
            <w:r w:rsidR="00E45CD2" w:rsidRPr="00F74E51">
              <w:rPr>
                <w:rStyle w:val="Hypertextovodkaz"/>
                <w:noProof/>
              </w:rPr>
              <w:t>4.3</w:t>
            </w:r>
            <w:r w:rsidR="00E45CD2">
              <w:rPr>
                <w:rFonts w:asciiTheme="minorHAnsi" w:eastAsiaTheme="minorEastAsia" w:hAnsiTheme="minorHAnsi"/>
                <w:noProof/>
                <w:lang w:eastAsia="cs-CZ"/>
              </w:rPr>
              <w:tab/>
            </w:r>
            <w:r w:rsidR="00E45CD2" w:rsidRPr="00F74E51">
              <w:rPr>
                <w:rStyle w:val="Hypertextovodkaz"/>
                <w:noProof/>
              </w:rPr>
              <w:t>Programování</w:t>
            </w:r>
            <w:r w:rsidR="00E45CD2">
              <w:rPr>
                <w:noProof/>
                <w:webHidden/>
              </w:rPr>
              <w:tab/>
            </w:r>
            <w:r w:rsidR="00E45CD2">
              <w:rPr>
                <w:noProof/>
                <w:webHidden/>
              </w:rPr>
              <w:fldChar w:fldCharType="begin"/>
            </w:r>
            <w:r w:rsidR="00E45CD2">
              <w:rPr>
                <w:noProof/>
                <w:webHidden/>
              </w:rPr>
              <w:instrText xml:space="preserve"> PAGEREF _Toc420455352 \h </w:instrText>
            </w:r>
            <w:r w:rsidR="00E45CD2">
              <w:rPr>
                <w:noProof/>
                <w:webHidden/>
              </w:rPr>
            </w:r>
            <w:r w:rsidR="00E45CD2">
              <w:rPr>
                <w:noProof/>
                <w:webHidden/>
              </w:rPr>
              <w:fldChar w:fldCharType="separate"/>
            </w:r>
            <w:r w:rsidR="00207577">
              <w:rPr>
                <w:noProof/>
                <w:webHidden/>
              </w:rPr>
              <w:t>16</w:t>
            </w:r>
            <w:r w:rsidR="00E45CD2">
              <w:rPr>
                <w:noProof/>
                <w:webHidden/>
              </w:rPr>
              <w:fldChar w:fldCharType="end"/>
            </w:r>
          </w:hyperlink>
        </w:p>
        <w:p w:rsidR="00E45CD2" w:rsidRDefault="000B6268">
          <w:pPr>
            <w:pStyle w:val="Obsah1"/>
            <w:tabs>
              <w:tab w:val="left" w:pos="440"/>
              <w:tab w:val="right" w:leader="dot" w:pos="9062"/>
            </w:tabs>
            <w:rPr>
              <w:rFonts w:asciiTheme="minorHAnsi" w:eastAsiaTheme="minorEastAsia" w:hAnsiTheme="minorHAnsi"/>
              <w:noProof/>
              <w:lang w:eastAsia="cs-CZ"/>
            </w:rPr>
          </w:pPr>
          <w:hyperlink w:anchor="_Toc420455353" w:history="1">
            <w:r w:rsidR="00E45CD2" w:rsidRPr="00F74E51">
              <w:rPr>
                <w:rStyle w:val="Hypertextovodkaz"/>
                <w:noProof/>
              </w:rPr>
              <w:t>5</w:t>
            </w:r>
            <w:r w:rsidR="00E45CD2">
              <w:rPr>
                <w:rFonts w:asciiTheme="minorHAnsi" w:eastAsiaTheme="minorEastAsia" w:hAnsiTheme="minorHAnsi"/>
                <w:noProof/>
                <w:lang w:eastAsia="cs-CZ"/>
              </w:rPr>
              <w:tab/>
            </w:r>
            <w:r w:rsidR="00E45CD2" w:rsidRPr="00F74E51">
              <w:rPr>
                <w:rStyle w:val="Hypertextovodkaz"/>
                <w:noProof/>
              </w:rPr>
              <w:t>Závěr</w:t>
            </w:r>
            <w:r w:rsidR="00E45CD2">
              <w:rPr>
                <w:noProof/>
                <w:webHidden/>
              </w:rPr>
              <w:tab/>
            </w:r>
            <w:r w:rsidR="00E45CD2">
              <w:rPr>
                <w:noProof/>
                <w:webHidden/>
              </w:rPr>
              <w:fldChar w:fldCharType="begin"/>
            </w:r>
            <w:r w:rsidR="00E45CD2">
              <w:rPr>
                <w:noProof/>
                <w:webHidden/>
              </w:rPr>
              <w:instrText xml:space="preserve"> PAGEREF _Toc420455353 \h </w:instrText>
            </w:r>
            <w:r w:rsidR="00E45CD2">
              <w:rPr>
                <w:noProof/>
                <w:webHidden/>
              </w:rPr>
            </w:r>
            <w:r w:rsidR="00E45CD2">
              <w:rPr>
                <w:noProof/>
                <w:webHidden/>
              </w:rPr>
              <w:fldChar w:fldCharType="separate"/>
            </w:r>
            <w:r w:rsidR="00207577">
              <w:rPr>
                <w:noProof/>
                <w:webHidden/>
              </w:rPr>
              <w:t>18</w:t>
            </w:r>
            <w:r w:rsidR="00E45CD2">
              <w:rPr>
                <w:noProof/>
                <w:webHidden/>
              </w:rPr>
              <w:fldChar w:fldCharType="end"/>
            </w:r>
          </w:hyperlink>
        </w:p>
        <w:p w:rsidR="00E45CD2" w:rsidRDefault="000B6268">
          <w:pPr>
            <w:pStyle w:val="Obsah2"/>
            <w:tabs>
              <w:tab w:val="left" w:pos="880"/>
              <w:tab w:val="right" w:leader="dot" w:pos="9062"/>
            </w:tabs>
            <w:rPr>
              <w:rFonts w:asciiTheme="minorHAnsi" w:eastAsiaTheme="minorEastAsia" w:hAnsiTheme="minorHAnsi"/>
              <w:noProof/>
              <w:lang w:eastAsia="cs-CZ"/>
            </w:rPr>
          </w:pPr>
          <w:hyperlink w:anchor="_Toc420455354" w:history="1">
            <w:r w:rsidR="00E45CD2" w:rsidRPr="00F74E51">
              <w:rPr>
                <w:rStyle w:val="Hypertextovodkaz"/>
                <w:noProof/>
              </w:rPr>
              <w:t>5.1</w:t>
            </w:r>
            <w:r w:rsidR="00E45CD2">
              <w:rPr>
                <w:rFonts w:asciiTheme="minorHAnsi" w:eastAsiaTheme="minorEastAsia" w:hAnsiTheme="minorHAnsi"/>
                <w:noProof/>
                <w:lang w:eastAsia="cs-CZ"/>
              </w:rPr>
              <w:tab/>
            </w:r>
            <w:r w:rsidR="00E45CD2" w:rsidRPr="00F74E51">
              <w:rPr>
                <w:rStyle w:val="Hypertextovodkaz"/>
                <w:noProof/>
              </w:rPr>
              <w:t>Výsledky</w:t>
            </w:r>
            <w:r w:rsidR="00E45CD2">
              <w:rPr>
                <w:noProof/>
                <w:webHidden/>
              </w:rPr>
              <w:tab/>
            </w:r>
            <w:r w:rsidR="00E45CD2">
              <w:rPr>
                <w:noProof/>
                <w:webHidden/>
              </w:rPr>
              <w:fldChar w:fldCharType="begin"/>
            </w:r>
            <w:r w:rsidR="00E45CD2">
              <w:rPr>
                <w:noProof/>
                <w:webHidden/>
              </w:rPr>
              <w:instrText xml:space="preserve"> PAGEREF _Toc420455354 \h </w:instrText>
            </w:r>
            <w:r w:rsidR="00E45CD2">
              <w:rPr>
                <w:noProof/>
                <w:webHidden/>
              </w:rPr>
            </w:r>
            <w:r w:rsidR="00E45CD2">
              <w:rPr>
                <w:noProof/>
                <w:webHidden/>
              </w:rPr>
              <w:fldChar w:fldCharType="separate"/>
            </w:r>
            <w:r w:rsidR="00207577">
              <w:rPr>
                <w:noProof/>
                <w:webHidden/>
              </w:rPr>
              <w:t>18</w:t>
            </w:r>
            <w:r w:rsidR="00E45CD2">
              <w:rPr>
                <w:noProof/>
                <w:webHidden/>
              </w:rPr>
              <w:fldChar w:fldCharType="end"/>
            </w:r>
          </w:hyperlink>
        </w:p>
        <w:p w:rsidR="00E45CD2" w:rsidRDefault="000B6268">
          <w:pPr>
            <w:pStyle w:val="Obsah2"/>
            <w:tabs>
              <w:tab w:val="left" w:pos="880"/>
              <w:tab w:val="right" w:leader="dot" w:pos="9062"/>
            </w:tabs>
            <w:rPr>
              <w:rFonts w:asciiTheme="minorHAnsi" w:eastAsiaTheme="minorEastAsia" w:hAnsiTheme="minorHAnsi"/>
              <w:noProof/>
              <w:lang w:eastAsia="cs-CZ"/>
            </w:rPr>
          </w:pPr>
          <w:hyperlink w:anchor="_Toc420455355" w:history="1">
            <w:r w:rsidR="00E45CD2" w:rsidRPr="00F74E51">
              <w:rPr>
                <w:rStyle w:val="Hypertextovodkaz"/>
                <w:noProof/>
              </w:rPr>
              <w:t>5.2</w:t>
            </w:r>
            <w:r w:rsidR="00E45CD2">
              <w:rPr>
                <w:rFonts w:asciiTheme="minorHAnsi" w:eastAsiaTheme="minorEastAsia" w:hAnsiTheme="minorHAnsi"/>
                <w:noProof/>
                <w:lang w:eastAsia="cs-CZ"/>
              </w:rPr>
              <w:tab/>
            </w:r>
            <w:r w:rsidR="00E45CD2" w:rsidRPr="00F74E51">
              <w:rPr>
                <w:rStyle w:val="Hypertextovodkaz"/>
                <w:noProof/>
              </w:rPr>
              <w:t>Plány do budoucna</w:t>
            </w:r>
            <w:r w:rsidR="00E45CD2">
              <w:rPr>
                <w:noProof/>
                <w:webHidden/>
              </w:rPr>
              <w:tab/>
            </w:r>
            <w:r w:rsidR="00E45CD2">
              <w:rPr>
                <w:noProof/>
                <w:webHidden/>
              </w:rPr>
              <w:fldChar w:fldCharType="begin"/>
            </w:r>
            <w:r w:rsidR="00E45CD2">
              <w:rPr>
                <w:noProof/>
                <w:webHidden/>
              </w:rPr>
              <w:instrText xml:space="preserve"> PAGEREF _Toc420455355 \h </w:instrText>
            </w:r>
            <w:r w:rsidR="00E45CD2">
              <w:rPr>
                <w:noProof/>
                <w:webHidden/>
              </w:rPr>
            </w:r>
            <w:r w:rsidR="00E45CD2">
              <w:rPr>
                <w:noProof/>
                <w:webHidden/>
              </w:rPr>
              <w:fldChar w:fldCharType="separate"/>
            </w:r>
            <w:r w:rsidR="00207577">
              <w:rPr>
                <w:noProof/>
                <w:webHidden/>
              </w:rPr>
              <w:t>18</w:t>
            </w:r>
            <w:r w:rsidR="00E45CD2">
              <w:rPr>
                <w:noProof/>
                <w:webHidden/>
              </w:rPr>
              <w:fldChar w:fldCharType="end"/>
            </w:r>
          </w:hyperlink>
        </w:p>
        <w:p w:rsidR="00E45CD2" w:rsidRDefault="000B6268">
          <w:pPr>
            <w:pStyle w:val="Obsah1"/>
            <w:tabs>
              <w:tab w:val="left" w:pos="440"/>
              <w:tab w:val="right" w:leader="dot" w:pos="9062"/>
            </w:tabs>
            <w:rPr>
              <w:rFonts w:asciiTheme="minorHAnsi" w:eastAsiaTheme="minorEastAsia" w:hAnsiTheme="minorHAnsi"/>
              <w:noProof/>
              <w:lang w:eastAsia="cs-CZ"/>
            </w:rPr>
          </w:pPr>
          <w:hyperlink w:anchor="_Toc420455356" w:history="1">
            <w:r w:rsidR="00E45CD2" w:rsidRPr="00F74E51">
              <w:rPr>
                <w:rStyle w:val="Hypertextovodkaz"/>
                <w:noProof/>
              </w:rPr>
              <w:t>6</w:t>
            </w:r>
            <w:r w:rsidR="00E45CD2">
              <w:rPr>
                <w:rFonts w:asciiTheme="minorHAnsi" w:eastAsiaTheme="minorEastAsia" w:hAnsiTheme="minorHAnsi"/>
                <w:noProof/>
                <w:lang w:eastAsia="cs-CZ"/>
              </w:rPr>
              <w:tab/>
            </w:r>
            <w:r w:rsidR="00E45CD2" w:rsidRPr="00F74E51">
              <w:rPr>
                <w:rStyle w:val="Hypertextovodkaz"/>
                <w:noProof/>
              </w:rPr>
              <w:t>Literatura</w:t>
            </w:r>
            <w:r w:rsidR="00E45CD2">
              <w:rPr>
                <w:noProof/>
                <w:webHidden/>
              </w:rPr>
              <w:tab/>
            </w:r>
            <w:r w:rsidR="00E45CD2">
              <w:rPr>
                <w:noProof/>
                <w:webHidden/>
              </w:rPr>
              <w:fldChar w:fldCharType="begin"/>
            </w:r>
            <w:r w:rsidR="00E45CD2">
              <w:rPr>
                <w:noProof/>
                <w:webHidden/>
              </w:rPr>
              <w:instrText xml:space="preserve"> PAGEREF _Toc420455356 \h </w:instrText>
            </w:r>
            <w:r w:rsidR="00E45CD2">
              <w:rPr>
                <w:noProof/>
                <w:webHidden/>
              </w:rPr>
            </w:r>
            <w:r w:rsidR="00E45CD2">
              <w:rPr>
                <w:noProof/>
                <w:webHidden/>
              </w:rPr>
              <w:fldChar w:fldCharType="separate"/>
            </w:r>
            <w:r w:rsidR="00207577">
              <w:rPr>
                <w:noProof/>
                <w:webHidden/>
              </w:rPr>
              <w:t>19</w:t>
            </w:r>
            <w:r w:rsidR="00E45CD2">
              <w:rPr>
                <w:noProof/>
                <w:webHidden/>
              </w:rPr>
              <w:fldChar w:fldCharType="end"/>
            </w:r>
          </w:hyperlink>
        </w:p>
        <w:p w:rsidR="000650C8" w:rsidRPr="00F134E4" w:rsidRDefault="00E41D9F">
          <w:r>
            <w:rPr>
              <w:b/>
              <w:bCs/>
            </w:rPr>
            <w:fldChar w:fldCharType="end"/>
          </w:r>
        </w:p>
      </w:sdtContent>
    </w:sdt>
    <w:p w:rsidR="00591816" w:rsidRDefault="00591816">
      <w:pPr>
        <w:rPr>
          <w:rFonts w:cs="Arial"/>
        </w:rPr>
      </w:pPr>
      <w:r>
        <w:rPr>
          <w:rFonts w:cs="Arial"/>
        </w:rPr>
        <w:br w:type="page"/>
      </w:r>
    </w:p>
    <w:p w:rsidR="00140A09" w:rsidRPr="00140A09" w:rsidRDefault="006E145F" w:rsidP="00140A09">
      <w:pPr>
        <w:pStyle w:val="Nadpis1"/>
      </w:pPr>
      <w:bookmarkStart w:id="0" w:name="_Toc420455330"/>
      <w:r>
        <w:lastRenderedPageBreak/>
        <w:t>Úvod</w:t>
      </w:r>
      <w:bookmarkEnd w:id="0"/>
    </w:p>
    <w:p w:rsidR="00FD7AC5" w:rsidRDefault="00FD7AC5" w:rsidP="001744BE">
      <w:pPr>
        <w:jc w:val="both"/>
        <w:rPr>
          <w:rFonts w:cs="Arial"/>
        </w:rPr>
      </w:pPr>
    </w:p>
    <w:p w:rsidR="00140A09" w:rsidRDefault="00FA011A" w:rsidP="001744BE">
      <w:pPr>
        <w:jc w:val="both"/>
        <w:rPr>
          <w:rFonts w:cs="Arial"/>
        </w:rPr>
      </w:pPr>
      <w:r>
        <w:rPr>
          <w:rFonts w:cs="Arial"/>
        </w:rPr>
        <w:t>Naším cílem je předělání analogového RC modelu, na plně di</w:t>
      </w:r>
      <w:r w:rsidR="00BF227B">
        <w:rPr>
          <w:rFonts w:cs="Arial"/>
        </w:rPr>
        <w:t>gitální vozítko</w:t>
      </w:r>
      <w:r>
        <w:rPr>
          <w:rFonts w:cs="Arial"/>
        </w:rPr>
        <w:t xml:space="preserve"> řízené </w:t>
      </w:r>
      <w:r w:rsidR="00E72654">
        <w:rPr>
          <w:rFonts w:cs="Arial"/>
        </w:rPr>
        <w:t xml:space="preserve">za </w:t>
      </w:r>
      <w:r w:rsidR="008C5F8F">
        <w:rPr>
          <w:rFonts w:cs="Arial"/>
        </w:rPr>
        <w:t>pomoci</w:t>
      </w:r>
      <w:r>
        <w:rPr>
          <w:rFonts w:cs="Arial"/>
        </w:rPr>
        <w:t xml:space="preserve"> jedné z bezdrátových technologií, </w:t>
      </w:r>
      <w:r w:rsidR="00110F50">
        <w:rPr>
          <w:rFonts w:cs="Arial"/>
        </w:rPr>
        <w:t>vyskytujících se v</w:t>
      </w:r>
      <w:r>
        <w:rPr>
          <w:rFonts w:cs="Arial"/>
        </w:rPr>
        <w:t xml:space="preserve"> mobilní</w:t>
      </w:r>
      <w:r w:rsidR="00110F50">
        <w:rPr>
          <w:rFonts w:cs="Arial"/>
        </w:rPr>
        <w:t>ch telefonech</w:t>
      </w:r>
      <w:r>
        <w:rPr>
          <w:rFonts w:cs="Arial"/>
        </w:rPr>
        <w:t>.</w:t>
      </w:r>
      <w:r w:rsidR="00AD614D">
        <w:rPr>
          <w:rFonts w:cs="Arial"/>
        </w:rPr>
        <w:t xml:space="preserve"> Prvním krokem je </w:t>
      </w:r>
      <w:r w:rsidR="00166D54">
        <w:rPr>
          <w:rFonts w:cs="Arial"/>
        </w:rPr>
        <w:t>výběr vhodného modelu s co nejlepšími parametry</w:t>
      </w:r>
      <w:r w:rsidR="00FE53E1">
        <w:rPr>
          <w:rFonts w:cs="Arial"/>
        </w:rPr>
        <w:t xml:space="preserve">, tedy </w:t>
      </w:r>
      <w:r w:rsidR="00613DDE">
        <w:rPr>
          <w:rFonts w:cs="Arial"/>
        </w:rPr>
        <w:t>začneme úvodem do problematiky</w:t>
      </w:r>
      <w:r w:rsidR="000D27CE">
        <w:rPr>
          <w:rFonts w:cs="Arial"/>
        </w:rPr>
        <w:t>.</w:t>
      </w:r>
    </w:p>
    <w:p w:rsidR="00140A09" w:rsidRDefault="00140A09" w:rsidP="001744BE">
      <w:pPr>
        <w:jc w:val="both"/>
        <w:rPr>
          <w:rFonts w:cs="Arial"/>
        </w:rPr>
      </w:pPr>
    </w:p>
    <w:p w:rsidR="00F81D58" w:rsidRDefault="00591816" w:rsidP="00F81D58">
      <w:pPr>
        <w:pStyle w:val="Nadpis2"/>
      </w:pPr>
      <w:bookmarkStart w:id="1" w:name="_Toc420455331"/>
      <w:r>
        <w:t>Volba modelu</w:t>
      </w:r>
      <w:bookmarkEnd w:id="1"/>
    </w:p>
    <w:p w:rsidR="00843059" w:rsidRPr="00843059" w:rsidRDefault="00843059" w:rsidP="00843059"/>
    <w:p w:rsidR="00FD7AC5" w:rsidRDefault="00F134E4" w:rsidP="00F81D58">
      <w:pPr>
        <w:pStyle w:val="Nadpis3"/>
      </w:pPr>
      <w:bookmarkStart w:id="2" w:name="_Toc420455332"/>
      <w:r>
        <w:t>Velikost</w:t>
      </w:r>
      <w:bookmarkEnd w:id="2"/>
    </w:p>
    <w:p w:rsidR="00F134E4" w:rsidRDefault="00647F9A" w:rsidP="00AC5A6E">
      <w:pPr>
        <w:jc w:val="both"/>
        <w:rPr>
          <w:rFonts w:cs="Arial"/>
        </w:rPr>
      </w:pPr>
      <w:r>
        <w:t>Při výběru vhodného RC</w:t>
      </w:r>
      <w:r w:rsidR="00D10448">
        <w:rPr>
          <w:rFonts w:cs="Arial"/>
        </w:rPr>
        <w:t xml:space="preserve"> modelu </w:t>
      </w:r>
      <w:r>
        <w:rPr>
          <w:rFonts w:cs="Arial"/>
        </w:rPr>
        <w:t xml:space="preserve">je nutné zvážit velikost vnitřních prostor a celkově. Analogová technika je sice povětšinou prostorná, </w:t>
      </w:r>
      <w:r w:rsidR="00B264E0">
        <w:rPr>
          <w:rFonts w:cs="Arial"/>
        </w:rPr>
        <w:t xml:space="preserve">zato případné senzory, měniče napětí a další zabírají taktéž množství prostoru. Proto je třeba brát velikost v potaz, zvolení nevhodných rozměrů, může v budoucnu </w:t>
      </w:r>
      <w:r w:rsidR="00AC5A6E">
        <w:rPr>
          <w:rFonts w:cs="Arial"/>
        </w:rPr>
        <w:t>způsobit problémy s prostorem</w:t>
      </w:r>
      <w:r w:rsidR="00B264E0">
        <w:rPr>
          <w:rFonts w:cs="Arial"/>
        </w:rPr>
        <w:t>.</w:t>
      </w:r>
    </w:p>
    <w:p w:rsidR="00FD7AC5" w:rsidRDefault="00FD7AC5" w:rsidP="00F81D58">
      <w:pPr>
        <w:pStyle w:val="Nadpis3"/>
        <w:numPr>
          <w:ilvl w:val="0"/>
          <w:numId w:val="0"/>
        </w:numPr>
      </w:pPr>
    </w:p>
    <w:p w:rsidR="00452886" w:rsidRPr="00452886" w:rsidRDefault="00F134E4" w:rsidP="00452886">
      <w:pPr>
        <w:pStyle w:val="Nadpis3"/>
      </w:pPr>
      <w:bookmarkStart w:id="3" w:name="_Toc420455333"/>
      <w:r>
        <w:t>Typ pohonu</w:t>
      </w:r>
      <w:bookmarkEnd w:id="3"/>
    </w:p>
    <w:p w:rsidR="00452886" w:rsidRDefault="008F07C1" w:rsidP="003D48D9">
      <w:pPr>
        <w:jc w:val="both"/>
      </w:pPr>
      <w:r>
        <w:t xml:space="preserve">Důležitým prvkem je </w:t>
      </w:r>
      <w:r w:rsidR="001A51E0">
        <w:t>pohon. K</w:t>
      </w:r>
      <w:r w:rsidR="003C3AB2">
        <w:t>aždý má své specifické vlastnosti a každý se jinak ovládá. Zde jsou příklady třech nejčastějších.</w:t>
      </w:r>
    </w:p>
    <w:p w:rsidR="00A161A1" w:rsidRPr="003C3AB2" w:rsidRDefault="00A161A1" w:rsidP="003D48D9">
      <w:pPr>
        <w:jc w:val="both"/>
      </w:pPr>
    </w:p>
    <w:p w:rsidR="009271EA" w:rsidRDefault="00FF2D85" w:rsidP="00F81D58">
      <w:pPr>
        <w:pStyle w:val="Nadpis4"/>
      </w:pPr>
      <w:r>
        <w:t>Krokový</w:t>
      </w:r>
      <w:r w:rsidR="0027048A" w:rsidRPr="0027048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D1A3E" w:rsidRDefault="00114DE5" w:rsidP="003D48D9">
      <w:pPr>
        <w:jc w:val="both"/>
      </w:pPr>
      <w:r>
        <w:t>Krokový motor převádí digitální impulsy na postupné otáčení hřídele motoru. Poče</w:t>
      </w:r>
      <w:r w:rsidR="006218D8">
        <w:t>t kroků je úměrný gen</w:t>
      </w:r>
      <w:r w:rsidR="003C3AB2">
        <w:t xml:space="preserve">erovaným pulsům a počet otáček, </w:t>
      </w:r>
      <w:r w:rsidR="006218D8">
        <w:t>je funkce frekvence vstupních impulsů.</w:t>
      </w:r>
      <w:r w:rsidR="003C3AB2">
        <w:t xml:space="preserve"> </w:t>
      </w:r>
      <w:r w:rsidR="003C3AB2" w:rsidRPr="003C3AB2">
        <w:t>Obvykle jeden puls otáčí rotorem o jeden krok.</w:t>
      </w:r>
      <w:r w:rsidR="000D3529">
        <w:t xml:space="preserve"> Je možné jej řídit přímo mikrokontrolérem.</w:t>
      </w:r>
      <w:r w:rsidR="00E270E3">
        <w:t xml:space="preserve"> Při delší neaktivitě hrozí přehřátí. </w:t>
      </w:r>
      <w:r w:rsidR="00AA5DAC">
        <w:t>Jeho řízení je složitější, protože je nutné používat driver.</w:t>
      </w:r>
    </w:p>
    <w:p w:rsidR="00A53D67" w:rsidRDefault="00BF3DA3" w:rsidP="00AD1A3E">
      <w:r w:rsidRPr="00114DE5">
        <w:t xml:space="preserve">[ </w:t>
      </w:r>
      <w:r w:rsidRPr="00114DE5">
        <w:rPr>
          <w:b/>
          <w:color w:val="00B050"/>
        </w:rPr>
        <w:t>+</w:t>
      </w:r>
      <w:r w:rsidRPr="00114DE5">
        <w:t xml:space="preserve"> ] </w:t>
      </w:r>
      <w:r w:rsidR="00A53D67">
        <w:t>Výhody</w:t>
      </w:r>
    </w:p>
    <w:p w:rsidR="00381AF7" w:rsidRDefault="00CF4D89" w:rsidP="00381AF7">
      <w:pPr>
        <w:pStyle w:val="Odstavecseseznamem"/>
        <w:numPr>
          <w:ilvl w:val="0"/>
          <w:numId w:val="4"/>
        </w:numPr>
      </w:pPr>
      <w:r>
        <w:t>Dostupný</w:t>
      </w:r>
    </w:p>
    <w:p w:rsidR="00B523DE" w:rsidRDefault="00B523DE" w:rsidP="00381AF7">
      <w:pPr>
        <w:pStyle w:val="Odstavecseseznamem"/>
        <w:numPr>
          <w:ilvl w:val="0"/>
          <w:numId w:val="4"/>
        </w:numPr>
      </w:pPr>
      <w:r>
        <w:t>Velice přesný</w:t>
      </w:r>
    </w:p>
    <w:p w:rsidR="00B523DE" w:rsidRDefault="0039002A" w:rsidP="00B523DE">
      <w:pPr>
        <w:pStyle w:val="Odstavecseseznamem"/>
        <w:numPr>
          <w:ilvl w:val="0"/>
          <w:numId w:val="4"/>
        </w:numPr>
      </w:pPr>
      <w:r>
        <w:t>Otáčení dvěma směry</w:t>
      </w:r>
    </w:p>
    <w:p w:rsidR="00445817" w:rsidRDefault="00565A77" w:rsidP="00445817">
      <w:pPr>
        <w:pStyle w:val="Odstavecseseznamem"/>
        <w:numPr>
          <w:ilvl w:val="0"/>
          <w:numId w:val="4"/>
        </w:numPr>
      </w:pPr>
      <w:r>
        <w:t>Při nulové rychlosti stojí zcela na místě</w:t>
      </w:r>
    </w:p>
    <w:p w:rsidR="00A53D67" w:rsidRDefault="00BF3DA3" w:rsidP="00AD1A3E">
      <w:r>
        <w:t>[</w:t>
      </w:r>
      <w:r w:rsidR="0059203F">
        <w:t xml:space="preserve"> </w:t>
      </w:r>
      <w:r w:rsidR="0059203F" w:rsidRPr="006179D3">
        <w:rPr>
          <w:b/>
          <w:color w:val="C00000"/>
        </w:rPr>
        <w:t>–</w:t>
      </w:r>
      <w:r>
        <w:t xml:space="preserve"> ] </w:t>
      </w:r>
      <w:r w:rsidR="00A53D67">
        <w:t>Nevýhody</w:t>
      </w:r>
    </w:p>
    <w:p w:rsidR="00445817" w:rsidRDefault="00004A0B" w:rsidP="00AB6085">
      <w:pPr>
        <w:pStyle w:val="Odstavecseseznamem"/>
        <w:numPr>
          <w:ilvl w:val="0"/>
          <w:numId w:val="4"/>
        </w:numPr>
      </w:pPr>
      <w:r>
        <w:t>Pomalý</w:t>
      </w:r>
    </w:p>
    <w:p w:rsidR="002004AA" w:rsidRDefault="002004AA" w:rsidP="00AB6085">
      <w:pPr>
        <w:pStyle w:val="Odstavecseseznamem"/>
        <w:numPr>
          <w:ilvl w:val="0"/>
          <w:numId w:val="4"/>
        </w:numPr>
      </w:pPr>
      <w:r>
        <w:t>Odebírá proud v klidovém stavu.</w:t>
      </w:r>
    </w:p>
    <w:p w:rsidR="008168B2" w:rsidRDefault="008168B2" w:rsidP="00AB6085">
      <w:pPr>
        <w:pStyle w:val="Odstavecseseznamem"/>
        <w:numPr>
          <w:ilvl w:val="0"/>
          <w:numId w:val="4"/>
        </w:numPr>
      </w:pPr>
      <w:r>
        <w:t xml:space="preserve">Při přetížení ztratí </w:t>
      </w:r>
      <w:r w:rsidR="00AB4211">
        <w:t>nenávratně pozici</w:t>
      </w:r>
    </w:p>
    <w:p w:rsidR="008D2616" w:rsidRDefault="008D2616" w:rsidP="00AB6085">
      <w:pPr>
        <w:pStyle w:val="Odstavecseseznamem"/>
        <w:numPr>
          <w:ilvl w:val="0"/>
          <w:numId w:val="4"/>
        </w:numPr>
      </w:pPr>
      <w:r>
        <w:t>Žádná zpětná informace o skutečné poloze</w:t>
      </w:r>
    </w:p>
    <w:p w:rsidR="00A72C33" w:rsidRDefault="00A72C33" w:rsidP="00A72C33"/>
    <w:p w:rsidR="00A72C33" w:rsidRDefault="00A72C33" w:rsidP="00A72C33"/>
    <w:p w:rsidR="00A72C33" w:rsidRPr="00AD1A3E" w:rsidRDefault="00A72C33" w:rsidP="00A72C33"/>
    <w:p w:rsidR="008B352E" w:rsidRPr="008B352E" w:rsidRDefault="00237D21" w:rsidP="008B352E">
      <w:pPr>
        <w:pStyle w:val="Nadpis4"/>
      </w:pPr>
      <w:r>
        <w:lastRenderedPageBreak/>
        <w:t>Stejnosměrný motor</w:t>
      </w:r>
    </w:p>
    <w:p w:rsidR="00A406E3" w:rsidRPr="005A6FE3" w:rsidRDefault="000A11D4" w:rsidP="000A11D4">
      <w:pPr>
        <w:jc w:val="both"/>
      </w:pPr>
      <w:r>
        <w:t xml:space="preserve">Jedná se o nejstarší typ motoru. Elektromotor je napájený stejnosměrným proudem. Otáčení je prováděno pomocí rychlých změn polarit magnetů. </w:t>
      </w:r>
      <w:r w:rsidR="005A6FE3">
        <w:t xml:space="preserve">Kvůli velkým nárazovým proudům je nutné jej </w:t>
      </w:r>
      <w:r w:rsidR="00FD2B1A">
        <w:t>řídit</w:t>
      </w:r>
      <w:r w:rsidR="005A6FE3">
        <w:t xml:space="preserve"> </w:t>
      </w:r>
      <w:r w:rsidR="000E7D7B">
        <w:t>přes výkonový H-můstek</w:t>
      </w:r>
      <w:r w:rsidR="00426FDE">
        <w:t xml:space="preserve">, díky kterému je </w:t>
      </w:r>
      <w:r w:rsidR="00367281">
        <w:t>vše</w:t>
      </w:r>
      <w:r w:rsidR="00426FDE">
        <w:t xml:space="preserve"> stejné jako u krokového</w:t>
      </w:r>
      <w:r w:rsidR="005E25DE">
        <w:t xml:space="preserve"> motoru</w:t>
      </w:r>
      <w:r w:rsidR="00DE2A91">
        <w:t>.</w:t>
      </w:r>
    </w:p>
    <w:p w:rsidR="00A91125" w:rsidRDefault="00A406E3" w:rsidP="00A91125">
      <w:r w:rsidRPr="005A6FE3">
        <w:t xml:space="preserve"> </w:t>
      </w:r>
      <w:r w:rsidR="00A91125" w:rsidRPr="000A11D4">
        <w:t xml:space="preserve">[ </w:t>
      </w:r>
      <w:r w:rsidR="00A91125" w:rsidRPr="000A11D4">
        <w:rPr>
          <w:b/>
          <w:color w:val="00B050"/>
        </w:rPr>
        <w:t>+</w:t>
      </w:r>
      <w:r w:rsidR="00A91125" w:rsidRPr="000A11D4">
        <w:t xml:space="preserve"> ] </w:t>
      </w:r>
      <w:r w:rsidR="00A91125">
        <w:t>Výhody</w:t>
      </w:r>
    </w:p>
    <w:p w:rsidR="00A91125" w:rsidRDefault="005A6FE3" w:rsidP="00A91125">
      <w:pPr>
        <w:pStyle w:val="Odstavecseseznamem"/>
        <w:numPr>
          <w:ilvl w:val="0"/>
          <w:numId w:val="4"/>
        </w:numPr>
      </w:pPr>
      <w:r>
        <w:t>Rychlý</w:t>
      </w:r>
    </w:p>
    <w:p w:rsidR="000A2E10" w:rsidRDefault="000A2E10" w:rsidP="00A91125">
      <w:pPr>
        <w:pStyle w:val="Odstavecseseznamem"/>
        <w:numPr>
          <w:ilvl w:val="0"/>
          <w:numId w:val="4"/>
        </w:numPr>
      </w:pPr>
      <w:r>
        <w:t>Plynulý</w:t>
      </w:r>
    </w:p>
    <w:p w:rsidR="00E069A5" w:rsidRDefault="00E069A5" w:rsidP="00A91125">
      <w:pPr>
        <w:pStyle w:val="Odstavecseseznamem"/>
        <w:numPr>
          <w:ilvl w:val="0"/>
          <w:numId w:val="4"/>
        </w:numPr>
      </w:pPr>
      <w:r>
        <w:t>Jednoduché řízení</w:t>
      </w:r>
    </w:p>
    <w:p w:rsidR="002434FD" w:rsidRDefault="002434FD" w:rsidP="00E41BCF">
      <w:pPr>
        <w:pStyle w:val="Odstavecseseznamem"/>
        <w:numPr>
          <w:ilvl w:val="0"/>
          <w:numId w:val="4"/>
        </w:numPr>
      </w:pPr>
      <w:r>
        <w:t>Otáčení dvěma směry</w:t>
      </w:r>
    </w:p>
    <w:p w:rsidR="000A05E4" w:rsidRDefault="00A91125" w:rsidP="00A91125">
      <w:r>
        <w:t xml:space="preserve">[ </w:t>
      </w:r>
      <w:r w:rsidRPr="006179D3">
        <w:rPr>
          <w:b/>
          <w:color w:val="C00000"/>
        </w:rPr>
        <w:t>–</w:t>
      </w:r>
      <w:r>
        <w:t xml:space="preserve"> ] Nevýhody</w:t>
      </w:r>
    </w:p>
    <w:p w:rsidR="000A05E4" w:rsidRDefault="000A05E4" w:rsidP="006C2B68">
      <w:pPr>
        <w:pStyle w:val="Odstavecseseznamem"/>
        <w:numPr>
          <w:ilvl w:val="0"/>
          <w:numId w:val="4"/>
        </w:numPr>
      </w:pPr>
      <w:r>
        <w:t>Velké nárazové odběry</w:t>
      </w:r>
    </w:p>
    <w:p w:rsidR="008B352E" w:rsidRDefault="008B352E" w:rsidP="008B352E"/>
    <w:p w:rsidR="004A23C9" w:rsidRDefault="00FF2D85" w:rsidP="004A23C9">
      <w:pPr>
        <w:pStyle w:val="Nadpis4"/>
      </w:pPr>
      <w:r>
        <w:t>Spalovací</w:t>
      </w:r>
      <w:r w:rsidR="009B4871">
        <w:rPr>
          <w:b w:val="0"/>
          <w:color w:val="C00000"/>
        </w:rPr>
        <w:t xml:space="preserve"> </w:t>
      </w:r>
    </w:p>
    <w:p w:rsidR="00492F99" w:rsidRDefault="00DD26F0" w:rsidP="009D7D9C">
      <w:pPr>
        <w:jc w:val="both"/>
      </w:pPr>
      <w:r>
        <w:t>Jedná se o nejrozšířenější způsob pohonu modelů, který poskyt</w:t>
      </w:r>
      <w:r w:rsidR="00AE6491">
        <w:t>uje příznivý poměr cena/výkon. V</w:t>
      </w:r>
      <w:r>
        <w:t>zhledem k jeho hlučnosti, rychlosti a síle</w:t>
      </w:r>
      <w:r w:rsidR="00AC0BBC">
        <w:t>,</w:t>
      </w:r>
      <w:r w:rsidR="00553C5A">
        <w:t xml:space="preserve"> je</w:t>
      </w:r>
      <w:r>
        <w:t xml:space="preserve"> jako pohon pro autonomní vozítko </w:t>
      </w:r>
      <w:r w:rsidR="003610AB">
        <w:t>nevhodný</w:t>
      </w:r>
      <w:r>
        <w:t>.</w:t>
      </w:r>
    </w:p>
    <w:p w:rsidR="008B352E" w:rsidRDefault="008B352E" w:rsidP="009D7D9C">
      <w:pPr>
        <w:jc w:val="both"/>
      </w:pPr>
    </w:p>
    <w:p w:rsidR="008B352E" w:rsidRDefault="00492F99" w:rsidP="004A23C9">
      <w:pPr>
        <w:pStyle w:val="Nadpis3"/>
      </w:pPr>
      <w:bookmarkStart w:id="4" w:name="_Toc420455334"/>
      <w:r>
        <w:t>Napájení</w:t>
      </w:r>
      <w:bookmarkEnd w:id="4"/>
    </w:p>
    <w:p w:rsidR="00AD4299" w:rsidRPr="00AD4299" w:rsidRDefault="00AD4299" w:rsidP="00AD4299"/>
    <w:p w:rsidR="00636E05" w:rsidRPr="00FB7E4E" w:rsidRDefault="00636E05" w:rsidP="00636E05">
      <w:pPr>
        <w:pStyle w:val="Nadpis4"/>
      </w:pPr>
      <w:r>
        <w:t>Li-pol</w:t>
      </w:r>
    </w:p>
    <w:p w:rsidR="00FB7E4E" w:rsidRDefault="00C92540" w:rsidP="00A47C23">
      <w:pPr>
        <w:jc w:val="both"/>
      </w:pPr>
      <w:r>
        <w:t>Nejnovější typ akumulátoru, který se používá téměř ve všech elektronických zařízeních. Jedná se o vylepšení Li-ion baterií (notebookové), které opravuje jejich nedostatky.</w:t>
      </w:r>
    </w:p>
    <w:p w:rsidR="00C92540" w:rsidRDefault="00C92540" w:rsidP="00C92540">
      <w:r w:rsidRPr="000A11D4">
        <w:t xml:space="preserve">[ </w:t>
      </w:r>
      <w:r w:rsidRPr="000A11D4">
        <w:rPr>
          <w:b/>
          <w:color w:val="00B050"/>
        </w:rPr>
        <w:t>+</w:t>
      </w:r>
      <w:r w:rsidRPr="000A11D4">
        <w:t xml:space="preserve"> ] </w:t>
      </w:r>
      <w:r>
        <w:t>Výhody</w:t>
      </w:r>
    </w:p>
    <w:p w:rsidR="00C92540" w:rsidRDefault="00C92540" w:rsidP="00C92540">
      <w:pPr>
        <w:pStyle w:val="Odstavecseseznamem"/>
        <w:numPr>
          <w:ilvl w:val="0"/>
          <w:numId w:val="4"/>
        </w:numPr>
      </w:pPr>
      <w:r>
        <w:t>Velká kapacita</w:t>
      </w:r>
    </w:p>
    <w:p w:rsidR="00C92540" w:rsidRDefault="006B2928" w:rsidP="00C92540">
      <w:pPr>
        <w:pStyle w:val="Odstavecseseznamem"/>
        <w:numPr>
          <w:ilvl w:val="0"/>
          <w:numId w:val="4"/>
        </w:numPr>
      </w:pPr>
      <w:r>
        <w:t>Vysoký proud</w:t>
      </w:r>
    </w:p>
    <w:p w:rsidR="00A77699" w:rsidRDefault="00A77699" w:rsidP="00C92540">
      <w:pPr>
        <w:pStyle w:val="Odstavecseseznamem"/>
        <w:numPr>
          <w:ilvl w:val="0"/>
          <w:numId w:val="4"/>
        </w:numPr>
      </w:pPr>
      <w:r>
        <w:t>Jednoduché zapojení článků do série</w:t>
      </w:r>
    </w:p>
    <w:p w:rsidR="00C92540" w:rsidRDefault="00C92540" w:rsidP="00C92540">
      <w:r>
        <w:t xml:space="preserve"> [ </w:t>
      </w:r>
      <w:r w:rsidRPr="006179D3">
        <w:rPr>
          <w:b/>
          <w:color w:val="C00000"/>
        </w:rPr>
        <w:t>–</w:t>
      </w:r>
      <w:r>
        <w:t xml:space="preserve"> ] Nevýhody</w:t>
      </w:r>
    </w:p>
    <w:p w:rsidR="00970FF1" w:rsidRDefault="00E71D5C" w:rsidP="00FB7E4E">
      <w:pPr>
        <w:pStyle w:val="Odstavecseseznamem"/>
        <w:numPr>
          <w:ilvl w:val="0"/>
          <w:numId w:val="4"/>
        </w:numPr>
      </w:pPr>
      <w:r>
        <w:t>Vysoká cena</w:t>
      </w:r>
    </w:p>
    <w:p w:rsidR="005506A5" w:rsidRPr="00FB7E4E" w:rsidRDefault="005506A5" w:rsidP="005506A5"/>
    <w:p w:rsidR="00094F31" w:rsidRPr="00FB7E4E" w:rsidRDefault="00094F31" w:rsidP="00094F31">
      <w:pPr>
        <w:pStyle w:val="Nadpis4"/>
      </w:pPr>
      <w:r>
        <w:t>Ni</w:t>
      </w:r>
      <w:r w:rsidR="00D4657C">
        <w:t>MH</w:t>
      </w:r>
    </w:p>
    <w:p w:rsidR="00094F31" w:rsidRDefault="00094F31" w:rsidP="00094F31">
      <w:pPr>
        <w:ind w:left="708" w:hanging="708"/>
        <w:jc w:val="both"/>
        <w:rPr>
          <w:rFonts w:cs="Arial"/>
        </w:rPr>
      </w:pPr>
      <w:r>
        <w:rPr>
          <w:rFonts w:cs="Arial"/>
        </w:rPr>
        <w:t xml:space="preserve">Jedná se o starší, ale zároveň jeden z nejpoužívanějších </w:t>
      </w:r>
      <w:r w:rsidR="00D44F8B">
        <w:rPr>
          <w:rFonts w:cs="Arial"/>
        </w:rPr>
        <w:t>typů baterií.</w:t>
      </w:r>
    </w:p>
    <w:p w:rsidR="00094F31" w:rsidRDefault="00094F31" w:rsidP="00094F31">
      <w:r w:rsidRPr="000A11D4">
        <w:t xml:space="preserve">[ </w:t>
      </w:r>
      <w:r w:rsidRPr="000A11D4">
        <w:rPr>
          <w:b/>
          <w:color w:val="00B050"/>
        </w:rPr>
        <w:t>+</w:t>
      </w:r>
      <w:r w:rsidRPr="000A11D4">
        <w:t xml:space="preserve"> ] </w:t>
      </w:r>
      <w:r>
        <w:t>Výhody</w:t>
      </w:r>
    </w:p>
    <w:p w:rsidR="007376D9" w:rsidRDefault="00094F31" w:rsidP="002F719E">
      <w:pPr>
        <w:pStyle w:val="Odstavecseseznamem"/>
        <w:numPr>
          <w:ilvl w:val="0"/>
          <w:numId w:val="4"/>
        </w:numPr>
      </w:pPr>
      <w:r>
        <w:t xml:space="preserve">Eliminuje </w:t>
      </w:r>
      <w:r w:rsidR="00FD74A9">
        <w:t>většinu nedostatků</w:t>
      </w:r>
      <w:r>
        <w:t xml:space="preserve"> NiCd</w:t>
      </w:r>
    </w:p>
    <w:p w:rsidR="00094F31" w:rsidRDefault="00094F31" w:rsidP="00094F31">
      <w:r>
        <w:t xml:space="preserve">[ </w:t>
      </w:r>
      <w:r w:rsidRPr="008829FF">
        <w:rPr>
          <w:b/>
          <w:color w:val="C00000"/>
        </w:rPr>
        <w:t>–</w:t>
      </w:r>
      <w:r>
        <w:t xml:space="preserve"> ] Nevýhody</w:t>
      </w:r>
    </w:p>
    <w:p w:rsidR="00345B9B" w:rsidRDefault="00345B9B" w:rsidP="00345B9B">
      <w:pPr>
        <w:pStyle w:val="Odstavecseseznamem"/>
        <w:numPr>
          <w:ilvl w:val="0"/>
          <w:numId w:val="4"/>
        </w:numPr>
      </w:pPr>
      <w:r>
        <w:t>Nízké napětí a proud</w:t>
      </w:r>
    </w:p>
    <w:p w:rsidR="00970FF1" w:rsidRPr="00FB7E4E" w:rsidRDefault="00970FF1" w:rsidP="00FB7E4E"/>
    <w:p w:rsidR="00094F31" w:rsidRDefault="00430C6A" w:rsidP="00094F31">
      <w:pPr>
        <w:pStyle w:val="Nadpis4"/>
      </w:pPr>
      <w:r>
        <w:lastRenderedPageBreak/>
        <w:t>NiCd</w:t>
      </w:r>
    </w:p>
    <w:p w:rsidR="00094F31" w:rsidRDefault="00094F31" w:rsidP="00094F31">
      <w:pPr>
        <w:jc w:val="both"/>
      </w:pPr>
      <w:r>
        <w:t>Starý typ baterie, dnes hojně se používá v levných zařízeních, díky své nízké ceně.</w:t>
      </w:r>
    </w:p>
    <w:p w:rsidR="00094F31" w:rsidRDefault="00094F31" w:rsidP="00094F31">
      <w:r w:rsidRPr="000A11D4">
        <w:t xml:space="preserve">[ </w:t>
      </w:r>
      <w:r w:rsidRPr="000A11D4">
        <w:rPr>
          <w:b/>
          <w:color w:val="00B050"/>
        </w:rPr>
        <w:t>+</w:t>
      </w:r>
      <w:r w:rsidRPr="000A11D4">
        <w:t xml:space="preserve"> ] </w:t>
      </w:r>
      <w:r>
        <w:t>Výhody</w:t>
      </w:r>
    </w:p>
    <w:p w:rsidR="00094F31" w:rsidRDefault="007069A6" w:rsidP="00094F31">
      <w:pPr>
        <w:pStyle w:val="Odstavecseseznamem"/>
        <w:numPr>
          <w:ilvl w:val="0"/>
          <w:numId w:val="4"/>
        </w:numPr>
      </w:pPr>
      <w:r>
        <w:t>Nízká cena</w:t>
      </w:r>
    </w:p>
    <w:p w:rsidR="00094F31" w:rsidRDefault="00094F31" w:rsidP="00094F31">
      <w:r>
        <w:t xml:space="preserve">[ </w:t>
      </w:r>
      <w:r w:rsidRPr="008829FF">
        <w:rPr>
          <w:b/>
          <w:color w:val="C00000"/>
        </w:rPr>
        <w:t>–</w:t>
      </w:r>
      <w:r>
        <w:t xml:space="preserve"> ] Nevýhody</w:t>
      </w:r>
    </w:p>
    <w:p w:rsidR="00E551C6" w:rsidRDefault="00E551C6" w:rsidP="00094F31">
      <w:pPr>
        <w:pStyle w:val="Odstavecseseznamem"/>
        <w:numPr>
          <w:ilvl w:val="0"/>
          <w:numId w:val="4"/>
        </w:numPr>
      </w:pPr>
      <w:r>
        <w:t>Nízká kapacita</w:t>
      </w:r>
    </w:p>
    <w:p w:rsidR="00094F31" w:rsidRDefault="00094F31" w:rsidP="00094F31">
      <w:pPr>
        <w:pStyle w:val="Odstavecseseznamem"/>
        <w:numPr>
          <w:ilvl w:val="0"/>
          <w:numId w:val="4"/>
        </w:numPr>
      </w:pPr>
      <w:r>
        <w:t>Nízké napětí a proud</w:t>
      </w:r>
    </w:p>
    <w:p w:rsidR="00094F31" w:rsidRPr="006D32F9" w:rsidRDefault="002B5A67" w:rsidP="00094F31">
      <w:pPr>
        <w:pStyle w:val="Odstavecseseznamem"/>
        <w:numPr>
          <w:ilvl w:val="0"/>
          <w:numId w:val="4"/>
        </w:numPr>
      </w:pPr>
      <w:r>
        <w:t>Krátká životnost</w:t>
      </w:r>
    </w:p>
    <w:p w:rsidR="00970FF1" w:rsidRDefault="00970FF1" w:rsidP="00FB7E4E">
      <w:pPr>
        <w:ind w:left="708" w:hanging="708"/>
        <w:rPr>
          <w:rFonts w:cs="Arial"/>
        </w:rPr>
      </w:pPr>
    </w:p>
    <w:p w:rsidR="00A34CA3" w:rsidRDefault="00F134E4" w:rsidP="00A34CA3">
      <w:pPr>
        <w:pStyle w:val="Nadpis3"/>
      </w:pPr>
      <w:bookmarkStart w:id="5" w:name="_Toc420455335"/>
      <w:r>
        <w:t>Finální výběr</w:t>
      </w:r>
      <w:bookmarkEnd w:id="5"/>
    </w:p>
    <w:p w:rsidR="005506A5" w:rsidRPr="00A34CA3" w:rsidRDefault="005506A5" w:rsidP="00A34CA3"/>
    <w:p w:rsidR="00A34CA3" w:rsidRPr="00A34CA3" w:rsidRDefault="00E82912" w:rsidP="00A34CA3">
      <w:pPr>
        <w:pStyle w:val="Nadpis4"/>
      </w:pPr>
      <w:r>
        <w:t>Model</w:t>
      </w:r>
    </w:p>
    <w:p w:rsidR="00A34CA3" w:rsidRDefault="0017256D" w:rsidP="00E8446B">
      <w:pPr>
        <w:jc w:val="both"/>
      </w:pPr>
      <w:r>
        <w:rPr>
          <w:noProof/>
          <w:lang w:eastAsia="cs-CZ"/>
        </w:rPr>
        <mc:AlternateContent>
          <mc:Choice Requires="wps">
            <w:drawing>
              <wp:anchor distT="0" distB="0" distL="114300" distR="114300" simplePos="0" relativeHeight="251668480" behindDoc="0" locked="0" layoutInCell="1" allowOverlap="1" wp14:anchorId="539BBBCD" wp14:editId="18807806">
                <wp:simplePos x="0" y="0"/>
                <wp:positionH relativeFrom="margin">
                  <wp:align>center</wp:align>
                </wp:positionH>
                <wp:positionV relativeFrom="paragraph">
                  <wp:posOffset>3199765</wp:posOffset>
                </wp:positionV>
                <wp:extent cx="2984500" cy="635"/>
                <wp:effectExtent l="0" t="0" r="6350" b="0"/>
                <wp:wrapTopAndBottom/>
                <wp:docPr id="12" name="Textové pole 12"/>
                <wp:cNvGraphicFramePr/>
                <a:graphic xmlns:a="http://schemas.openxmlformats.org/drawingml/2006/main">
                  <a:graphicData uri="http://schemas.microsoft.com/office/word/2010/wordprocessingShape">
                    <wps:wsp>
                      <wps:cNvSpPr txBox="1"/>
                      <wps:spPr>
                        <a:xfrm>
                          <a:off x="0" y="0"/>
                          <a:ext cx="2984500" cy="635"/>
                        </a:xfrm>
                        <a:prstGeom prst="rect">
                          <a:avLst/>
                        </a:prstGeom>
                        <a:solidFill>
                          <a:prstClr val="white"/>
                        </a:solidFill>
                        <a:ln>
                          <a:noFill/>
                        </a:ln>
                        <a:effectLst/>
                      </wps:spPr>
                      <wps:txbx>
                        <w:txbxContent>
                          <w:p w:rsidR="007465AE" w:rsidRPr="00883DC9" w:rsidRDefault="000105A4" w:rsidP="007465AE">
                            <w:pPr>
                              <w:pStyle w:val="Titulek"/>
                              <w:jc w:val="center"/>
                              <w:rPr>
                                <w:i w:val="0"/>
                                <w:color w:val="auto"/>
                                <w:sz w:val="22"/>
                              </w:rPr>
                            </w:pPr>
                            <w:bookmarkStart w:id="6" w:name="_Ref420436544"/>
                            <w:r w:rsidRPr="00883DC9">
                              <w:rPr>
                                <w:i w:val="0"/>
                                <w:color w:val="auto"/>
                                <w:sz w:val="22"/>
                              </w:rPr>
                              <w:t xml:space="preserve">Obrázek </w:t>
                            </w:r>
                            <w:r w:rsidRPr="00883DC9">
                              <w:rPr>
                                <w:i w:val="0"/>
                                <w:color w:val="auto"/>
                                <w:sz w:val="22"/>
                              </w:rPr>
                              <w:fldChar w:fldCharType="begin"/>
                            </w:r>
                            <w:r w:rsidRPr="00883DC9">
                              <w:rPr>
                                <w:i w:val="0"/>
                                <w:color w:val="auto"/>
                                <w:sz w:val="22"/>
                              </w:rPr>
                              <w:instrText xml:space="preserve"> SEQ Obrázek \* ARABIC </w:instrText>
                            </w:r>
                            <w:r w:rsidRPr="00883DC9">
                              <w:rPr>
                                <w:i w:val="0"/>
                                <w:color w:val="auto"/>
                                <w:sz w:val="22"/>
                              </w:rPr>
                              <w:fldChar w:fldCharType="separate"/>
                            </w:r>
                            <w:r w:rsidR="00207577">
                              <w:rPr>
                                <w:i w:val="0"/>
                                <w:noProof/>
                                <w:color w:val="auto"/>
                                <w:sz w:val="22"/>
                              </w:rPr>
                              <w:t>1</w:t>
                            </w:r>
                            <w:r w:rsidRPr="00883DC9">
                              <w:rPr>
                                <w:i w:val="0"/>
                                <w:color w:val="auto"/>
                                <w:sz w:val="22"/>
                              </w:rPr>
                              <w:fldChar w:fldCharType="end"/>
                            </w:r>
                            <w:bookmarkEnd w:id="6"/>
                            <w:r w:rsidR="00C17CF5">
                              <w:rPr>
                                <w:i w:val="0"/>
                                <w:color w:val="auto"/>
                                <w:sz w:val="22"/>
                              </w:rPr>
                              <w:t xml:space="preserve"> – Zvolený RC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9BBBCD" id="_x0000_t202" coordsize="21600,21600" o:spt="202" path="m,l,21600r21600,l21600,xe">
                <v:stroke joinstyle="miter"/>
                <v:path gradientshapeok="t" o:connecttype="rect"/>
              </v:shapetype>
              <v:shape id="Textové pole 12" o:spid="_x0000_s1026" type="#_x0000_t202" style="position:absolute;left:0;text-align:left;margin-left:0;margin-top:251.95pt;width:235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" stroked="f">
                <v:textbox style="mso-fit-shape-to-text:t" inset="0,0,0,0">
                  <w:txbxContent>
                    <w:p w:rsidR="007465AE" w:rsidRPr="00883DC9" w:rsidRDefault="000105A4" w:rsidP="007465AE">
                      <w:pPr>
                        <w:pStyle w:val="Titulek"/>
                        <w:jc w:val="center"/>
                        <w:rPr>
                          <w:i w:val="0"/>
                          <w:color w:val="auto"/>
                          <w:sz w:val="22"/>
                        </w:rPr>
                      </w:pPr>
                      <w:bookmarkStart w:id="7" w:name="_Ref420436544"/>
                      <w:r w:rsidRPr="00883DC9">
                        <w:rPr>
                          <w:i w:val="0"/>
                          <w:color w:val="auto"/>
                          <w:sz w:val="22"/>
                        </w:rPr>
                        <w:t xml:space="preserve">Obrázek </w:t>
                      </w:r>
                      <w:r w:rsidRPr="00883DC9">
                        <w:rPr>
                          <w:i w:val="0"/>
                          <w:color w:val="auto"/>
                          <w:sz w:val="22"/>
                        </w:rPr>
                        <w:fldChar w:fldCharType="begin"/>
                      </w:r>
                      <w:r w:rsidRPr="00883DC9">
                        <w:rPr>
                          <w:i w:val="0"/>
                          <w:color w:val="auto"/>
                          <w:sz w:val="22"/>
                        </w:rPr>
                        <w:instrText xml:space="preserve"> SEQ Obrázek \* ARABIC </w:instrText>
                      </w:r>
                      <w:r w:rsidRPr="00883DC9">
                        <w:rPr>
                          <w:i w:val="0"/>
                          <w:color w:val="auto"/>
                          <w:sz w:val="22"/>
                        </w:rPr>
                        <w:fldChar w:fldCharType="separate"/>
                      </w:r>
                      <w:r w:rsidR="00207577">
                        <w:rPr>
                          <w:i w:val="0"/>
                          <w:noProof/>
                          <w:color w:val="auto"/>
                          <w:sz w:val="22"/>
                        </w:rPr>
                        <w:t>1</w:t>
                      </w:r>
                      <w:r w:rsidRPr="00883DC9">
                        <w:rPr>
                          <w:i w:val="0"/>
                          <w:color w:val="auto"/>
                          <w:sz w:val="22"/>
                        </w:rPr>
                        <w:fldChar w:fldCharType="end"/>
                      </w:r>
                      <w:bookmarkEnd w:id="7"/>
                      <w:r w:rsidR="00C17CF5">
                        <w:rPr>
                          <w:i w:val="0"/>
                          <w:color w:val="auto"/>
                          <w:sz w:val="22"/>
                        </w:rPr>
                        <w:t xml:space="preserve"> – Zvolený RC model</w:t>
                      </w:r>
                    </w:p>
                  </w:txbxContent>
                </v:textbox>
                <w10:wrap type="topAndBottom" anchorx="margin"/>
              </v:shape>
            </w:pict>
          </mc:Fallback>
        </mc:AlternateContent>
      </w:r>
      <w:r w:rsidR="00DF05A1">
        <w:rPr>
          <w:noProof/>
          <w:lang w:eastAsia="cs-CZ"/>
        </w:rPr>
        <w:drawing>
          <wp:anchor distT="0" distB="0" distL="114300" distR="114300" simplePos="0" relativeHeight="251658240" behindDoc="1" locked="0" layoutInCell="1" allowOverlap="1" wp14:anchorId="5485404B" wp14:editId="17005C8F">
            <wp:simplePos x="0" y="0"/>
            <wp:positionH relativeFrom="margin">
              <wp:posOffset>1388110</wp:posOffset>
            </wp:positionH>
            <wp:positionV relativeFrom="paragraph">
              <wp:posOffset>1022644</wp:posOffset>
            </wp:positionV>
            <wp:extent cx="2984500" cy="2237105"/>
            <wp:effectExtent l="0" t="0" r="0" b="0"/>
            <wp:wrapTopAndBottom/>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efo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4500" cy="2237105"/>
                    </a:xfrm>
                    <a:prstGeom prst="rect">
                      <a:avLst/>
                    </a:prstGeom>
                  </pic:spPr>
                </pic:pic>
              </a:graphicData>
            </a:graphic>
            <wp14:sizeRelH relativeFrom="margin">
              <wp14:pctWidth>0</wp14:pctWidth>
            </wp14:sizeRelH>
            <wp14:sizeRelV relativeFrom="margin">
              <wp14:pctHeight>0</wp14:pctHeight>
            </wp14:sizeRelV>
          </wp:anchor>
        </w:drawing>
      </w:r>
      <w:r w:rsidR="00FA0530">
        <w:t xml:space="preserve">Vybraný </w:t>
      </w:r>
      <w:r w:rsidR="002D5A3E">
        <w:t>RC model</w:t>
      </w:r>
      <w:r w:rsidR="007465AE">
        <w:t xml:space="preserve"> [</w:t>
      </w:r>
      <w:r w:rsidR="007465AE">
        <w:fldChar w:fldCharType="begin"/>
      </w:r>
      <w:r w:rsidR="007465AE">
        <w:instrText xml:space="preserve"> REF _Ref420436544 \h </w:instrText>
      </w:r>
      <w:r w:rsidR="007465AE">
        <w:fldChar w:fldCharType="separate"/>
      </w:r>
      <w:r w:rsidR="00207577" w:rsidRPr="00883DC9">
        <w:t xml:space="preserve">Obrázek </w:t>
      </w:r>
      <w:r w:rsidR="00207577">
        <w:rPr>
          <w:noProof/>
        </w:rPr>
        <w:t>1</w:t>
      </w:r>
      <w:r w:rsidR="007465AE">
        <w:fldChar w:fldCharType="end"/>
      </w:r>
      <w:r w:rsidR="007465AE">
        <w:t>]</w:t>
      </w:r>
      <w:r w:rsidR="00F24878">
        <w:t xml:space="preserve"> má šasi </w:t>
      </w:r>
      <w:r w:rsidR="002D5A3E">
        <w:t>plastové konstrukce</w:t>
      </w:r>
      <w:r w:rsidR="001D589E">
        <w:t>,</w:t>
      </w:r>
      <w:r w:rsidR="002A30F3">
        <w:t xml:space="preserve"> která neohrozí komunikaci</w:t>
      </w:r>
      <w:r w:rsidR="009B29D7">
        <w:t>. Velký</w:t>
      </w:r>
      <w:r w:rsidR="00E8446B">
        <w:t xml:space="preserve"> vnitřní prostor </w:t>
      </w:r>
      <w:r w:rsidR="00FA0530">
        <w:t xml:space="preserve">poslouží k budoucímu </w:t>
      </w:r>
      <w:r w:rsidR="002206CA">
        <w:t>rozšiřování DPS (des</w:t>
      </w:r>
      <w:r w:rsidR="002651B1">
        <w:t>k</w:t>
      </w:r>
      <w:r w:rsidR="0008750C">
        <w:t>y</w:t>
      </w:r>
      <w:r w:rsidR="00FA0530">
        <w:t xml:space="preserve"> plošných spojů). Obsahuje odpružení pro případný pohyb v</w:t>
      </w:r>
      <w:r w:rsidR="00E8446B">
        <w:t> </w:t>
      </w:r>
      <w:r w:rsidR="00FA0530">
        <w:t>terénu</w:t>
      </w:r>
      <w:r w:rsidR="00E8446B">
        <w:t>, které navíc zvýší životnost spojů. Dále p</w:t>
      </w:r>
      <w:r w:rsidR="00FA0530">
        <w:t>řišroubované náhražky světel, které lze pohodlně nahradit sen</w:t>
      </w:r>
      <w:r w:rsidR="002206CA">
        <w:t>zory</w:t>
      </w:r>
      <w:r w:rsidR="00E25E7B">
        <w:t>. Volba velkého modelu taktéž umožní budoucí experimenty a usnadní dosavadní vývoj.</w:t>
      </w:r>
    </w:p>
    <w:p w:rsidR="0021117E" w:rsidRPr="00364DE5" w:rsidRDefault="0021117E" w:rsidP="00E8446B">
      <w:pPr>
        <w:jc w:val="both"/>
      </w:pPr>
    </w:p>
    <w:p w:rsidR="00A34CA3" w:rsidRDefault="00E82912" w:rsidP="00364DE5">
      <w:pPr>
        <w:pStyle w:val="Nadpis4"/>
      </w:pPr>
      <w:r>
        <w:t xml:space="preserve">Motor </w:t>
      </w:r>
    </w:p>
    <w:p w:rsidR="00364DE5" w:rsidRDefault="002D6192" w:rsidP="00364DE5">
      <w:r>
        <w:t xml:space="preserve">Výše zmíněný obsahuje dva </w:t>
      </w:r>
      <w:r w:rsidR="006F7B31">
        <w:t>stejnosměrné motor</w:t>
      </w:r>
      <w:r w:rsidR="00532B68">
        <w:t>y, kde každý</w:t>
      </w:r>
      <w:r w:rsidR="006F7B31">
        <w:t xml:space="preserve"> otáčí jednou stranou kol, jedná se tedy o pohon 4x4.</w:t>
      </w:r>
      <w:r w:rsidR="00426FDE">
        <w:t xml:space="preserve"> Stejnosměrné motory umožní jak plynulý chod vozítka, ale také plynulé zatáčení, které se běžně řeší pomocí jednoho krokového motoru na předních kolech</w:t>
      </w:r>
    </w:p>
    <w:p w:rsidR="00A34CA3" w:rsidRPr="00364DE5" w:rsidRDefault="00A34CA3" w:rsidP="00364DE5"/>
    <w:p w:rsidR="00E82912" w:rsidRDefault="00E82912" w:rsidP="00E82912">
      <w:pPr>
        <w:pStyle w:val="Nadpis4"/>
      </w:pPr>
      <w:r>
        <w:t>Napájení</w:t>
      </w:r>
    </w:p>
    <w:p w:rsidR="00FD14C9" w:rsidRPr="009A2915" w:rsidRDefault="00FD14C9">
      <w:pPr>
        <w:rPr>
          <w:rFonts w:cs="Arial"/>
        </w:rPr>
      </w:pPr>
      <w:r>
        <w:rPr>
          <w:rFonts w:cs="Arial"/>
        </w:rPr>
        <w:t>Byli zvoleny baterie typu NiCd díky své velice nízké ceně.</w:t>
      </w:r>
      <w:r w:rsidR="00280166">
        <w:rPr>
          <w:rFonts w:cs="Arial"/>
        </w:rPr>
        <w:t xml:space="preserve"> Bohužel její</w:t>
      </w:r>
      <w:r w:rsidR="004D54DA">
        <w:rPr>
          <w:rFonts w:cs="Arial"/>
        </w:rPr>
        <w:t xml:space="preserve"> technické parametry budou omezovat možnosti a funkce vozítka.</w:t>
      </w:r>
    </w:p>
    <w:p w:rsidR="00591816" w:rsidRDefault="00591816" w:rsidP="00591816">
      <w:pPr>
        <w:pStyle w:val="Nadpis2"/>
      </w:pPr>
      <w:bookmarkStart w:id="8" w:name="_Toc420455336"/>
      <w:r>
        <w:lastRenderedPageBreak/>
        <w:t>Seznámení</w:t>
      </w:r>
      <w:bookmarkEnd w:id="8"/>
    </w:p>
    <w:p w:rsidR="00A34CA3" w:rsidRPr="00A34CA3" w:rsidRDefault="00A34CA3" w:rsidP="00A34CA3"/>
    <w:p w:rsidR="00A34CA3" w:rsidRPr="00A34CA3" w:rsidRDefault="008A487F" w:rsidP="00A34CA3">
      <w:pPr>
        <w:pStyle w:val="Nadpis3"/>
      </w:pPr>
      <w:bookmarkStart w:id="9" w:name="_Toc420455337"/>
      <w:r>
        <w:t>Metody bezdrátového řízení</w:t>
      </w:r>
      <w:bookmarkEnd w:id="9"/>
    </w:p>
    <w:p w:rsidR="00AB3FFC" w:rsidRDefault="006A4372" w:rsidP="00C855B8">
      <w:pPr>
        <w:jc w:val="both"/>
      </w:pPr>
      <w:r>
        <w:t xml:space="preserve">Bezdrátovou komunikaci </w:t>
      </w:r>
      <w:r w:rsidR="00AB3FFC">
        <w:t>budeme realizovat pomocí mobilního telefonu</w:t>
      </w:r>
      <w:r>
        <w:t>, jsme tedy omezeni na určité technologie</w:t>
      </w:r>
      <w:r w:rsidR="0019364B">
        <w:t xml:space="preserve">. Pomineme-li infraport a NFC, máme na výběr níže uvedené </w:t>
      </w:r>
      <w:r w:rsidR="006410AD">
        <w:t>technologie</w:t>
      </w:r>
      <w:r w:rsidR="0019364B">
        <w:t>.</w:t>
      </w:r>
    </w:p>
    <w:p w:rsidR="00A34CA3" w:rsidRPr="00AB3FFC" w:rsidRDefault="00A34CA3" w:rsidP="00C855B8">
      <w:pPr>
        <w:jc w:val="both"/>
      </w:pPr>
    </w:p>
    <w:p w:rsidR="008C5440" w:rsidRDefault="00F905FA" w:rsidP="00586C12">
      <w:pPr>
        <w:pStyle w:val="Nadpis4"/>
      </w:pPr>
      <w:r>
        <w:t>Wi</w:t>
      </w:r>
      <w:r w:rsidR="004E5F99">
        <w:t>-</w:t>
      </w:r>
      <w:r>
        <w:t>Fi</w:t>
      </w:r>
    </w:p>
    <w:p w:rsidR="00586C12" w:rsidRDefault="005D7345" w:rsidP="00586C12">
      <w:r>
        <w:t>Standart</w:t>
      </w:r>
      <w:r w:rsidR="00AB3FFC">
        <w:t xml:space="preserve"> IEEE 802.11</w:t>
      </w:r>
      <w:r>
        <w:t>, je velice oblíbeným komunikačním protokolem, který je pro bezdrátové řízení u dražších a sofistikova</w:t>
      </w:r>
      <w:r w:rsidR="005451CB">
        <w:t>nějších zařízení již nepsanou normou.</w:t>
      </w:r>
    </w:p>
    <w:p w:rsidR="005D7345" w:rsidRDefault="005D7345" w:rsidP="005D7345">
      <w:r w:rsidRPr="000A11D4">
        <w:t xml:space="preserve">[ </w:t>
      </w:r>
      <w:r w:rsidRPr="000A11D4">
        <w:rPr>
          <w:b/>
          <w:color w:val="00B050"/>
        </w:rPr>
        <w:t>+</w:t>
      </w:r>
      <w:r w:rsidRPr="000A11D4">
        <w:t xml:space="preserve"> ] </w:t>
      </w:r>
      <w:r>
        <w:t>Výhody</w:t>
      </w:r>
    </w:p>
    <w:p w:rsidR="0004499C" w:rsidRDefault="00DA3310" w:rsidP="00EA0712">
      <w:pPr>
        <w:pStyle w:val="Odstavecseseznamem"/>
        <w:numPr>
          <w:ilvl w:val="0"/>
          <w:numId w:val="4"/>
        </w:numPr>
      </w:pPr>
      <w:r>
        <w:t>Velký dosah</w:t>
      </w:r>
      <w:r w:rsidR="00486743">
        <w:t xml:space="preserve"> až </w:t>
      </w:r>
      <w:r w:rsidR="00196A1E">
        <w:t>100 metrů</w:t>
      </w:r>
    </w:p>
    <w:p w:rsidR="00AF7F9E" w:rsidRDefault="00AF7F9E" w:rsidP="00AF7F9E">
      <w:pPr>
        <w:pStyle w:val="Odstavecseseznamem"/>
      </w:pPr>
    </w:p>
    <w:p w:rsidR="005D7345" w:rsidRDefault="00681A7E" w:rsidP="005D7345">
      <w:r>
        <w:t xml:space="preserve"> </w:t>
      </w:r>
      <w:r w:rsidR="005D7345">
        <w:t xml:space="preserve">[ </w:t>
      </w:r>
      <w:r w:rsidR="005D7345" w:rsidRPr="006179D3">
        <w:rPr>
          <w:b/>
          <w:color w:val="C00000"/>
        </w:rPr>
        <w:t>–</w:t>
      </w:r>
      <w:r w:rsidR="005D7345">
        <w:t xml:space="preserve"> ] Nevýhody</w:t>
      </w:r>
    </w:p>
    <w:p w:rsidR="005D7345" w:rsidRDefault="00594BB8" w:rsidP="002434FD">
      <w:pPr>
        <w:pStyle w:val="Odstavecseseznamem"/>
        <w:numPr>
          <w:ilvl w:val="0"/>
          <w:numId w:val="4"/>
        </w:numPr>
      </w:pPr>
      <w:r>
        <w:t>Vysoká</w:t>
      </w:r>
      <w:r w:rsidR="00DA3310">
        <w:t xml:space="preserve"> spotřeba</w:t>
      </w:r>
      <w:r w:rsidR="002434FD" w:rsidRPr="002434F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D7345" w:rsidRDefault="003E62A9" w:rsidP="00586C12">
      <w:pPr>
        <w:pStyle w:val="Odstavecseseznamem"/>
        <w:numPr>
          <w:ilvl w:val="0"/>
          <w:numId w:val="4"/>
        </w:numPr>
      </w:pPr>
      <w:r>
        <w:t>C</w:t>
      </w:r>
      <w:r w:rsidR="003A7C9F">
        <w:t>ena Wi-Fi modulu</w:t>
      </w:r>
    </w:p>
    <w:p w:rsidR="008C3A09" w:rsidRDefault="008C3A09" w:rsidP="00586C12">
      <w:pPr>
        <w:pStyle w:val="Odstavecseseznamem"/>
        <w:numPr>
          <w:ilvl w:val="0"/>
          <w:numId w:val="4"/>
        </w:numPr>
      </w:pPr>
      <w:r>
        <w:t>Není v každém mobilním zařízení</w:t>
      </w:r>
    </w:p>
    <w:p w:rsidR="00486743" w:rsidRDefault="00486743" w:rsidP="00586C12">
      <w:pPr>
        <w:pStyle w:val="Odstavecseseznamem"/>
        <w:numPr>
          <w:ilvl w:val="0"/>
          <w:numId w:val="4"/>
        </w:numPr>
      </w:pPr>
      <w:r>
        <w:t>Nutnost vytvoření přístupového bodu (hotspotu)</w:t>
      </w:r>
    </w:p>
    <w:p w:rsidR="00AF1585" w:rsidRPr="00586C12" w:rsidRDefault="00AF1585" w:rsidP="00AF1585"/>
    <w:p w:rsidR="00A34CA3" w:rsidRDefault="00E66CF7" w:rsidP="00AF1585">
      <w:pPr>
        <w:pStyle w:val="Nadpis4"/>
      </w:pPr>
      <w:r>
        <w:t>Bluetooth</w:t>
      </w:r>
    </w:p>
    <w:p w:rsidR="00E66CF7" w:rsidRDefault="009555D3" w:rsidP="00EC7BF9">
      <w:pPr>
        <w:jc w:val="both"/>
      </w:pPr>
      <w:r>
        <w:t xml:space="preserve">Standart pro bezdrátovou komunikaci, který </w:t>
      </w:r>
      <w:r w:rsidR="009A4C0A">
        <w:t>dnes sice upadá, ale i tak je častou volbou u levnějších zařízení, díky své nízké ceně a spotřebě.</w:t>
      </w:r>
      <w:r w:rsidR="00EC7BF9">
        <w:t xml:space="preserve"> </w:t>
      </w:r>
      <w:r w:rsidR="00BD283D">
        <w:t xml:space="preserve">Vzhledem k rozšířenosti </w:t>
      </w:r>
      <w:r w:rsidR="00AB0637">
        <w:t>a pomalému nástupu verz</w:t>
      </w:r>
      <w:r w:rsidR="00BA71E3">
        <w:t>e eliminující všechny nedostatk</w:t>
      </w:r>
      <w:r w:rsidR="00AB0637">
        <w:t>y</w:t>
      </w:r>
      <w:r w:rsidR="00BC143C">
        <w:t xml:space="preserve"> (4.0)</w:t>
      </w:r>
      <w:r w:rsidR="00005FA2">
        <w:t xml:space="preserve">, </w:t>
      </w:r>
      <w:r w:rsidR="0099423F">
        <w:t>bereme</w:t>
      </w:r>
      <w:r w:rsidR="00BD283D">
        <w:t xml:space="preserve"> v úvahu </w:t>
      </w:r>
      <w:r w:rsidR="002E3064">
        <w:t xml:space="preserve">pouze </w:t>
      </w:r>
      <w:r w:rsidR="002F14F3">
        <w:t>Bluetooth</w:t>
      </w:r>
      <w:r w:rsidR="002E3064">
        <w:t xml:space="preserve"> 2</w:t>
      </w:r>
      <w:r w:rsidR="00BD283D">
        <w:t>.0</w:t>
      </w:r>
      <w:r w:rsidR="00AB0637">
        <w:t>.</w:t>
      </w:r>
    </w:p>
    <w:p w:rsidR="00192F56" w:rsidRDefault="00192F56" w:rsidP="00192F56">
      <w:r w:rsidRPr="000A11D4">
        <w:t xml:space="preserve">[ </w:t>
      </w:r>
      <w:r w:rsidRPr="000A11D4">
        <w:rPr>
          <w:b/>
          <w:color w:val="00B050"/>
        </w:rPr>
        <w:t>+</w:t>
      </w:r>
      <w:r w:rsidRPr="000A11D4">
        <w:t xml:space="preserve"> ] </w:t>
      </w:r>
      <w:r>
        <w:t>Výhody</w:t>
      </w:r>
    </w:p>
    <w:p w:rsidR="00192F56" w:rsidRDefault="00192F56" w:rsidP="00192F56">
      <w:pPr>
        <w:pStyle w:val="Odstavecseseznamem"/>
        <w:numPr>
          <w:ilvl w:val="0"/>
          <w:numId w:val="4"/>
        </w:numPr>
      </w:pPr>
      <w:r>
        <w:t>Nízká spotřeba</w:t>
      </w:r>
    </w:p>
    <w:p w:rsidR="00192F56" w:rsidRDefault="00192F56" w:rsidP="00192F56">
      <w:pPr>
        <w:pStyle w:val="Odstavecseseznamem"/>
        <w:numPr>
          <w:ilvl w:val="0"/>
          <w:numId w:val="4"/>
        </w:numPr>
      </w:pPr>
      <w:r>
        <w:t>Cena Bluetooth modulu</w:t>
      </w:r>
    </w:p>
    <w:p w:rsidR="00E55AE9" w:rsidRDefault="00E55AE9" w:rsidP="00122823">
      <w:pPr>
        <w:pStyle w:val="Odstavecseseznamem"/>
        <w:numPr>
          <w:ilvl w:val="0"/>
          <w:numId w:val="4"/>
        </w:numPr>
      </w:pPr>
      <w:r>
        <w:t>Nachází se v drtivé většině mobilních zařízení</w:t>
      </w:r>
      <w:r w:rsidR="00122823" w:rsidRPr="0012282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92F56" w:rsidRDefault="00192F56" w:rsidP="00192F56">
      <w:r>
        <w:t xml:space="preserve">[ </w:t>
      </w:r>
      <w:r w:rsidRPr="006179D3">
        <w:rPr>
          <w:b/>
          <w:color w:val="C00000"/>
        </w:rPr>
        <w:t>–</w:t>
      </w:r>
      <w:r>
        <w:t xml:space="preserve"> ] Nevýhody</w:t>
      </w:r>
    </w:p>
    <w:p w:rsidR="00AF1585" w:rsidRDefault="00110F48" w:rsidP="00A34CA3">
      <w:pPr>
        <w:pStyle w:val="Odstavecseseznamem"/>
        <w:numPr>
          <w:ilvl w:val="0"/>
          <w:numId w:val="4"/>
        </w:numPr>
      </w:pPr>
      <w:r>
        <w:t>Malý dosah až 10 metrů</w:t>
      </w:r>
    </w:p>
    <w:p w:rsidR="00AF1585" w:rsidRDefault="00AF1585" w:rsidP="00AF1585"/>
    <w:p w:rsidR="00DE3160" w:rsidRDefault="00DE3160" w:rsidP="00AF1585"/>
    <w:p w:rsidR="00DE3160" w:rsidRDefault="00DE3160" w:rsidP="00AF1585"/>
    <w:p w:rsidR="00DE3160" w:rsidRDefault="00DE3160" w:rsidP="00AF1585"/>
    <w:p w:rsidR="00DE3160" w:rsidRDefault="00DE3160" w:rsidP="00AF1585"/>
    <w:p w:rsidR="00DE3160" w:rsidRPr="00492F99" w:rsidRDefault="00DE3160" w:rsidP="00AF1585"/>
    <w:p w:rsidR="00A34CA3" w:rsidRDefault="00694B98" w:rsidP="00AF1585">
      <w:pPr>
        <w:pStyle w:val="Nadpis3"/>
      </w:pPr>
      <w:bookmarkStart w:id="10" w:name="_Toc420455338"/>
      <w:r>
        <w:lastRenderedPageBreak/>
        <w:t>Programování obecně</w:t>
      </w:r>
      <w:bookmarkEnd w:id="10"/>
    </w:p>
    <w:p w:rsidR="003E40E0" w:rsidRDefault="003E40E0" w:rsidP="00694B98">
      <w:pPr>
        <w:jc w:val="both"/>
      </w:pPr>
      <w:r>
        <w:t>Pro tento projekt budou zapotřebí celkem tři programovací jazyky, každý pro něco jiného.</w:t>
      </w:r>
    </w:p>
    <w:p w:rsidR="00A34CA3" w:rsidRPr="003E40E0" w:rsidRDefault="00A34CA3" w:rsidP="00694B98">
      <w:pPr>
        <w:jc w:val="both"/>
      </w:pPr>
    </w:p>
    <w:p w:rsidR="008C5440" w:rsidRDefault="00753F99" w:rsidP="00AF1585">
      <w:pPr>
        <w:pStyle w:val="Nadpis4"/>
      </w:pPr>
      <w:r>
        <w:t>Assembler</w:t>
      </w:r>
    </w:p>
    <w:p w:rsidR="004413AC" w:rsidRDefault="00753F99" w:rsidP="005E7542">
      <w:pPr>
        <w:jc w:val="both"/>
      </w:pPr>
      <w:r>
        <w:t xml:space="preserve">Tedy jazyk symbolických adres (JSA), někdy také </w:t>
      </w:r>
      <w:r w:rsidR="0015384E">
        <w:t xml:space="preserve">špatně nazýván </w:t>
      </w:r>
      <w:r w:rsidR="00737076">
        <w:t>Assembler</w:t>
      </w:r>
      <w:r w:rsidR="0015384E">
        <w:t xml:space="preserve"> (překladač jazyka JSA)</w:t>
      </w:r>
      <w:r w:rsidR="00737076">
        <w:t xml:space="preserve">, je </w:t>
      </w:r>
      <w:r w:rsidR="009E1382">
        <w:t>jazyk</w:t>
      </w:r>
      <w:r w:rsidR="00737076">
        <w:t xml:space="preserve"> </w:t>
      </w:r>
      <w:r w:rsidR="0015384E" w:rsidRPr="0015384E">
        <w:t>nízkoúrovňový</w:t>
      </w:r>
      <w:r w:rsidR="0015384E">
        <w:t xml:space="preserve">, tedy jeho instrukce jsou již posledními obaly pro </w:t>
      </w:r>
      <w:r w:rsidR="0092791D">
        <w:t xml:space="preserve">čistý </w:t>
      </w:r>
      <w:r w:rsidR="0015384E">
        <w:t xml:space="preserve">strojový kód. Využívá se pro programování </w:t>
      </w:r>
      <w:r w:rsidR="001A0AE3">
        <w:t>hardwaru, protože díky němu máme přístup přímo k</w:t>
      </w:r>
      <w:r w:rsidR="00B53B09">
        <w:t>e</w:t>
      </w:r>
      <w:r w:rsidR="001A0AE3">
        <w:t xml:space="preserve"> </w:t>
      </w:r>
      <w:r w:rsidR="006B379F">
        <w:t>stavebním kamenům</w:t>
      </w:r>
      <w:r w:rsidR="00B53B09">
        <w:t xml:space="preserve"> každého prvku</w:t>
      </w:r>
      <w:r w:rsidR="006B379F">
        <w:t>, které můžeme od základu předělávat</w:t>
      </w:r>
      <w:r w:rsidR="001A0AE3">
        <w:t>.</w:t>
      </w:r>
    </w:p>
    <w:p w:rsidR="001A0AE3" w:rsidRDefault="001A0AE3" w:rsidP="005E7542">
      <w:pPr>
        <w:jc w:val="both"/>
      </w:pPr>
      <w:r>
        <w:t>V našem případě využiji jazyk JSA, abych změnil fi</w:t>
      </w:r>
      <w:r w:rsidR="00B53B09">
        <w:t>xně danou frekvenci PWM signálu, který má řídící čip daný od výroby,</w:t>
      </w:r>
      <w:r>
        <w:t xml:space="preserve"> díky čemuž se mi podaří zvýšit plynulost otáčení motorů.</w:t>
      </w:r>
    </w:p>
    <w:p w:rsidR="008C5440" w:rsidRPr="004413AC" w:rsidRDefault="008C5440" w:rsidP="005E7542">
      <w:pPr>
        <w:jc w:val="both"/>
      </w:pPr>
    </w:p>
    <w:p w:rsidR="008C5440" w:rsidRDefault="003846F9" w:rsidP="00DE3160">
      <w:pPr>
        <w:pStyle w:val="Nadpis4"/>
      </w:pPr>
      <w:r>
        <w:t>W</w:t>
      </w:r>
      <w:r w:rsidRPr="003846F9">
        <w:t>iring</w:t>
      </w:r>
      <w:r w:rsidR="003E2709">
        <w:t xml:space="preserve"> (C++)</w:t>
      </w:r>
    </w:p>
    <w:p w:rsidR="00392B2D" w:rsidRDefault="00F70369" w:rsidP="005E7542">
      <w:pPr>
        <w:jc w:val="both"/>
      </w:pPr>
      <w:r>
        <w:t>Wiring je velice komplexní knihovnou, která je nádstavbou jazyka C a C++. Někdy se o ní mluví jako o samostatném programovacím jazyku Wiring</w:t>
      </w:r>
      <w:r w:rsidR="0073525C">
        <w:t>.</w:t>
      </w:r>
    </w:p>
    <w:p w:rsidR="00953A52" w:rsidRDefault="0073525C" w:rsidP="005E7542">
      <w:pPr>
        <w:jc w:val="both"/>
      </w:pPr>
      <w:r>
        <w:t xml:space="preserve">Knihovna bude využita při programování „mozku“ autíčka, tedy mikrokontroléru. Přesněji s její pomocí naprogramujeme veškerou komunikaci a s tím spojené dešifrování dat, která se po sériové sběrnici posílají pomocí znaků ASCII tabulky, dále pro ovládání motorů, distribuci energie, </w:t>
      </w:r>
      <w:r w:rsidR="00652D90">
        <w:t>správu</w:t>
      </w:r>
      <w:r>
        <w:t xml:space="preserve"> indikačních diod a tak dále…</w:t>
      </w:r>
    </w:p>
    <w:p w:rsidR="008C5440" w:rsidRDefault="008C5440" w:rsidP="005E7542">
      <w:pPr>
        <w:jc w:val="both"/>
      </w:pPr>
    </w:p>
    <w:p w:rsidR="008C5440" w:rsidRDefault="00392B2D" w:rsidP="00DE3160">
      <w:pPr>
        <w:pStyle w:val="Nadpis4"/>
      </w:pPr>
      <w:r>
        <w:t>Java</w:t>
      </w:r>
    </w:p>
    <w:p w:rsidR="0032356A" w:rsidRDefault="000319F6" w:rsidP="005E7542">
      <w:pPr>
        <w:jc w:val="both"/>
      </w:pPr>
      <w:r>
        <w:t>Programovací jazyk Java je jeden z nejpoužívanějších jazyků světa</w:t>
      </w:r>
      <w:r w:rsidR="004700EE">
        <w:t>, avšak se jedná o jazyk, který nešetří pamětí ani prostorem, není bezpečný ani neumožňuje přímou práci s pamětí, ale jedná se o jazyk jednoduchý, přenositelný a hlavně spustitelném na téměř každém zařízení. To z něj dělá nejlepšího adepta na programovací jazyk grafického rozhraní telefonu.</w:t>
      </w:r>
    </w:p>
    <w:p w:rsidR="000319F6" w:rsidRDefault="005E7542" w:rsidP="001A6922">
      <w:pPr>
        <w:jc w:val="both"/>
      </w:pPr>
      <w:r>
        <w:t>Za pomocí jazyka Java naprogramujeme grafické prostředí</w:t>
      </w:r>
      <w:r w:rsidR="00BC73D5">
        <w:t xml:space="preserve"> pro operační systém Android</w:t>
      </w:r>
      <w:r>
        <w:t xml:space="preserve">, které bude pouze odesílat mikroprocesoru informace o tom, co má </w:t>
      </w:r>
      <w:r w:rsidR="001A6922">
        <w:t xml:space="preserve">jak </w:t>
      </w:r>
      <w:r>
        <w:t>dělat.</w:t>
      </w:r>
      <w:r w:rsidR="000319F6">
        <w:br w:type="page"/>
      </w:r>
    </w:p>
    <w:p w:rsidR="00F134E4" w:rsidRDefault="00F134E4" w:rsidP="00F134E4">
      <w:pPr>
        <w:pStyle w:val="Nadpis1"/>
      </w:pPr>
      <w:bookmarkStart w:id="11" w:name="_Toc420455339"/>
      <w:r>
        <w:lastRenderedPageBreak/>
        <w:t>Hardware</w:t>
      </w:r>
      <w:bookmarkEnd w:id="11"/>
    </w:p>
    <w:p w:rsidR="0032356A" w:rsidRPr="0032356A" w:rsidRDefault="0032356A" w:rsidP="0032356A"/>
    <w:p w:rsidR="0043363B" w:rsidRDefault="0043363B" w:rsidP="0043363B">
      <w:pPr>
        <w:pStyle w:val="Nadpis2"/>
      </w:pPr>
      <w:bookmarkStart w:id="12" w:name="_Toc420455340"/>
      <w:r>
        <w:t>Úvod do problematiky</w:t>
      </w:r>
      <w:bookmarkEnd w:id="12"/>
    </w:p>
    <w:p w:rsidR="0043363B" w:rsidRDefault="000B52D7" w:rsidP="005F5802">
      <w:pPr>
        <w:jc w:val="both"/>
      </w:pPr>
      <w:r>
        <w:t>Prvním krokem je stabilizace napětí na hodno</w:t>
      </w:r>
      <w:r w:rsidR="00B9709B">
        <w:t>tu, kterou vyžadují součástky, t</w:t>
      </w:r>
      <w:r>
        <w:t xml:space="preserve">edy </w:t>
      </w:r>
      <w:r w:rsidR="005F37E1">
        <w:t>na optimálních</w:t>
      </w:r>
      <w:r>
        <w:t xml:space="preserve"> 5 V pro logiku TTL</w:t>
      </w:r>
      <w:r w:rsidR="005F5802">
        <w:t>. Dále je nutné vybrat a zapojit mikrokontrolér, který bude řídit všechny operace. Řízení motorů není možné přímo, je tedy nutné vyřešit jejich spínání. Nakonec zapojení komunikačního modulu a součástky pro odrušení motorů.</w:t>
      </w:r>
    </w:p>
    <w:p w:rsidR="00930CC3" w:rsidRDefault="00930CC3" w:rsidP="00591816"/>
    <w:p w:rsidR="00591816" w:rsidRDefault="00591816" w:rsidP="00591816">
      <w:pPr>
        <w:pStyle w:val="Nadpis2"/>
      </w:pPr>
      <w:bookmarkStart w:id="13" w:name="_Toc420455341"/>
      <w:r>
        <w:t>Výběr m</w:t>
      </w:r>
      <w:r w:rsidRPr="00591816">
        <w:t>ikrokontrolér</w:t>
      </w:r>
      <w:r>
        <w:t>u</w:t>
      </w:r>
      <w:bookmarkEnd w:id="13"/>
    </w:p>
    <w:p w:rsidR="00A92945" w:rsidRDefault="005F5802" w:rsidP="00BF2FF8">
      <w:pPr>
        <w:jc w:val="both"/>
      </w:pPr>
      <w:r>
        <w:t xml:space="preserve">Zvolený </w:t>
      </w:r>
      <w:r w:rsidR="008818AC">
        <w:t xml:space="preserve">mikrokontrolér </w:t>
      </w:r>
      <w:r>
        <w:t>je ATmega328P. Jedná se o typického zástupce třídy ATmega, který je výhodný díky rozumné</w:t>
      </w:r>
      <w:r w:rsidR="00771BB9">
        <w:t>mu počtu pinu a přívětivé ceně, navíc se jedná o standartní čip pro vývojovou desku Arduino Uno, která je ze všech nejrozšířenější, pro je velice jednoduché získat vhodný programátor.</w:t>
      </w:r>
    </w:p>
    <w:p w:rsidR="00A92945" w:rsidRDefault="00A92945" w:rsidP="00591816"/>
    <w:p w:rsidR="000610A7" w:rsidRDefault="00ED4924" w:rsidP="000610A7">
      <w:pPr>
        <w:pStyle w:val="Nadpis2"/>
      </w:pPr>
      <w:bookmarkStart w:id="14" w:name="_Toc420455342"/>
      <w:r>
        <w:t>Vývoj</w:t>
      </w:r>
      <w:bookmarkEnd w:id="14"/>
    </w:p>
    <w:p w:rsidR="000610A7" w:rsidRDefault="008C079A" w:rsidP="000575EF">
      <w:pPr>
        <w:jc w:val="both"/>
      </w:pPr>
      <w:r>
        <w:t>Jako stabilizační obvod byl zvolen stejnosměrný usměrňovač LM7805, který</w:t>
      </w:r>
      <w:r w:rsidR="003615B8">
        <w:t xml:space="preserve"> za nízkou cenu dokáže pracovat ve vysokých teplotách, tedy s vysokými proudy, a navíc dokáže zpracovávat i vysoké množství napětí. V případě výměny baterie za silnější, z</w:t>
      </w:r>
      <w:r w:rsidR="006300AD">
        <w:t>ato volba</w:t>
      </w:r>
      <w:r w:rsidR="003615B8">
        <w:t xml:space="preserve"> ochrání desku a veškerou elektroniku </w:t>
      </w:r>
      <w:r w:rsidR="00DE003A">
        <w:t>nebezpečně vysokým napětím.</w:t>
      </w:r>
      <w:r w:rsidR="007C3388">
        <w:t xml:space="preserve"> Lze tedy použít i </w:t>
      </w:r>
      <w:r w:rsidR="000575EF">
        <w:t xml:space="preserve">všudypřítomné </w:t>
      </w:r>
      <w:r w:rsidR="007C3388">
        <w:t>notebookové baterie.</w:t>
      </w:r>
      <w:r w:rsidR="00B23198">
        <w:t xml:space="preserve"> </w:t>
      </w:r>
    </w:p>
    <w:p w:rsidR="00B23198" w:rsidRDefault="008818AC" w:rsidP="000575EF">
      <w:pPr>
        <w:jc w:val="both"/>
      </w:pPr>
      <w:r>
        <w:t>Zapojení mikrokontroléru sebou přináší i nutnost obstarání periférií, bez kterých nebude čip fungovat. Jednou z nich je odpor na reset, který slouží k ochraně před nežádoucím resetem napájení, to je nutné vždy při programování a podobných operacích. Dále je vyžadovaná krystal, který určí rychlost mikrokontroléru</w:t>
      </w:r>
      <w:r w:rsidR="00CC6C2F">
        <w:t xml:space="preserve">. </w:t>
      </w:r>
      <w:r w:rsidR="00AF5381">
        <w:t>Tím</w:t>
      </w:r>
      <w:r w:rsidR="00CC6C2F">
        <w:t xml:space="preserve"> se stal 16 MHz krystal, který je standardem pro tento typ jednočipového obvodu.</w:t>
      </w:r>
    </w:p>
    <w:p w:rsidR="00C53E30" w:rsidRDefault="00C53E30" w:rsidP="000575EF">
      <w:pPr>
        <w:jc w:val="both"/>
      </w:pPr>
      <w:r>
        <w:t>Jak již bylo zmíněno, motory nelze řídit přímo a je tedy nutné využít jiný způsob. Nejzákladnější řešení je použití tranzistorů, ke kterým je ale nutné přidat menší množství součástek. Další metodou je H-mustek, který je zjednodušením předchozí metody. Pro tento projekt byl použit obvod L293D, takzvaný „Driver“, který je zjednodušením všech přechozích metod.</w:t>
      </w:r>
    </w:p>
    <w:p w:rsidR="008470B9" w:rsidRDefault="00FC477F" w:rsidP="000575EF">
      <w:pPr>
        <w:jc w:val="both"/>
      </w:pPr>
      <w:r>
        <w:t>Použitý B</w:t>
      </w:r>
      <w:r w:rsidR="008470B9">
        <w:t>luetooth modul, ke své správné funkci vyžaduje</w:t>
      </w:r>
      <w:r w:rsidR="005A0E28">
        <w:t xml:space="preserve"> </w:t>
      </w:r>
      <w:r w:rsidR="002B67DC">
        <w:t xml:space="preserve">napětí 3,3 V. </w:t>
      </w:r>
      <w:r w:rsidR="008470B9">
        <w:t xml:space="preserve">Nicméně v reálném zapojení je připojen na přímých 5V, protože to nijak výrazně neohrožuje běh zařízení ani jeho správnou funkčnost. </w:t>
      </w:r>
    </w:p>
    <w:p w:rsidR="000610A7" w:rsidRDefault="008470B9" w:rsidP="00033C52">
      <w:pPr>
        <w:jc w:val="both"/>
      </w:pPr>
      <w:r>
        <w:t>Posledním krokem je správné propojení a zprovoznění. Při testování vozítka bylo zjištěno, že nárazové proudy motorů, způsobené rychlými změnami otáček,</w:t>
      </w:r>
      <w:r w:rsidR="00310A84">
        <w:t xml:space="preserve"> mají příliš velký odběr na takto slabou </w:t>
      </w:r>
      <w:r>
        <w:t xml:space="preserve">baterii. </w:t>
      </w:r>
      <w:r w:rsidR="00FD0E5D">
        <w:t xml:space="preserve">Při velkém odběru proudu klesá i napětí, které bylo nedostatečné pro komunikaci Bluetooh, komunikace se v tomto případě přerušila. </w:t>
      </w:r>
      <w:r>
        <w:t>Te</w:t>
      </w:r>
      <w:r w:rsidR="00FD0E5D">
        <w:t xml:space="preserve">nto problém byl </w:t>
      </w:r>
      <w:r w:rsidR="007D3EDF">
        <w:t>odstraněn</w:t>
      </w:r>
      <w:r w:rsidR="00FD0E5D">
        <w:t xml:space="preserve"> zapojením většího množství velkokapacitních kondenzátorů, které po zapnutí nahromadí </w:t>
      </w:r>
      <w:r w:rsidR="00B207B6">
        <w:t>dostatečné množství energie</w:t>
      </w:r>
      <w:r w:rsidR="00FD0E5D">
        <w:t xml:space="preserve">, která je při velkých odběrech využita </w:t>
      </w:r>
      <w:r w:rsidR="00476AA8">
        <w:t>a nedochází tedy k poklesu napětí na baterii.</w:t>
      </w:r>
    </w:p>
    <w:p w:rsidR="00033C52" w:rsidRDefault="00033C52" w:rsidP="00033C52">
      <w:pPr>
        <w:jc w:val="both"/>
      </w:pPr>
      <w:r>
        <w:t xml:space="preserve">Na následující stránce [Obrázek 2], je možné vidět kompletní popisované zapojení. </w:t>
      </w:r>
    </w:p>
    <w:p w:rsidR="00E45CD2" w:rsidRDefault="00E45CD2" w:rsidP="000610A7"/>
    <w:p w:rsidR="00E45CD2" w:rsidRPr="000610A7" w:rsidRDefault="00E45CD2" w:rsidP="00E45CD2">
      <w:pPr>
        <w:pStyle w:val="Nadpis2"/>
      </w:pPr>
      <w:r>
        <w:lastRenderedPageBreak/>
        <w:t>Zapojení</w:t>
      </w:r>
    </w:p>
    <w:p w:rsidR="00DC47E3" w:rsidRDefault="00DC47E3" w:rsidP="00DC47E3">
      <w:pPr>
        <w:keepNext/>
      </w:pPr>
      <w:r w:rsidRPr="00DC47E3">
        <w:rPr>
          <w:noProof/>
          <w:lang w:eastAsia="cs-CZ"/>
        </w:rPr>
        <w:drawing>
          <wp:inline distT="0" distB="0" distL="0" distR="0">
            <wp:extent cx="5665859" cy="8048625"/>
            <wp:effectExtent l="0" t="0" r="0" b="0"/>
            <wp:docPr id="13" name="Obrázek 13" descr="C:\Users\Tomáš Moravec\Desktop\Schéma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áš Moravec\Desktop\Schéma 3.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9206" cy="8053380"/>
                    </a:xfrm>
                    <a:prstGeom prst="rect">
                      <a:avLst/>
                    </a:prstGeom>
                    <a:noFill/>
                    <a:ln>
                      <a:noFill/>
                    </a:ln>
                  </pic:spPr>
                </pic:pic>
              </a:graphicData>
            </a:graphic>
          </wp:inline>
        </w:drawing>
      </w:r>
      <w:bookmarkStart w:id="15" w:name="_GoBack"/>
      <w:bookmarkEnd w:id="15"/>
    </w:p>
    <w:p w:rsidR="0032356A" w:rsidRPr="002501EE" w:rsidRDefault="00DC47E3" w:rsidP="002501EE">
      <w:pPr>
        <w:pStyle w:val="Titulek"/>
        <w:jc w:val="center"/>
        <w:rPr>
          <w:i w:val="0"/>
          <w:color w:val="000000" w:themeColor="text1"/>
          <w:sz w:val="22"/>
        </w:rPr>
      </w:pPr>
      <w:r w:rsidRPr="00DC47E3">
        <w:rPr>
          <w:i w:val="0"/>
          <w:color w:val="000000" w:themeColor="text1"/>
          <w:sz w:val="22"/>
        </w:rPr>
        <w:t xml:space="preserve">Obrázek </w:t>
      </w:r>
      <w:r w:rsidRPr="00DC47E3">
        <w:rPr>
          <w:i w:val="0"/>
          <w:color w:val="000000" w:themeColor="text1"/>
          <w:sz w:val="22"/>
        </w:rPr>
        <w:fldChar w:fldCharType="begin"/>
      </w:r>
      <w:r w:rsidRPr="00DC47E3">
        <w:rPr>
          <w:i w:val="0"/>
          <w:color w:val="000000" w:themeColor="text1"/>
          <w:sz w:val="22"/>
        </w:rPr>
        <w:instrText xml:space="preserve"> SEQ Obrázek \* ARABIC </w:instrText>
      </w:r>
      <w:r w:rsidRPr="00DC47E3">
        <w:rPr>
          <w:i w:val="0"/>
          <w:color w:val="000000" w:themeColor="text1"/>
          <w:sz w:val="22"/>
        </w:rPr>
        <w:fldChar w:fldCharType="separate"/>
      </w:r>
      <w:r w:rsidR="00207577">
        <w:rPr>
          <w:i w:val="0"/>
          <w:noProof/>
          <w:color w:val="000000" w:themeColor="text1"/>
          <w:sz w:val="22"/>
        </w:rPr>
        <w:t>2</w:t>
      </w:r>
      <w:r w:rsidRPr="00DC47E3">
        <w:rPr>
          <w:i w:val="0"/>
          <w:color w:val="000000" w:themeColor="text1"/>
          <w:sz w:val="22"/>
        </w:rPr>
        <w:fldChar w:fldCharType="end"/>
      </w:r>
      <w:r>
        <w:rPr>
          <w:i w:val="0"/>
          <w:color w:val="000000" w:themeColor="text1"/>
          <w:sz w:val="22"/>
        </w:rPr>
        <w:t xml:space="preserve"> – Zapojení desky plošných spojů</w:t>
      </w:r>
    </w:p>
    <w:p w:rsidR="00591816" w:rsidRDefault="00F134E4" w:rsidP="00F134E4">
      <w:pPr>
        <w:pStyle w:val="Nadpis1"/>
      </w:pPr>
      <w:bookmarkStart w:id="16" w:name="_Toc420455343"/>
      <w:r>
        <w:lastRenderedPageBreak/>
        <w:t>Firmware</w:t>
      </w:r>
      <w:bookmarkEnd w:id="16"/>
    </w:p>
    <w:p w:rsidR="00591816" w:rsidRDefault="00591816" w:rsidP="00591816"/>
    <w:p w:rsidR="00E854AD" w:rsidRPr="00E854AD" w:rsidRDefault="00FC53CC" w:rsidP="00E854AD">
      <w:pPr>
        <w:pStyle w:val="Nadpis2"/>
      </w:pPr>
      <w:bookmarkStart w:id="17" w:name="_Toc420455344"/>
      <w:r>
        <w:t>Úvod do problematiky</w:t>
      </w:r>
      <w:bookmarkEnd w:id="17"/>
    </w:p>
    <w:p w:rsidR="00FC53CC" w:rsidRDefault="004C7EDC" w:rsidP="00174387">
      <w:pPr>
        <w:jc w:val="both"/>
      </w:pPr>
      <w:r>
        <w:rPr>
          <w:noProof/>
          <w:lang w:eastAsia="cs-CZ"/>
        </w:rPr>
        <mc:AlternateContent>
          <mc:Choice Requires="wps">
            <w:drawing>
              <wp:anchor distT="0" distB="0" distL="114300" distR="114300" simplePos="0" relativeHeight="251670528" behindDoc="0" locked="0" layoutInCell="1" allowOverlap="1" wp14:anchorId="10723AB2" wp14:editId="09427092">
                <wp:simplePos x="0" y="0"/>
                <wp:positionH relativeFrom="margin">
                  <wp:align>center</wp:align>
                </wp:positionH>
                <wp:positionV relativeFrom="paragraph">
                  <wp:posOffset>4990513</wp:posOffset>
                </wp:positionV>
                <wp:extent cx="2570480" cy="635"/>
                <wp:effectExtent l="0" t="0" r="1270" b="0"/>
                <wp:wrapTopAndBottom/>
                <wp:docPr id="19" name="Textové pole 19"/>
                <wp:cNvGraphicFramePr/>
                <a:graphic xmlns:a="http://schemas.openxmlformats.org/drawingml/2006/main">
                  <a:graphicData uri="http://schemas.microsoft.com/office/word/2010/wordprocessingShape">
                    <wps:wsp>
                      <wps:cNvSpPr txBox="1"/>
                      <wps:spPr>
                        <a:xfrm>
                          <a:off x="0" y="0"/>
                          <a:ext cx="2570480" cy="635"/>
                        </a:xfrm>
                        <a:prstGeom prst="rect">
                          <a:avLst/>
                        </a:prstGeom>
                        <a:solidFill>
                          <a:prstClr val="white"/>
                        </a:solidFill>
                        <a:ln>
                          <a:noFill/>
                        </a:ln>
                        <a:effectLst/>
                      </wps:spPr>
                      <wps:txbx>
                        <w:txbxContent>
                          <w:p w:rsidR="00C65819" w:rsidRPr="00C65819" w:rsidRDefault="00C65819" w:rsidP="00C65819">
                            <w:pPr>
                              <w:pStyle w:val="Titulek"/>
                              <w:jc w:val="center"/>
                              <w:rPr>
                                <w:i w:val="0"/>
                                <w:noProof/>
                                <w:color w:val="auto"/>
                                <w:sz w:val="22"/>
                              </w:rPr>
                            </w:pPr>
                            <w:bookmarkStart w:id="18" w:name="_Ref420437100"/>
                            <w:r w:rsidRPr="00C65819">
                              <w:rPr>
                                <w:i w:val="0"/>
                                <w:color w:val="auto"/>
                                <w:sz w:val="22"/>
                              </w:rPr>
                              <w:t xml:space="preserve">Obrázek </w:t>
                            </w:r>
                            <w:r w:rsidRPr="00C65819">
                              <w:rPr>
                                <w:i w:val="0"/>
                                <w:color w:val="auto"/>
                                <w:sz w:val="22"/>
                              </w:rPr>
                              <w:fldChar w:fldCharType="begin"/>
                            </w:r>
                            <w:r w:rsidRPr="00C65819">
                              <w:rPr>
                                <w:i w:val="0"/>
                                <w:color w:val="auto"/>
                                <w:sz w:val="22"/>
                              </w:rPr>
                              <w:instrText xml:space="preserve"> SEQ Obrázek \* ARABIC </w:instrText>
                            </w:r>
                            <w:r w:rsidRPr="00C65819">
                              <w:rPr>
                                <w:i w:val="0"/>
                                <w:color w:val="auto"/>
                                <w:sz w:val="22"/>
                              </w:rPr>
                              <w:fldChar w:fldCharType="separate"/>
                            </w:r>
                            <w:r w:rsidR="00207577">
                              <w:rPr>
                                <w:i w:val="0"/>
                                <w:noProof/>
                                <w:color w:val="auto"/>
                                <w:sz w:val="22"/>
                              </w:rPr>
                              <w:t>3</w:t>
                            </w:r>
                            <w:r w:rsidRPr="00C65819">
                              <w:rPr>
                                <w:i w:val="0"/>
                                <w:color w:val="auto"/>
                                <w:sz w:val="22"/>
                              </w:rPr>
                              <w:fldChar w:fldCharType="end"/>
                            </w:r>
                            <w:bookmarkEnd w:id="18"/>
                            <w:r w:rsidR="00515762">
                              <w:rPr>
                                <w:i w:val="0"/>
                                <w:color w:val="auto"/>
                                <w:sz w:val="22"/>
                              </w:rPr>
                              <w:t xml:space="preserve"> – Vývojové prostředí</w:t>
                            </w:r>
                            <w:r w:rsidR="008E14EB">
                              <w:rPr>
                                <w:i w:val="0"/>
                                <w:color w:val="auto"/>
                                <w:sz w:val="22"/>
                              </w:rPr>
                              <w:t xml:space="preserve"> Arduino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23AB2" id="Textové pole 19" o:spid="_x0000_s1027" type="#_x0000_t202" style="position:absolute;left:0;text-align:left;margin-left:0;margin-top:392.95pt;width:202.4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" stroked="f">
                <v:textbox style="mso-fit-shape-to-text:t" inset="0,0,0,0">
                  <w:txbxContent>
                    <w:p w:rsidR="00C65819" w:rsidRPr="00C65819" w:rsidRDefault="00C65819" w:rsidP="00C65819">
                      <w:pPr>
                        <w:pStyle w:val="Titulek"/>
                        <w:jc w:val="center"/>
                        <w:rPr>
                          <w:i w:val="0"/>
                          <w:noProof/>
                          <w:color w:val="auto"/>
                          <w:sz w:val="22"/>
                        </w:rPr>
                      </w:pPr>
                      <w:bookmarkStart w:id="19" w:name="_Ref420437100"/>
                      <w:r w:rsidRPr="00C65819">
                        <w:rPr>
                          <w:i w:val="0"/>
                          <w:color w:val="auto"/>
                          <w:sz w:val="22"/>
                        </w:rPr>
                        <w:t xml:space="preserve">Obrázek </w:t>
                      </w:r>
                      <w:r w:rsidRPr="00C65819">
                        <w:rPr>
                          <w:i w:val="0"/>
                          <w:color w:val="auto"/>
                          <w:sz w:val="22"/>
                        </w:rPr>
                        <w:fldChar w:fldCharType="begin"/>
                      </w:r>
                      <w:r w:rsidRPr="00C65819">
                        <w:rPr>
                          <w:i w:val="0"/>
                          <w:color w:val="auto"/>
                          <w:sz w:val="22"/>
                        </w:rPr>
                        <w:instrText xml:space="preserve"> SEQ Obrázek \* ARABIC </w:instrText>
                      </w:r>
                      <w:r w:rsidRPr="00C65819">
                        <w:rPr>
                          <w:i w:val="0"/>
                          <w:color w:val="auto"/>
                          <w:sz w:val="22"/>
                        </w:rPr>
                        <w:fldChar w:fldCharType="separate"/>
                      </w:r>
                      <w:r w:rsidR="00207577">
                        <w:rPr>
                          <w:i w:val="0"/>
                          <w:noProof/>
                          <w:color w:val="auto"/>
                          <w:sz w:val="22"/>
                        </w:rPr>
                        <w:t>3</w:t>
                      </w:r>
                      <w:r w:rsidRPr="00C65819">
                        <w:rPr>
                          <w:i w:val="0"/>
                          <w:color w:val="auto"/>
                          <w:sz w:val="22"/>
                        </w:rPr>
                        <w:fldChar w:fldCharType="end"/>
                      </w:r>
                      <w:bookmarkEnd w:id="19"/>
                      <w:r w:rsidR="00515762">
                        <w:rPr>
                          <w:i w:val="0"/>
                          <w:color w:val="auto"/>
                          <w:sz w:val="22"/>
                        </w:rPr>
                        <w:t xml:space="preserve"> – Vývojové prostředí</w:t>
                      </w:r>
                      <w:r w:rsidR="008E14EB">
                        <w:rPr>
                          <w:i w:val="0"/>
                          <w:color w:val="auto"/>
                          <w:sz w:val="22"/>
                        </w:rPr>
                        <w:t xml:space="preserve"> Arduino</w:t>
                      </w:r>
                    </w:p>
                  </w:txbxContent>
                </v:textbox>
                <w10:wrap type="topAndBottom" anchorx="margin"/>
              </v:shape>
            </w:pict>
          </mc:Fallback>
        </mc:AlternateContent>
      </w:r>
      <w:r w:rsidR="00E1688B" w:rsidRPr="00F43B58">
        <w:rPr>
          <w:noProof/>
          <w:lang w:eastAsia="cs-CZ"/>
        </w:rPr>
        <w:drawing>
          <wp:anchor distT="0" distB="0" distL="114300" distR="114300" simplePos="0" relativeHeight="251663360" behindDoc="0" locked="0" layoutInCell="1" allowOverlap="1" wp14:anchorId="6B35DEBE" wp14:editId="0CAEFEB6">
            <wp:simplePos x="0" y="0"/>
            <wp:positionH relativeFrom="margin">
              <wp:align>center</wp:align>
            </wp:positionH>
            <wp:positionV relativeFrom="paragraph">
              <wp:posOffset>930910</wp:posOffset>
            </wp:positionV>
            <wp:extent cx="3137535" cy="3971925"/>
            <wp:effectExtent l="0" t="0" r="5715" b="9525"/>
            <wp:wrapTopAndBottom/>
            <wp:docPr id="14" name="Obrázek 14" descr="C:\Users\Tomáš Moravec\Desktop\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áš Moravec\Desktop\I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7535" cy="397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515A">
        <w:t>Firmware neboli software sloužící pro řízení vestavěného sy</w:t>
      </w:r>
      <w:r w:rsidR="00D85F8C">
        <w:t>stému (jednoúčelového počítače), častěji definován jako „</w:t>
      </w:r>
      <w:r w:rsidR="00D85F8C" w:rsidRPr="00D85F8C">
        <w:t>Kombinace hardwarového zařízení a počítačových instrukcí a dat</w:t>
      </w:r>
      <w:r w:rsidR="00D85F8C">
        <w:t>“</w:t>
      </w:r>
      <w:r w:rsidR="00174387">
        <w:t>, bude mít v tomto projektu úlohu řízení hlavního mikrokontroléru</w:t>
      </w:r>
      <w:r w:rsidR="00D65981">
        <w:t xml:space="preserve"> [</w:t>
      </w:r>
      <w:r w:rsidR="00D65981" w:rsidRPr="00D65981">
        <w:t>µ</w:t>
      </w:r>
      <w:r w:rsidR="00D65981">
        <w:t>C]</w:t>
      </w:r>
      <w:r w:rsidR="00174387">
        <w:t xml:space="preserve">. </w:t>
      </w:r>
      <w:r w:rsidR="00D65981">
        <w:t>Vzhledem k tomu, že se bude nacházet v centru denní, bude to alfa a omega celého projektu.</w:t>
      </w:r>
    </w:p>
    <w:p w:rsidR="0038018A" w:rsidRPr="00E854AD" w:rsidRDefault="0038018A" w:rsidP="0038018A">
      <w:pPr>
        <w:jc w:val="both"/>
      </w:pPr>
    </w:p>
    <w:p w:rsidR="00E854AD" w:rsidRPr="00E854AD" w:rsidRDefault="00014547" w:rsidP="0038018A">
      <w:pPr>
        <w:pStyle w:val="Nadpis3"/>
      </w:pPr>
      <w:bookmarkStart w:id="20" w:name="_Toc420455345"/>
      <w:r>
        <w:t>Komunikace</w:t>
      </w:r>
      <w:bookmarkEnd w:id="20"/>
    </w:p>
    <w:p w:rsidR="00D70181" w:rsidRDefault="00014547" w:rsidP="00014547">
      <w:pPr>
        <w:jc w:val="both"/>
        <w:rPr>
          <w:noProof/>
          <w:lang w:eastAsia="cs-CZ"/>
        </w:rPr>
      </w:pPr>
      <w:r>
        <w:t>Jedna z hlavních věcí je komunikace s ovladačem. Musíme tedy správně pracovat s daty, která nám budou přicházet z </w:t>
      </w:r>
      <w:r w:rsidR="00576EE6">
        <w:t>B</w:t>
      </w:r>
      <w:r>
        <w:t>luetooth modu. Data budou ve tvaru ASCII znaků, které je tedy nutné</w:t>
      </w:r>
      <w:r w:rsidR="00A96C68">
        <w:t xml:space="preserve"> je správně dešifrovat a přiřadit jim správné vlastnosti. Zvlášť se bude odesílat, o jaké hodnoty se jedná, zvlášť jestli hodnota nabývá kladných nebo záporných os.</w:t>
      </w:r>
      <w:r w:rsidR="00F43B58" w:rsidRPr="00F43B58">
        <w:rPr>
          <w:noProof/>
          <w:lang w:eastAsia="cs-CZ"/>
        </w:rPr>
        <w:t xml:space="preserve"> </w:t>
      </w:r>
      <w:r w:rsidR="008D38C1">
        <w:rPr>
          <w:noProof/>
          <w:lang w:eastAsia="cs-CZ"/>
        </w:rPr>
        <w:t>Více informací ohledně komunikačního rámce se nachází v</w:t>
      </w:r>
      <w:r w:rsidR="00BC2E99">
        <w:rPr>
          <w:noProof/>
          <w:lang w:eastAsia="cs-CZ"/>
        </w:rPr>
        <w:t>e</w:t>
      </w:r>
      <w:r w:rsidR="008D38C1">
        <w:rPr>
          <w:noProof/>
          <w:lang w:eastAsia="cs-CZ"/>
        </w:rPr>
        <w:t> </w:t>
      </w:r>
      <w:r w:rsidR="00BC2E99">
        <w:rPr>
          <w:noProof/>
          <w:lang w:eastAsia="cs-CZ"/>
        </w:rPr>
        <w:t>4. kapitole.</w:t>
      </w:r>
    </w:p>
    <w:p w:rsidR="00AF182F" w:rsidRDefault="00AF182F" w:rsidP="00014547">
      <w:pPr>
        <w:jc w:val="both"/>
      </w:pPr>
    </w:p>
    <w:p w:rsidR="00E854AD" w:rsidRPr="00E854AD" w:rsidRDefault="00014547" w:rsidP="0038018A">
      <w:pPr>
        <w:pStyle w:val="Nadpis3"/>
      </w:pPr>
      <w:bookmarkStart w:id="21" w:name="_Toc420455346"/>
      <w:r>
        <w:t>Pohyb</w:t>
      </w:r>
      <w:bookmarkEnd w:id="21"/>
    </w:p>
    <w:p w:rsidR="00014547" w:rsidRPr="00BC2E99" w:rsidRDefault="00485A9B" w:rsidP="00A96C68">
      <w:pPr>
        <w:jc w:val="both"/>
        <w:rPr>
          <w:lang w:val="en-US"/>
        </w:rPr>
      </w:pPr>
      <w:r>
        <w:t>Z dešifrovaných dat musím</w:t>
      </w:r>
      <w:r w:rsidR="00DC2C3F">
        <w:t>e</w:t>
      </w:r>
      <w:r>
        <w:t xml:space="preserve"> zjistit, zda </w:t>
      </w:r>
      <w:r w:rsidR="00BC2E99">
        <w:t xml:space="preserve">musíme zjistit, co znamenají a jak je správně předal motorům. Musíme tedy řešit také převod z procent [0 - 100] na signál PWM </w:t>
      </w:r>
      <w:r w:rsidR="00BC2E99">
        <w:rPr>
          <w:lang w:val="en-US"/>
        </w:rPr>
        <w:t>[0 - 255].</w:t>
      </w:r>
    </w:p>
    <w:p w:rsidR="00E854AD" w:rsidRPr="00E854AD" w:rsidRDefault="00315AA7" w:rsidP="00E854AD">
      <w:pPr>
        <w:pStyle w:val="Nadpis2"/>
      </w:pPr>
      <w:bookmarkStart w:id="22" w:name="_Toc420455347"/>
      <w:r>
        <w:lastRenderedPageBreak/>
        <w:t>Vývojové prostředí</w:t>
      </w:r>
      <w:bookmarkEnd w:id="22"/>
    </w:p>
    <w:p w:rsidR="0006566A" w:rsidRDefault="00343960" w:rsidP="00A96C68">
      <w:pPr>
        <w:jc w:val="both"/>
      </w:pPr>
      <w:r>
        <w:t>Jako vývojové prostředí jsem si zvolil open-source software Arduino IDE (</w:t>
      </w:r>
      <w:r w:rsidRPr="00343960">
        <w:t>Integrated Development Environment</w:t>
      </w:r>
      <w:r>
        <w:t>)</w:t>
      </w:r>
      <w:r w:rsidR="002A2AA6">
        <w:t xml:space="preserve"> [</w:t>
      </w:r>
      <w:r w:rsidR="00033C52">
        <w:t>Obrázek 3</w:t>
      </w:r>
      <w:r w:rsidR="002A2AA6">
        <w:t>]</w:t>
      </w:r>
      <w:r w:rsidR="0006566A">
        <w:t>. Jedná se o vývojové prostředí pro vývoj stejnojmenného vývojového kitu Arduino, který stejně jako já používá procesory Atmega, navíc plně podporuje knihovnu Wiring</w:t>
      </w:r>
      <w:r w:rsidR="00441BE1">
        <w:t>, což je značnou výhodou oproti jiným odborný</w:t>
      </w:r>
      <w:r w:rsidR="00F07A0B">
        <w:t>m softwarům.</w:t>
      </w:r>
    </w:p>
    <w:p w:rsidR="00E854AD" w:rsidRDefault="00E854AD" w:rsidP="00A96C68">
      <w:pPr>
        <w:jc w:val="both"/>
      </w:pPr>
    </w:p>
    <w:p w:rsidR="000610A7" w:rsidRDefault="000610A7" w:rsidP="00591816">
      <w:pPr>
        <w:pStyle w:val="Nadpis2"/>
      </w:pPr>
      <w:bookmarkStart w:id="23" w:name="_Toc420455348"/>
      <w:r>
        <w:t>Programování</w:t>
      </w:r>
      <w:bookmarkEnd w:id="23"/>
    </w:p>
    <w:p w:rsidR="001B408C" w:rsidRDefault="00B10B93" w:rsidP="00591816">
      <w:r>
        <w:t xml:space="preserve">Pro začátek je nutné, použít již před vytvořenou knihovnu </w:t>
      </w:r>
      <w:proofErr w:type="spellStart"/>
      <w:r w:rsidRPr="00B10B93">
        <w:t>SoftwareSerial.h</w:t>
      </w:r>
      <w:proofErr w:type="spellEnd"/>
      <w:r w:rsidR="008A26DE">
        <w:t xml:space="preserve">, která nám usnadní komunikaci mezi Mikrokontrolérem a Bluetooh modulem, kterou již nemusíme řešit. Díky tomu se můžeme plně soustředit na zpracovávání přijatých dat z telefonu. Knihovna </w:t>
      </w:r>
      <w:proofErr w:type="spellStart"/>
      <w:r w:rsidR="008A26DE">
        <w:t>SoftwareSerial</w:t>
      </w:r>
      <w:proofErr w:type="spellEnd"/>
      <w:r w:rsidR="008A26DE">
        <w:t xml:space="preserve"> také poslouží pro testování aplikaci přes sériovou sběrnici USB.</w:t>
      </w:r>
      <w:r w:rsidR="001B408C">
        <w:t xml:space="preserve"> Komunikační piny pro Bluetooth komunikaci, je nutné nastavit na jiné pozice než je defaultní RX, TX, která jsou již rezervována pro zmiňovanou komunikaci přes USB. Jejich zapojením také pro Bluetooth by bylo znemožněno programování mikrokontroléru při jiné aktivní komunikaci.</w:t>
      </w:r>
    </w:p>
    <w:p w:rsidR="00D726BA" w:rsidRDefault="00D726BA" w:rsidP="00591816">
      <w:r>
        <w:t>Nejdříve musíme nastavit správné piny pro spínání motorů. Všechny proměnné nastavíme jako výstupní, protože neočekáváme žádné příchozí hodnoty. Každý motor bude mít vždy dva piny. První udává, jakou rychlostí se má motor točit [0 (min) – 255 (</w:t>
      </w:r>
      <w:proofErr w:type="spellStart"/>
      <w:r>
        <w:t>max</w:t>
      </w:r>
      <w:proofErr w:type="spellEnd"/>
      <w:r>
        <w:t>)]</w:t>
      </w:r>
      <w:r w:rsidR="004E0BA7">
        <w:t>. Druhý pin bude vždy uzemněný, tedy se uzavře okruh. Jejich prohozením (programově) bude umožněna změna otáčení druhým směrem. Je pouze důležité zvolit všechny piny s funkcí PWM, aby byla možná regulace rychlosti.</w:t>
      </w:r>
    </w:p>
    <w:p w:rsidR="004E0BA7" w:rsidRDefault="004E0BA7" w:rsidP="00591816">
      <w:r>
        <w:t>Bluetooth modul má speciální paměť FIFO (</w:t>
      </w:r>
      <w:proofErr w:type="spellStart"/>
      <w:r>
        <w:t>First</w:t>
      </w:r>
      <w:proofErr w:type="spellEnd"/>
      <w:r>
        <w:t xml:space="preserve"> In, </w:t>
      </w:r>
      <w:proofErr w:type="spellStart"/>
      <w:r>
        <w:t>First</w:t>
      </w:r>
      <w:proofErr w:type="spellEnd"/>
      <w:r>
        <w:t xml:space="preserve"> </w:t>
      </w:r>
      <w:proofErr w:type="spellStart"/>
      <w:r>
        <w:t>Out</w:t>
      </w:r>
      <w:proofErr w:type="spellEnd"/>
      <w:r>
        <w:t xml:space="preserve">), kam se ukládají všechna příchozí data, obsah paměti zjistíme příkazem </w:t>
      </w:r>
      <w:proofErr w:type="spellStart"/>
      <w:r w:rsidRPr="004E0BA7">
        <w:t>bluetooth.available</w:t>
      </w:r>
      <w:proofErr w:type="spellEnd"/>
      <w:r w:rsidRPr="004E0BA7">
        <w:t>()</w:t>
      </w:r>
      <w:r>
        <w:t xml:space="preserve">, kde návratová hodnota je počet uchovávaných hodnot typu </w:t>
      </w:r>
      <w:proofErr w:type="spellStart"/>
      <w:r>
        <w:t>Char</w:t>
      </w:r>
      <w:proofErr w:type="spellEnd"/>
      <w:r>
        <w:t xml:space="preserve">. Tedy pokud </w:t>
      </w:r>
      <w:proofErr w:type="spellStart"/>
      <w:r w:rsidRPr="004E0BA7">
        <w:t>bluetooth.available</w:t>
      </w:r>
      <w:proofErr w:type="spellEnd"/>
      <w:r w:rsidRPr="004E0BA7">
        <w:t>()</w:t>
      </w:r>
      <w:r>
        <w:t xml:space="preserve"> &gt; 0, máme příchozí data, která je nutné zpracovat. Aby bylo možné rozložená data (na </w:t>
      </w:r>
      <w:proofErr w:type="spellStart"/>
      <w:r>
        <w:t>char</w:t>
      </w:r>
      <w:proofErr w:type="spellEnd"/>
      <w:r>
        <w:t xml:space="preserve">) znovu spojit do jednoho čísla, je nutné udržet vždy stejný rámec dat. Je potřeba pamatovat, že Bluetooh modul data odesílá jako znaky </w:t>
      </w:r>
      <w:proofErr w:type="spellStart"/>
      <w:r>
        <w:t>Char</w:t>
      </w:r>
      <w:proofErr w:type="spellEnd"/>
      <w:r>
        <w:t>, tedy jsou kódovány dle tabulky znaků ASCII. V našem případě se vždy po odeslání znaménka</w:t>
      </w:r>
      <w:r w:rsidR="00A40DF0">
        <w:t xml:space="preserve"> [+ / -]</w:t>
      </w:r>
      <w:r>
        <w:t>, za</w:t>
      </w:r>
      <w:r w:rsidR="006F4915">
        <w:t xml:space="preserve">šlou čtyři znaky ve </w:t>
      </w:r>
      <w:proofErr w:type="gramStart"/>
      <w:r w:rsidR="006F4915">
        <w:t>tvaru</w:t>
      </w:r>
      <w:r w:rsidR="00215FA8">
        <w:t xml:space="preserve"> [x . x x], </w:t>
      </w:r>
      <w:r w:rsidR="006C328E">
        <w:t>tedy</w:t>
      </w:r>
      <w:proofErr w:type="gramEnd"/>
      <w:r w:rsidR="006C328E">
        <w:t xml:space="preserve"> desetinné číslo</w:t>
      </w:r>
      <w:r w:rsidR="00897F64">
        <w:t>,</w:t>
      </w:r>
      <w:r w:rsidR="006C328E">
        <w:t xml:space="preserve"> </w:t>
      </w:r>
      <w:r w:rsidR="00215FA8">
        <w:t xml:space="preserve">s přesností </w:t>
      </w:r>
      <w:r w:rsidR="0079448E">
        <w:t xml:space="preserve">na dvě desetinná </w:t>
      </w:r>
      <w:r w:rsidR="006C328E">
        <w:t>místa</w:t>
      </w:r>
      <w:r w:rsidR="0079448E">
        <w:t>.</w:t>
      </w:r>
      <w:r w:rsidR="006C328E">
        <w:t xml:space="preserve"> Pokud data načteme do proměnné typu </w:t>
      </w:r>
      <w:proofErr w:type="spellStart"/>
      <w:r w:rsidR="006C328E">
        <w:t>String</w:t>
      </w:r>
      <w:proofErr w:type="spellEnd"/>
      <w:r w:rsidR="006C328E">
        <w:t xml:space="preserve"> a použijeme její </w:t>
      </w:r>
      <w:proofErr w:type="gramStart"/>
      <w:r w:rsidR="006C328E">
        <w:t>metodu .</w:t>
      </w:r>
      <w:proofErr w:type="spellStart"/>
      <w:r w:rsidR="006C328E">
        <w:t>toFloat</w:t>
      </w:r>
      <w:proofErr w:type="spellEnd"/>
      <w:proofErr w:type="gramEnd"/>
      <w:r w:rsidR="006C328E">
        <w:t xml:space="preserve">(), získáme číselnou hodnotu. Hodnota je ve tvaru desetinném, tedy je nutné jí vynásobit číslem 100. </w:t>
      </w:r>
      <w:r w:rsidR="008703C6">
        <w:t>Dále</w:t>
      </w:r>
      <w:r w:rsidR="006C328E">
        <w:t xml:space="preserve"> následuje ověření, zda znaménko nebylo záporné. Pokud ano, </w:t>
      </w:r>
      <w:r w:rsidR="0022732C">
        <w:t>je výslednou, nyní celočíselnou, hodnotu nutné vynásobit číslem -1.</w:t>
      </w:r>
      <w:r w:rsidR="005B11F8">
        <w:t xml:space="preserve"> Předposle</w:t>
      </w:r>
      <w:r w:rsidR="003507FA">
        <w:t xml:space="preserve">dním krokem je převod do hodnot, které budeme předávat motorům, </w:t>
      </w:r>
      <w:r w:rsidR="00AE6C14">
        <w:t xml:space="preserve">proto je nutné si odvodit vzoreček na </w:t>
      </w:r>
      <w:r w:rsidR="005B11F8">
        <w:t xml:space="preserve">přepočet procent </w:t>
      </w:r>
      <w:r w:rsidR="00AE6C14">
        <w:t>do</w:t>
      </w:r>
      <w:r w:rsidR="005B11F8">
        <w:t xml:space="preserve"> PWM</w:t>
      </w:r>
      <w:r w:rsidR="00AE6C14">
        <w:t>.</w:t>
      </w:r>
    </w:p>
    <w:p w:rsidR="0081156D" w:rsidRDefault="0081156D" w:rsidP="00591816"/>
    <w:p w:rsidR="00BF25A4" w:rsidRPr="0081156D" w:rsidRDefault="00BF25A4" w:rsidP="00591816">
      <w:pPr>
        <w:rPr>
          <w:rFonts w:eastAsiaTheme="minorEastAsia"/>
          <w:sz w:val="24"/>
        </w:rPr>
      </w:pPr>
      <m:oMathPara>
        <m:oMath>
          <m:r>
            <w:rPr>
              <w:rFonts w:ascii="Cambria Math" w:hAnsi="Cambria Math"/>
              <w:sz w:val="24"/>
            </w:rPr>
            <m:t xml:space="preserve">PWM= </m:t>
          </m:r>
          <m:f>
            <m:fPr>
              <m:ctrlPr>
                <w:rPr>
                  <w:rFonts w:ascii="Cambria Math" w:hAnsi="Cambria Math"/>
                  <w:i/>
                  <w:sz w:val="24"/>
                </w:rPr>
              </m:ctrlPr>
            </m:fPr>
            <m:num>
              <m:r>
                <w:rPr>
                  <w:rFonts w:ascii="Cambria Math" w:hAnsi="Cambria Math"/>
                  <w:sz w:val="24"/>
                </w:rPr>
                <m:t>255*Hodnota</m:t>
              </m:r>
            </m:num>
            <m:den>
              <m:r>
                <w:rPr>
                  <w:rFonts w:ascii="Cambria Math" w:hAnsi="Cambria Math"/>
                  <w:sz w:val="24"/>
                </w:rPr>
                <m:t>100</m:t>
              </m:r>
            </m:den>
          </m:f>
        </m:oMath>
      </m:oMathPara>
    </w:p>
    <w:p w:rsidR="0081156D" w:rsidRPr="0081156D" w:rsidRDefault="0081156D" w:rsidP="00591816">
      <w:pPr>
        <w:rPr>
          <w:rFonts w:eastAsiaTheme="minorEastAsia"/>
        </w:rPr>
      </w:pPr>
    </w:p>
    <w:p w:rsidR="0081156D" w:rsidRDefault="0081156D" w:rsidP="00591816">
      <w:r>
        <w:t>Konečná fáze je přiřadit datům správný pohyb se správnou rychlostí. Tento úkol je velice primitivní a vyžaduje pouze základní logiku pro vyhodnocení v jakém kvadrantu Kartézské soustavy</w:t>
      </w:r>
      <w:r w:rsidR="00F77AB2">
        <w:t xml:space="preserve"> Joysticku [</w:t>
      </w:r>
      <w:r w:rsidR="00A15AEE">
        <w:fldChar w:fldCharType="begin"/>
      </w:r>
      <w:r w:rsidR="00A15AEE">
        <w:instrText xml:space="preserve"> REF _Ref420454967 \h </w:instrText>
      </w:r>
      <w:r w:rsidR="00A15AEE">
        <w:fldChar w:fldCharType="separate"/>
      </w:r>
      <w:r w:rsidR="00207577" w:rsidRPr="005C4975">
        <w:rPr>
          <w:color w:val="000000" w:themeColor="text1"/>
        </w:rPr>
        <w:t xml:space="preserve">Obrázek </w:t>
      </w:r>
      <w:r w:rsidR="00207577">
        <w:rPr>
          <w:noProof/>
          <w:color w:val="000000" w:themeColor="text1"/>
        </w:rPr>
        <w:t>5</w:t>
      </w:r>
      <w:r w:rsidR="00207577">
        <w:rPr>
          <w:color w:val="000000" w:themeColor="text1"/>
        </w:rPr>
        <w:t xml:space="preserve"> – Koncept ovládání vozítka pomocí Joysticku</w:t>
      </w:r>
      <w:r w:rsidR="00A15AEE">
        <w:fldChar w:fldCharType="end"/>
      </w:r>
      <w:r w:rsidR="00F77AB2">
        <w:t xml:space="preserve">], se data nachází. Toto vyhodnocení se děje zatím ještě s původními hodnotami v procentech. Nakonec </w:t>
      </w:r>
      <w:r w:rsidR="00B84A49">
        <w:t xml:space="preserve">je pouze nutné </w:t>
      </w:r>
      <w:r w:rsidR="00F77AB2">
        <w:t>pouze dle přednastaveného pohybu aktivovat příslušné piny se vstupní hodnotou PWM</w:t>
      </w:r>
      <w:r w:rsidR="00B84A49">
        <w:t>, spočítaného dle odvozeného vzorce</w:t>
      </w:r>
      <w:r w:rsidR="00F77AB2">
        <w:t>.</w:t>
      </w:r>
    </w:p>
    <w:p w:rsidR="0032356A" w:rsidRDefault="0032356A">
      <w:r>
        <w:br w:type="page"/>
      </w:r>
    </w:p>
    <w:p w:rsidR="00591816" w:rsidRDefault="00F134E4" w:rsidP="00F134E4">
      <w:pPr>
        <w:pStyle w:val="Nadpis1"/>
      </w:pPr>
      <w:bookmarkStart w:id="24" w:name="_Toc420455349"/>
      <w:r>
        <w:lastRenderedPageBreak/>
        <w:t>Software</w:t>
      </w:r>
      <w:bookmarkEnd w:id="24"/>
    </w:p>
    <w:p w:rsidR="00F134E4" w:rsidRDefault="00F134E4" w:rsidP="00591816"/>
    <w:p w:rsidR="008B2BDE" w:rsidRDefault="008B2BDE" w:rsidP="008B2BDE">
      <w:pPr>
        <w:pStyle w:val="Nadpis2"/>
      </w:pPr>
      <w:bookmarkStart w:id="25" w:name="_Toc420455350"/>
      <w:r>
        <w:t>Úvod do problematiky</w:t>
      </w:r>
      <w:bookmarkEnd w:id="25"/>
    </w:p>
    <w:p w:rsidR="00E854AD" w:rsidRPr="00E854AD" w:rsidRDefault="00E854AD" w:rsidP="00E854AD"/>
    <w:p w:rsidR="00F134E4" w:rsidRDefault="003A50BA" w:rsidP="00292987">
      <w:pPr>
        <w:jc w:val="both"/>
      </w:pPr>
      <w:r>
        <w:t>Velkou výzvou je v této části</w:t>
      </w:r>
      <w:r w:rsidR="002C74D6">
        <w:t xml:space="preserve"> vytvoření softwaru pro bezdrátové ovládání vozítka, na platformu Android. Hlavním</w:t>
      </w:r>
      <w:r w:rsidR="00523864">
        <w:t xml:space="preserve"> problémem je </w:t>
      </w:r>
      <w:r w:rsidR="002C74D6">
        <w:t xml:space="preserve">plně digitální Joystick, který </w:t>
      </w:r>
      <w:r w:rsidR="00F64312">
        <w:t>byl zvolen jako</w:t>
      </w:r>
      <w:r w:rsidR="00B411C0">
        <w:t xml:space="preserve"> hlavní řídící mechanismus</w:t>
      </w:r>
      <w:r w:rsidR="002C74D6">
        <w:t xml:space="preserve"> </w:t>
      </w:r>
      <w:r w:rsidR="0042145A">
        <w:t>pro udá</w:t>
      </w:r>
      <w:r w:rsidR="00292987">
        <w:t xml:space="preserve">vání rychlosti pohybu </w:t>
      </w:r>
      <w:r w:rsidR="00825F67">
        <w:t>vpřed</w:t>
      </w:r>
      <w:r w:rsidR="00292987">
        <w:t xml:space="preserve">, </w:t>
      </w:r>
      <w:r w:rsidR="00825F67">
        <w:t>vzad</w:t>
      </w:r>
      <w:r w:rsidR="00937840">
        <w:t>, stání na místě</w:t>
      </w:r>
      <w:r w:rsidR="00292987">
        <w:t>, jízdě do</w:t>
      </w:r>
      <w:r w:rsidR="00937840">
        <w:t xml:space="preserve"> všech směrů a otáčení na místě a to za pomocí pouze dvou motorů řídících 4 kola.</w:t>
      </w:r>
      <w:r w:rsidR="007C11E7">
        <w:t xml:space="preserve"> Je tedy nutné vymyslet graficky přijatelné prostředí, pro pohodlné odesílání dat. Také je nutné vyřešit, v jaké formě budeme data odesílat, vzhledem k tomu, že Bluetooh komunikuje pomocí znaků (1 bit = 1 znak), je nutné také vytvořit jistý komunikační rámec, který bude standardem komunikace mezi mobilním telefonem a řídícím mikroprocesorem.</w:t>
      </w:r>
    </w:p>
    <w:p w:rsidR="00E854AD" w:rsidRDefault="00E854AD" w:rsidP="00292987">
      <w:pPr>
        <w:jc w:val="both"/>
      </w:pPr>
    </w:p>
    <w:p w:rsidR="008B2BDE" w:rsidRDefault="008B2BDE" w:rsidP="008B2BDE">
      <w:pPr>
        <w:pStyle w:val="Nadpis2"/>
      </w:pPr>
      <w:bookmarkStart w:id="26" w:name="_Toc420455351"/>
      <w:r>
        <w:t>Vývojové prostředí</w:t>
      </w:r>
      <w:bookmarkEnd w:id="26"/>
    </w:p>
    <w:p w:rsidR="00A75365" w:rsidRDefault="00A75365" w:rsidP="00E854AD">
      <w:r>
        <w:rPr>
          <w:noProof/>
          <w:lang w:eastAsia="cs-CZ"/>
        </w:rPr>
        <mc:AlternateContent>
          <mc:Choice Requires="wps">
            <w:drawing>
              <wp:anchor distT="0" distB="0" distL="114300" distR="114300" simplePos="0" relativeHeight="251674624" behindDoc="0" locked="0" layoutInCell="1" allowOverlap="1" wp14:anchorId="44B26136" wp14:editId="0A482E4F">
                <wp:simplePos x="0" y="0"/>
                <wp:positionH relativeFrom="margin">
                  <wp:align>center</wp:align>
                </wp:positionH>
                <wp:positionV relativeFrom="paragraph">
                  <wp:posOffset>3561346</wp:posOffset>
                </wp:positionV>
                <wp:extent cx="4189730" cy="635"/>
                <wp:effectExtent l="0" t="0" r="1270" b="0"/>
                <wp:wrapTopAndBottom/>
                <wp:docPr id="22" name="Textové pole 22"/>
                <wp:cNvGraphicFramePr/>
                <a:graphic xmlns:a="http://schemas.openxmlformats.org/drawingml/2006/main">
                  <a:graphicData uri="http://schemas.microsoft.com/office/word/2010/wordprocessingShape">
                    <wps:wsp>
                      <wps:cNvSpPr txBox="1"/>
                      <wps:spPr>
                        <a:xfrm>
                          <a:off x="0" y="0"/>
                          <a:ext cx="4189730" cy="635"/>
                        </a:xfrm>
                        <a:prstGeom prst="rect">
                          <a:avLst/>
                        </a:prstGeom>
                        <a:solidFill>
                          <a:prstClr val="white"/>
                        </a:solidFill>
                        <a:ln>
                          <a:noFill/>
                        </a:ln>
                        <a:effectLst/>
                      </wps:spPr>
                      <wps:txbx>
                        <w:txbxContent>
                          <w:p w:rsidR="00FF2751" w:rsidRPr="00FF2751" w:rsidRDefault="00FF2751" w:rsidP="00FF2751">
                            <w:pPr>
                              <w:pStyle w:val="Titulek"/>
                              <w:jc w:val="center"/>
                              <w:rPr>
                                <w:b/>
                                <w:i w:val="0"/>
                                <w:noProof/>
                                <w:color w:val="auto"/>
                                <w:sz w:val="28"/>
                              </w:rPr>
                            </w:pPr>
                            <w:bookmarkStart w:id="27" w:name="_Ref420437927"/>
                            <w:r w:rsidRPr="00FF2751">
                              <w:rPr>
                                <w:i w:val="0"/>
                                <w:color w:val="auto"/>
                                <w:sz w:val="22"/>
                              </w:rPr>
                              <w:t xml:space="preserve">Obrázek </w:t>
                            </w:r>
                            <w:r w:rsidRPr="00FF2751">
                              <w:rPr>
                                <w:i w:val="0"/>
                                <w:color w:val="auto"/>
                                <w:sz w:val="22"/>
                              </w:rPr>
                              <w:fldChar w:fldCharType="begin"/>
                            </w:r>
                            <w:r w:rsidRPr="00FF2751">
                              <w:rPr>
                                <w:i w:val="0"/>
                                <w:color w:val="auto"/>
                                <w:sz w:val="22"/>
                              </w:rPr>
                              <w:instrText xml:space="preserve"> SEQ Obrázek \* ARABIC </w:instrText>
                            </w:r>
                            <w:r w:rsidRPr="00FF2751">
                              <w:rPr>
                                <w:i w:val="0"/>
                                <w:color w:val="auto"/>
                                <w:sz w:val="22"/>
                              </w:rPr>
                              <w:fldChar w:fldCharType="separate"/>
                            </w:r>
                            <w:r w:rsidR="00207577">
                              <w:rPr>
                                <w:i w:val="0"/>
                                <w:noProof/>
                                <w:color w:val="auto"/>
                                <w:sz w:val="22"/>
                              </w:rPr>
                              <w:t>4</w:t>
                            </w:r>
                            <w:r w:rsidRPr="00FF2751">
                              <w:rPr>
                                <w:i w:val="0"/>
                                <w:color w:val="auto"/>
                                <w:sz w:val="22"/>
                              </w:rPr>
                              <w:fldChar w:fldCharType="end"/>
                            </w:r>
                            <w:bookmarkEnd w:id="27"/>
                            <w:r w:rsidR="00773E77">
                              <w:rPr>
                                <w:i w:val="0"/>
                                <w:color w:val="auto"/>
                                <w:sz w:val="22"/>
                              </w:rPr>
                              <w:t xml:space="preserve"> – Vývojové prostředí APP Inventor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26136" id="Textové pole 22" o:spid="_x0000_s1028" type="#_x0000_t202" style="position:absolute;margin-left:0;margin-top:280.4pt;width:329.9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" stroked="f">
                <v:textbox style="mso-fit-shape-to-text:t" inset="0,0,0,0">
                  <w:txbxContent>
                    <w:p w:rsidR="00FF2751" w:rsidRPr="00FF2751" w:rsidRDefault="00FF2751" w:rsidP="00FF2751">
                      <w:pPr>
                        <w:pStyle w:val="Titulek"/>
                        <w:jc w:val="center"/>
                        <w:rPr>
                          <w:b/>
                          <w:i w:val="0"/>
                          <w:noProof/>
                          <w:color w:val="auto"/>
                          <w:sz w:val="28"/>
                        </w:rPr>
                      </w:pPr>
                      <w:bookmarkStart w:id="28" w:name="_Ref420437927"/>
                      <w:r w:rsidRPr="00FF2751">
                        <w:rPr>
                          <w:i w:val="0"/>
                          <w:color w:val="auto"/>
                          <w:sz w:val="22"/>
                        </w:rPr>
                        <w:t xml:space="preserve">Obrázek </w:t>
                      </w:r>
                      <w:r w:rsidRPr="00FF2751">
                        <w:rPr>
                          <w:i w:val="0"/>
                          <w:color w:val="auto"/>
                          <w:sz w:val="22"/>
                        </w:rPr>
                        <w:fldChar w:fldCharType="begin"/>
                      </w:r>
                      <w:r w:rsidRPr="00FF2751">
                        <w:rPr>
                          <w:i w:val="0"/>
                          <w:color w:val="auto"/>
                          <w:sz w:val="22"/>
                        </w:rPr>
                        <w:instrText xml:space="preserve"> SEQ Obrázek \* ARABIC </w:instrText>
                      </w:r>
                      <w:r w:rsidRPr="00FF2751">
                        <w:rPr>
                          <w:i w:val="0"/>
                          <w:color w:val="auto"/>
                          <w:sz w:val="22"/>
                        </w:rPr>
                        <w:fldChar w:fldCharType="separate"/>
                      </w:r>
                      <w:r w:rsidR="00207577">
                        <w:rPr>
                          <w:i w:val="0"/>
                          <w:noProof/>
                          <w:color w:val="auto"/>
                          <w:sz w:val="22"/>
                        </w:rPr>
                        <w:t>4</w:t>
                      </w:r>
                      <w:r w:rsidRPr="00FF2751">
                        <w:rPr>
                          <w:i w:val="0"/>
                          <w:color w:val="auto"/>
                          <w:sz w:val="22"/>
                        </w:rPr>
                        <w:fldChar w:fldCharType="end"/>
                      </w:r>
                      <w:bookmarkEnd w:id="28"/>
                      <w:r w:rsidR="00773E77">
                        <w:rPr>
                          <w:i w:val="0"/>
                          <w:color w:val="auto"/>
                          <w:sz w:val="22"/>
                        </w:rPr>
                        <w:t xml:space="preserve"> – Vývojové prostředí APP Inventor</w:t>
                      </w:r>
                    </w:p>
                  </w:txbxContent>
                </v:textbox>
                <w10:wrap type="topAndBottom" anchorx="margin"/>
              </v:shape>
            </w:pict>
          </mc:Fallback>
        </mc:AlternateContent>
      </w:r>
      <w:r w:rsidRPr="00C376F9">
        <w:rPr>
          <w:noProof/>
          <w:lang w:eastAsia="cs-CZ"/>
        </w:rPr>
        <w:drawing>
          <wp:anchor distT="0" distB="0" distL="114300" distR="114300" simplePos="0" relativeHeight="251664384" behindDoc="0" locked="0" layoutInCell="1" allowOverlap="1" wp14:anchorId="3BFFA87E" wp14:editId="59EFCC74">
            <wp:simplePos x="0" y="0"/>
            <wp:positionH relativeFrom="margin">
              <wp:align>left</wp:align>
            </wp:positionH>
            <wp:positionV relativeFrom="paragraph">
              <wp:posOffset>162740</wp:posOffset>
            </wp:positionV>
            <wp:extent cx="5728335" cy="3280410"/>
            <wp:effectExtent l="0" t="0" r="5715" b="0"/>
            <wp:wrapTopAndBottom/>
            <wp:docPr id="15" name="Obrázek 15" descr="C:\Users\Tomáš Moravec\Desktop\APP Inven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áš Moravec\Desktop\APP Invento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8335" cy="328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854AD" w:rsidRPr="00E854AD" w:rsidRDefault="00E854AD" w:rsidP="00E854AD"/>
    <w:p w:rsidR="00E854AD" w:rsidRDefault="00C376F9" w:rsidP="002C74D6">
      <w:pPr>
        <w:jc w:val="both"/>
      </w:pPr>
      <w:r>
        <w:t xml:space="preserve">Jako vývojové prostředí </w:t>
      </w:r>
      <w:r w:rsidR="007F2727">
        <w:t>byl vybrán</w:t>
      </w:r>
      <w:r>
        <w:t xml:space="preserve"> APP Inventor od MIT</w:t>
      </w:r>
      <w:r w:rsidR="00A75365">
        <w:t xml:space="preserve"> [</w:t>
      </w:r>
      <w:r w:rsidR="00670F31">
        <w:t>Obrázek 4</w:t>
      </w:r>
      <w:r w:rsidR="00A75365">
        <w:t>]</w:t>
      </w:r>
      <w:r>
        <w:t xml:space="preserve">, který je ideálním řešením pro projekty s nižší úrovní algoritmizace. Řeší za programátora komunikaci se </w:t>
      </w:r>
      <w:r w:rsidR="00935BC5">
        <w:t xml:space="preserve">samotným telefonem. </w:t>
      </w:r>
      <w:r w:rsidR="00070100">
        <w:t>Programátor</w:t>
      </w:r>
      <w:r w:rsidR="00935BC5">
        <w:t xml:space="preserve"> tedy</w:t>
      </w:r>
      <w:r w:rsidR="00070100">
        <w:t xml:space="preserve"> nemusí</w:t>
      </w:r>
      <w:r w:rsidR="00935BC5">
        <w:t xml:space="preserve"> </w:t>
      </w:r>
      <w:r>
        <w:t>řešit</w:t>
      </w:r>
      <w:r w:rsidR="00B76A59">
        <w:t>,</w:t>
      </w:r>
      <w:r>
        <w:t xml:space="preserve"> jak funguje na platformě Android dotyková vr</w:t>
      </w:r>
      <w:r w:rsidR="00962FFE">
        <w:t xml:space="preserve">stva, Bluetooth a podobné. Díky tomu se </w:t>
      </w:r>
      <w:r w:rsidR="00C813E4">
        <w:t>můžeme</w:t>
      </w:r>
      <w:r w:rsidR="00962FFE">
        <w:t xml:space="preserve"> </w:t>
      </w:r>
      <w:r w:rsidR="001B1259">
        <w:t xml:space="preserve">věnovat pouze samotnému programování </w:t>
      </w:r>
      <w:r w:rsidR="002C74D6">
        <w:t>joysticku a posílání dat.</w:t>
      </w:r>
    </w:p>
    <w:p w:rsidR="000B52D7" w:rsidRDefault="000B52D7" w:rsidP="002C74D6">
      <w:pPr>
        <w:jc w:val="both"/>
      </w:pPr>
    </w:p>
    <w:p w:rsidR="000B52D7" w:rsidRDefault="000B52D7" w:rsidP="002C74D6">
      <w:pPr>
        <w:jc w:val="both"/>
      </w:pPr>
    </w:p>
    <w:p w:rsidR="00F134E4" w:rsidRDefault="00C52F6B" w:rsidP="006157DF">
      <w:pPr>
        <w:pStyle w:val="Nadpis2"/>
        <w:jc w:val="both"/>
      </w:pPr>
      <w:bookmarkStart w:id="29" w:name="_Toc420455352"/>
      <w:r>
        <w:lastRenderedPageBreak/>
        <w:t>Programování</w:t>
      </w:r>
      <w:bookmarkEnd w:id="29"/>
    </w:p>
    <w:p w:rsidR="00E854AD" w:rsidRPr="00E854AD" w:rsidRDefault="00E854AD" w:rsidP="00E854AD"/>
    <w:p w:rsidR="00F134E4" w:rsidRPr="00087D7D" w:rsidRDefault="006157DF" w:rsidP="006157DF">
      <w:pPr>
        <w:jc w:val="both"/>
      </w:pPr>
      <w:r>
        <w:t xml:space="preserve">Při vývoji </w:t>
      </w:r>
      <w:r w:rsidR="00620CE4">
        <w:t xml:space="preserve">se vyskytl </w:t>
      </w:r>
      <w:r>
        <w:t xml:space="preserve">problém, </w:t>
      </w:r>
      <w:r w:rsidR="004E4C61">
        <w:t xml:space="preserve">a to ten, </w:t>
      </w:r>
      <w:r>
        <w:t xml:space="preserve">že se o obdobné řešení zajímalo větší množství programátorů, nicméně z důvodu neúspěchu </w:t>
      </w:r>
      <w:r w:rsidR="004E4C61">
        <w:t>se většina omezila</w:t>
      </w:r>
      <w:r>
        <w:t xml:space="preserve"> pouze</w:t>
      </w:r>
      <w:r w:rsidR="004E4C61">
        <w:t xml:space="preserve"> na ovládání</w:t>
      </w:r>
      <w:r>
        <w:t xml:space="preserve"> pomocí směrových šipek. </w:t>
      </w:r>
      <w:r w:rsidR="00897786">
        <w:t>P</w:t>
      </w:r>
      <w:r>
        <w:t xml:space="preserve">roblém po několika týdnech vývoje </w:t>
      </w:r>
      <w:r w:rsidR="00A81568">
        <w:t>vyřešen</w:t>
      </w:r>
      <w:r>
        <w:t xml:space="preserve"> pomocí matematických funkcí a vnořených funkcí androidu pro vykre</w:t>
      </w:r>
      <w:r w:rsidR="0068502A">
        <w:t xml:space="preserve">slování kružnic. Pomocí metody </w:t>
      </w:r>
      <w:r>
        <w:t>DrawCircle se postupně podařilo vytvořit kruhovou plochu pro výsledný Joystick</w:t>
      </w:r>
      <w:r w:rsidR="00170584">
        <w:t xml:space="preserve"> a následně </w:t>
      </w:r>
      <w:r w:rsidR="00D915AD">
        <w:t>dokončit</w:t>
      </w:r>
      <w:r w:rsidR="00170584">
        <w:t xml:space="preserve"> také mapování pohybu prstu po displeji a </w:t>
      </w:r>
      <w:r w:rsidR="00D8590B">
        <w:t>navíc</w:t>
      </w:r>
      <w:r w:rsidR="00170584">
        <w:t xml:space="preserve"> k této pozici přichytávat samotný Joystick, který je omezen kruhovou výsečí</w:t>
      </w:r>
      <w:r w:rsidR="00356477">
        <w:t>, tvořící kýžený efekt ovladače.</w:t>
      </w:r>
    </w:p>
    <w:p w:rsidR="000B52D7" w:rsidRDefault="00170584" w:rsidP="00CE5CC9">
      <w:pPr>
        <w:jc w:val="both"/>
      </w:pPr>
      <w:r>
        <w:t xml:space="preserve">Na </w:t>
      </w:r>
      <w:r w:rsidR="00727F9B">
        <w:t>obrázku níže [</w:t>
      </w:r>
      <w:r w:rsidR="008C01D6">
        <w:t>Obrázek 5</w:t>
      </w:r>
      <w:r w:rsidR="00727F9B">
        <w:t>] si ukážeme</w:t>
      </w:r>
      <w:r>
        <w:t xml:space="preserve">, jak </w:t>
      </w:r>
      <w:r w:rsidR="006E1072">
        <w:t>je</w:t>
      </w:r>
      <w:r>
        <w:t xml:space="preserve"> </w:t>
      </w:r>
      <w:r w:rsidR="006E1072">
        <w:t>koncipován</w:t>
      </w:r>
      <w:r>
        <w:t xml:space="preserve"> sběr dat z Joysticku. Představme si osu X (zatáčení) a Y (rychlost)</w:t>
      </w:r>
      <w:r w:rsidR="00087D7D">
        <w:t xml:space="preserve">, </w:t>
      </w:r>
      <w:r w:rsidR="00063E0E">
        <w:t>tato kartézská soustava souřadná</w:t>
      </w:r>
      <w:r w:rsidR="009C5A93">
        <w:t xml:space="preserve"> o dvou souřadnicích,</w:t>
      </w:r>
      <w:r w:rsidR="00087D7D">
        <w:t xml:space="preserve"> je ohraničená kružnicí o poloměru 100</w:t>
      </w:r>
      <w:r>
        <w:t xml:space="preserve">. </w:t>
      </w:r>
      <w:r w:rsidR="00087D7D">
        <w:t>Rychlo</w:t>
      </w:r>
      <w:r w:rsidR="00715E89">
        <w:t>sti</w:t>
      </w:r>
      <w:r w:rsidR="00473546">
        <w:t xml:space="preserve"> ležící na ose Y</w:t>
      </w:r>
      <w:r w:rsidR="008C3C85">
        <w:t xml:space="preserve"> byli přirazeny </w:t>
      </w:r>
      <w:r w:rsidR="00715E89">
        <w:t>hodnoty</w:t>
      </w:r>
      <w:r w:rsidR="00087D7D">
        <w:t xml:space="preserve"> -100</w:t>
      </w:r>
      <w:r w:rsidR="00715E89">
        <w:t xml:space="preserve"> (zpět)</w:t>
      </w:r>
      <w:r w:rsidR="00087D7D">
        <w:t xml:space="preserve"> do 100</w:t>
      </w:r>
      <w:r w:rsidR="00715E89">
        <w:t xml:space="preserve"> (dopředu), stejně tak zatáčení </w:t>
      </w:r>
      <w:r w:rsidR="00463A6D">
        <w:t xml:space="preserve">na osa X je </w:t>
      </w:r>
      <w:r w:rsidR="00715E89">
        <w:t xml:space="preserve">-100 (doleva) až 100 (doprava). </w:t>
      </w:r>
      <w:r w:rsidR="001237D4">
        <w:t>Pokud chceme vozítko otáčet na místě, je nutné se Joystickem nacházet na rychlosti nula, kde hodnota zatáčení, znamená rychlost otáčení.</w:t>
      </w:r>
    </w:p>
    <w:p w:rsidR="000B52D7" w:rsidRDefault="000B52D7" w:rsidP="00CE5CC9">
      <w:pPr>
        <w:jc w:val="both"/>
      </w:pPr>
    </w:p>
    <w:p w:rsidR="000B52D7" w:rsidRDefault="005C4975" w:rsidP="00CE5CC9">
      <w:pPr>
        <w:jc w:val="both"/>
      </w:pPr>
      <w:r w:rsidRPr="005C4975">
        <w:rPr>
          <w:noProof/>
          <w:lang w:eastAsia="cs-CZ"/>
        </w:rPr>
        <w:drawing>
          <wp:anchor distT="0" distB="0" distL="114300" distR="114300" simplePos="0" relativeHeight="251678720" behindDoc="0" locked="0" layoutInCell="1" allowOverlap="1" wp14:anchorId="49E03A24" wp14:editId="3A2364C6">
            <wp:simplePos x="0" y="0"/>
            <wp:positionH relativeFrom="margin">
              <wp:align>right</wp:align>
            </wp:positionH>
            <wp:positionV relativeFrom="paragraph">
              <wp:posOffset>425813</wp:posOffset>
            </wp:positionV>
            <wp:extent cx="5760720" cy="4161690"/>
            <wp:effectExtent l="0" t="0" r="0" b="0"/>
            <wp:wrapTopAndBottom/>
            <wp:docPr id="8" name="Obrázek 8" descr="C:\Users\Tomáš Moravec\Desktop\Joy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áš Moravec\Desktop\Joystick.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4161690"/>
                    </a:xfrm>
                    <a:prstGeom prst="rect">
                      <a:avLst/>
                    </a:prstGeom>
                    <a:noFill/>
                    <a:ln>
                      <a:noFill/>
                    </a:ln>
                  </pic:spPr>
                </pic:pic>
              </a:graphicData>
            </a:graphic>
          </wp:anchor>
        </w:drawing>
      </w:r>
    </w:p>
    <w:p w:rsidR="007F16A2" w:rsidRDefault="005C4975" w:rsidP="00CE5CC9">
      <w:pPr>
        <w:jc w:val="both"/>
      </w:pPr>
      <w:r>
        <w:rPr>
          <w:noProof/>
          <w:lang w:eastAsia="cs-CZ"/>
        </w:rPr>
        <mc:AlternateContent>
          <mc:Choice Requires="wps">
            <w:drawing>
              <wp:anchor distT="0" distB="0" distL="114300" distR="114300" simplePos="0" relativeHeight="251680768" behindDoc="0" locked="0" layoutInCell="1" allowOverlap="1" wp14:anchorId="7ADDD6C5" wp14:editId="2B85316A">
                <wp:simplePos x="0" y="0"/>
                <wp:positionH relativeFrom="margin">
                  <wp:align>right</wp:align>
                </wp:positionH>
                <wp:positionV relativeFrom="paragraph">
                  <wp:posOffset>4487545</wp:posOffset>
                </wp:positionV>
                <wp:extent cx="5760720" cy="635"/>
                <wp:effectExtent l="0" t="0" r="0" b="8255"/>
                <wp:wrapTopAndBottom/>
                <wp:docPr id="9" name="Textové pole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5C4975" w:rsidRPr="005C4975" w:rsidRDefault="005C4975" w:rsidP="005C4975">
                            <w:pPr>
                              <w:pStyle w:val="Titulek"/>
                              <w:jc w:val="center"/>
                              <w:rPr>
                                <w:i w:val="0"/>
                                <w:noProof/>
                                <w:color w:val="000000" w:themeColor="text1"/>
                                <w:sz w:val="22"/>
                              </w:rPr>
                            </w:pPr>
                            <w:bookmarkStart w:id="30" w:name="_Ref420450065"/>
                            <w:bookmarkStart w:id="31" w:name="_Ref420454967"/>
                            <w:r w:rsidRPr="005C4975">
                              <w:rPr>
                                <w:i w:val="0"/>
                                <w:color w:val="000000" w:themeColor="text1"/>
                                <w:sz w:val="22"/>
                              </w:rPr>
                              <w:t xml:space="preserve">Obrázek </w:t>
                            </w:r>
                            <w:r w:rsidRPr="005C4975">
                              <w:rPr>
                                <w:i w:val="0"/>
                                <w:color w:val="000000" w:themeColor="text1"/>
                                <w:sz w:val="22"/>
                              </w:rPr>
                              <w:fldChar w:fldCharType="begin"/>
                            </w:r>
                            <w:r w:rsidRPr="005C4975">
                              <w:rPr>
                                <w:i w:val="0"/>
                                <w:color w:val="000000" w:themeColor="text1"/>
                                <w:sz w:val="22"/>
                              </w:rPr>
                              <w:instrText xml:space="preserve"> SEQ Obrázek \* ARABIC </w:instrText>
                            </w:r>
                            <w:r w:rsidRPr="005C4975">
                              <w:rPr>
                                <w:i w:val="0"/>
                                <w:color w:val="000000" w:themeColor="text1"/>
                                <w:sz w:val="22"/>
                              </w:rPr>
                              <w:fldChar w:fldCharType="separate"/>
                            </w:r>
                            <w:r w:rsidR="00207577">
                              <w:rPr>
                                <w:i w:val="0"/>
                                <w:noProof/>
                                <w:color w:val="000000" w:themeColor="text1"/>
                                <w:sz w:val="22"/>
                              </w:rPr>
                              <w:t>5</w:t>
                            </w:r>
                            <w:r w:rsidRPr="005C4975">
                              <w:rPr>
                                <w:i w:val="0"/>
                                <w:color w:val="000000" w:themeColor="text1"/>
                                <w:sz w:val="22"/>
                              </w:rPr>
                              <w:fldChar w:fldCharType="end"/>
                            </w:r>
                            <w:bookmarkEnd w:id="30"/>
                            <w:r w:rsidR="00FA316A">
                              <w:rPr>
                                <w:i w:val="0"/>
                                <w:color w:val="000000" w:themeColor="text1"/>
                                <w:sz w:val="22"/>
                              </w:rPr>
                              <w:t xml:space="preserve"> – Koncept ovládání vozítka pomocí Joysticku</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DD6C5" id="Textové pole 9" o:spid="_x0000_s1029" type="#_x0000_t202" style="position:absolute;left:0;text-align:left;margin-left:402.4pt;margin-top:353.35pt;width:453.6pt;height:.0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" stroked="f">
                <v:textbox style="mso-fit-shape-to-text:t" inset="0,0,0,0">
                  <w:txbxContent>
                    <w:p w:rsidR="005C4975" w:rsidRPr="005C4975" w:rsidRDefault="005C4975" w:rsidP="005C4975">
                      <w:pPr>
                        <w:pStyle w:val="Titulek"/>
                        <w:jc w:val="center"/>
                        <w:rPr>
                          <w:i w:val="0"/>
                          <w:noProof/>
                          <w:color w:val="000000" w:themeColor="text1"/>
                          <w:sz w:val="22"/>
                        </w:rPr>
                      </w:pPr>
                      <w:bookmarkStart w:id="32" w:name="_Ref420450065"/>
                      <w:bookmarkStart w:id="33" w:name="_Ref420454967"/>
                      <w:r w:rsidRPr="005C4975">
                        <w:rPr>
                          <w:i w:val="0"/>
                          <w:color w:val="000000" w:themeColor="text1"/>
                          <w:sz w:val="22"/>
                        </w:rPr>
                        <w:t xml:space="preserve">Obrázek </w:t>
                      </w:r>
                      <w:r w:rsidRPr="005C4975">
                        <w:rPr>
                          <w:i w:val="0"/>
                          <w:color w:val="000000" w:themeColor="text1"/>
                          <w:sz w:val="22"/>
                        </w:rPr>
                        <w:fldChar w:fldCharType="begin"/>
                      </w:r>
                      <w:r w:rsidRPr="005C4975">
                        <w:rPr>
                          <w:i w:val="0"/>
                          <w:color w:val="000000" w:themeColor="text1"/>
                          <w:sz w:val="22"/>
                        </w:rPr>
                        <w:instrText xml:space="preserve"> SEQ Obrázek \* ARABIC </w:instrText>
                      </w:r>
                      <w:r w:rsidRPr="005C4975">
                        <w:rPr>
                          <w:i w:val="0"/>
                          <w:color w:val="000000" w:themeColor="text1"/>
                          <w:sz w:val="22"/>
                        </w:rPr>
                        <w:fldChar w:fldCharType="separate"/>
                      </w:r>
                      <w:r w:rsidR="00207577">
                        <w:rPr>
                          <w:i w:val="0"/>
                          <w:noProof/>
                          <w:color w:val="000000" w:themeColor="text1"/>
                          <w:sz w:val="22"/>
                        </w:rPr>
                        <w:t>5</w:t>
                      </w:r>
                      <w:r w:rsidRPr="005C4975">
                        <w:rPr>
                          <w:i w:val="0"/>
                          <w:color w:val="000000" w:themeColor="text1"/>
                          <w:sz w:val="22"/>
                        </w:rPr>
                        <w:fldChar w:fldCharType="end"/>
                      </w:r>
                      <w:bookmarkEnd w:id="32"/>
                      <w:r w:rsidR="00FA316A">
                        <w:rPr>
                          <w:i w:val="0"/>
                          <w:color w:val="000000" w:themeColor="text1"/>
                          <w:sz w:val="22"/>
                        </w:rPr>
                        <w:t xml:space="preserve"> – Koncept ovládání vozítka pomocí Joysticku</w:t>
                      </w:r>
                      <w:bookmarkEnd w:id="33"/>
                    </w:p>
                  </w:txbxContent>
                </v:textbox>
                <w10:wrap type="topAndBottom" anchorx="margin"/>
              </v:shape>
            </w:pict>
          </mc:Fallback>
        </mc:AlternateContent>
      </w:r>
    </w:p>
    <w:p w:rsidR="007F16A2" w:rsidRDefault="007F16A2" w:rsidP="00CE5CC9">
      <w:pPr>
        <w:jc w:val="both"/>
      </w:pPr>
    </w:p>
    <w:p w:rsidR="007F16A2" w:rsidRDefault="007F16A2" w:rsidP="00CE5CC9">
      <w:pPr>
        <w:jc w:val="both"/>
      </w:pPr>
    </w:p>
    <w:p w:rsidR="000B52D7" w:rsidRDefault="007F16A2" w:rsidP="00CE5CC9">
      <w:pPr>
        <w:jc w:val="both"/>
      </w:pPr>
      <w:r>
        <w:lastRenderedPageBreak/>
        <w:t xml:space="preserve">V průběhu vývoje se vyskytl problém s komunikací, kdy bylo nutné data odesílat </w:t>
      </w:r>
      <w:r w:rsidR="0046133A">
        <w:t>ve stejné délce, přičemž hodnoty +0, -55, +100, +3, … nesplňovali</w:t>
      </w:r>
      <w:r w:rsidR="00497CB6">
        <w:t>. Pro tento problém byl vytvořen vlastní komunikační rámec</w:t>
      </w:r>
      <w:r w:rsidR="00F45FC3">
        <w:t xml:space="preserve"> [</w:t>
      </w:r>
      <w:r w:rsidR="005C006E">
        <w:t>Obrázek 6</w:t>
      </w:r>
      <w:r w:rsidR="00F45FC3">
        <w:t>]</w:t>
      </w:r>
      <w:r w:rsidR="00497CB6">
        <w:t xml:space="preserve">, ve kterém je první komunikační bit znaménko, tím se potvrdí odesílání dat, zbytek je hodnoty na ose, vydělaná číslem 100. Tedy získáváme vždy desetinné číslo s přesností na 2 desetinná místa. </w:t>
      </w:r>
      <w:r w:rsidR="00F14A64">
        <w:t>Postup se opakuje také pro druhou souřadnici.</w:t>
      </w:r>
    </w:p>
    <w:p w:rsidR="008A3FE1" w:rsidRDefault="008D38C1" w:rsidP="00CE5CC9">
      <w:pPr>
        <w:jc w:val="both"/>
      </w:pPr>
      <w:r>
        <w:rPr>
          <w:noProof/>
          <w:lang w:eastAsia="cs-CZ"/>
        </w:rPr>
        <mc:AlternateContent>
          <mc:Choice Requires="wps">
            <w:drawing>
              <wp:anchor distT="0" distB="0" distL="114300" distR="114300" simplePos="0" relativeHeight="251677696" behindDoc="0" locked="0" layoutInCell="1" allowOverlap="1" wp14:anchorId="4344987A" wp14:editId="399A45C8">
                <wp:simplePos x="0" y="0"/>
                <wp:positionH relativeFrom="margin">
                  <wp:align>center</wp:align>
                </wp:positionH>
                <wp:positionV relativeFrom="paragraph">
                  <wp:posOffset>895066</wp:posOffset>
                </wp:positionV>
                <wp:extent cx="3724275" cy="635"/>
                <wp:effectExtent l="0" t="0" r="9525" b="0"/>
                <wp:wrapTopAndBottom/>
                <wp:docPr id="7" name="Textové pole 7"/>
                <wp:cNvGraphicFramePr/>
                <a:graphic xmlns:a="http://schemas.openxmlformats.org/drawingml/2006/main">
                  <a:graphicData uri="http://schemas.microsoft.com/office/word/2010/wordprocessingShape">
                    <wps:wsp>
                      <wps:cNvSpPr txBox="1"/>
                      <wps:spPr>
                        <a:xfrm>
                          <a:off x="0" y="0"/>
                          <a:ext cx="3724275" cy="635"/>
                        </a:xfrm>
                        <a:prstGeom prst="rect">
                          <a:avLst/>
                        </a:prstGeom>
                        <a:solidFill>
                          <a:prstClr val="white"/>
                        </a:solidFill>
                        <a:ln>
                          <a:noFill/>
                        </a:ln>
                        <a:effectLst/>
                      </wps:spPr>
                      <wps:txbx>
                        <w:txbxContent>
                          <w:p w:rsidR="0069253C" w:rsidRPr="0069253C" w:rsidRDefault="0069253C" w:rsidP="0069253C">
                            <w:pPr>
                              <w:pStyle w:val="Titulek"/>
                              <w:jc w:val="center"/>
                              <w:rPr>
                                <w:i w:val="0"/>
                                <w:noProof/>
                                <w:color w:val="000000" w:themeColor="text1"/>
                                <w:sz w:val="22"/>
                              </w:rPr>
                            </w:pPr>
                            <w:bookmarkStart w:id="34" w:name="_Ref420448832"/>
                            <w:r w:rsidRPr="0069253C">
                              <w:rPr>
                                <w:i w:val="0"/>
                                <w:color w:val="000000" w:themeColor="text1"/>
                                <w:sz w:val="22"/>
                              </w:rPr>
                              <w:t xml:space="preserve">Obrázek </w:t>
                            </w:r>
                            <w:r w:rsidRPr="0069253C">
                              <w:rPr>
                                <w:i w:val="0"/>
                                <w:color w:val="000000" w:themeColor="text1"/>
                                <w:sz w:val="22"/>
                              </w:rPr>
                              <w:fldChar w:fldCharType="begin"/>
                            </w:r>
                            <w:r w:rsidRPr="0069253C">
                              <w:rPr>
                                <w:i w:val="0"/>
                                <w:color w:val="000000" w:themeColor="text1"/>
                                <w:sz w:val="22"/>
                              </w:rPr>
                              <w:instrText xml:space="preserve"> SEQ Obrázek \* ARABIC </w:instrText>
                            </w:r>
                            <w:r w:rsidRPr="0069253C">
                              <w:rPr>
                                <w:i w:val="0"/>
                                <w:color w:val="000000" w:themeColor="text1"/>
                                <w:sz w:val="22"/>
                              </w:rPr>
                              <w:fldChar w:fldCharType="separate"/>
                            </w:r>
                            <w:r w:rsidR="00207577">
                              <w:rPr>
                                <w:i w:val="0"/>
                                <w:noProof/>
                                <w:color w:val="000000" w:themeColor="text1"/>
                                <w:sz w:val="22"/>
                              </w:rPr>
                              <w:t>6</w:t>
                            </w:r>
                            <w:r w:rsidRPr="0069253C">
                              <w:rPr>
                                <w:i w:val="0"/>
                                <w:color w:val="000000" w:themeColor="text1"/>
                                <w:sz w:val="22"/>
                              </w:rPr>
                              <w:fldChar w:fldCharType="end"/>
                            </w:r>
                            <w:bookmarkEnd w:id="34"/>
                            <w:r w:rsidR="00C94D74">
                              <w:rPr>
                                <w:i w:val="0"/>
                                <w:color w:val="000000" w:themeColor="text1"/>
                                <w:sz w:val="22"/>
                              </w:rPr>
                              <w:t xml:space="preserve"> – Ukázka přenášených dat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44987A" id="Textové pole 7" o:spid="_x0000_s1030" type="#_x0000_t202" style="position:absolute;left:0;text-align:left;margin-left:0;margin-top:70.5pt;width:293.2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" stroked="f">
                <v:textbox style="mso-fit-shape-to-text:t" inset="0,0,0,0">
                  <w:txbxContent>
                    <w:p w:rsidR="0069253C" w:rsidRPr="0069253C" w:rsidRDefault="0069253C" w:rsidP="0069253C">
                      <w:pPr>
                        <w:pStyle w:val="Titulek"/>
                        <w:jc w:val="center"/>
                        <w:rPr>
                          <w:i w:val="0"/>
                          <w:noProof/>
                          <w:color w:val="000000" w:themeColor="text1"/>
                          <w:sz w:val="22"/>
                        </w:rPr>
                      </w:pPr>
                      <w:bookmarkStart w:id="35" w:name="_Ref420448832"/>
                      <w:r w:rsidRPr="0069253C">
                        <w:rPr>
                          <w:i w:val="0"/>
                          <w:color w:val="000000" w:themeColor="text1"/>
                          <w:sz w:val="22"/>
                        </w:rPr>
                        <w:t xml:space="preserve">Obrázek </w:t>
                      </w:r>
                      <w:r w:rsidRPr="0069253C">
                        <w:rPr>
                          <w:i w:val="0"/>
                          <w:color w:val="000000" w:themeColor="text1"/>
                          <w:sz w:val="22"/>
                        </w:rPr>
                        <w:fldChar w:fldCharType="begin"/>
                      </w:r>
                      <w:r w:rsidRPr="0069253C">
                        <w:rPr>
                          <w:i w:val="0"/>
                          <w:color w:val="000000" w:themeColor="text1"/>
                          <w:sz w:val="22"/>
                        </w:rPr>
                        <w:instrText xml:space="preserve"> SEQ Obrázek \* ARABIC </w:instrText>
                      </w:r>
                      <w:r w:rsidRPr="0069253C">
                        <w:rPr>
                          <w:i w:val="0"/>
                          <w:color w:val="000000" w:themeColor="text1"/>
                          <w:sz w:val="22"/>
                        </w:rPr>
                        <w:fldChar w:fldCharType="separate"/>
                      </w:r>
                      <w:r w:rsidR="00207577">
                        <w:rPr>
                          <w:i w:val="0"/>
                          <w:noProof/>
                          <w:color w:val="000000" w:themeColor="text1"/>
                          <w:sz w:val="22"/>
                        </w:rPr>
                        <w:t>6</w:t>
                      </w:r>
                      <w:r w:rsidRPr="0069253C">
                        <w:rPr>
                          <w:i w:val="0"/>
                          <w:color w:val="000000" w:themeColor="text1"/>
                          <w:sz w:val="22"/>
                        </w:rPr>
                        <w:fldChar w:fldCharType="end"/>
                      </w:r>
                      <w:bookmarkEnd w:id="35"/>
                      <w:r w:rsidR="00C94D74">
                        <w:rPr>
                          <w:i w:val="0"/>
                          <w:color w:val="000000" w:themeColor="text1"/>
                          <w:sz w:val="22"/>
                        </w:rPr>
                        <w:t xml:space="preserve"> – Ukázka přenášených dat</w:t>
                      </w:r>
                    </w:p>
                  </w:txbxContent>
                </v:textbox>
                <w10:wrap type="topAndBottom" anchorx="margin"/>
              </v:shape>
            </w:pict>
          </mc:Fallback>
        </mc:AlternateContent>
      </w:r>
      <w:r w:rsidRPr="007F16A2">
        <w:rPr>
          <w:noProof/>
          <w:lang w:eastAsia="cs-CZ"/>
        </w:rPr>
        <w:drawing>
          <wp:anchor distT="0" distB="0" distL="114300" distR="114300" simplePos="0" relativeHeight="251675648" behindDoc="0" locked="0" layoutInCell="1" allowOverlap="1" wp14:anchorId="5C05C23C" wp14:editId="63F9608B">
            <wp:simplePos x="0" y="0"/>
            <wp:positionH relativeFrom="margin">
              <wp:align>center</wp:align>
            </wp:positionH>
            <wp:positionV relativeFrom="paragraph">
              <wp:posOffset>240703</wp:posOffset>
            </wp:positionV>
            <wp:extent cx="3724275" cy="561975"/>
            <wp:effectExtent l="0" t="0" r="9525" b="9525"/>
            <wp:wrapTopAndBottom/>
            <wp:docPr id="6" name="Obrázek 6" descr="C:\Users\Tomáš Moravec\Desktop\Tabul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áš Moravec\Desktop\Tabulk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561975"/>
                    </a:xfrm>
                    <a:prstGeom prst="rect">
                      <a:avLst/>
                    </a:prstGeom>
                    <a:noFill/>
                    <a:ln>
                      <a:noFill/>
                    </a:ln>
                  </pic:spPr>
                </pic:pic>
              </a:graphicData>
            </a:graphic>
          </wp:anchor>
        </w:drawing>
      </w:r>
    </w:p>
    <w:p w:rsidR="008A3FE1" w:rsidRDefault="008D38C1" w:rsidP="00CE5CC9">
      <w:pPr>
        <w:jc w:val="both"/>
      </w:pPr>
      <w:r>
        <w:rPr>
          <w:noProof/>
          <w:lang w:eastAsia="cs-CZ"/>
        </w:rPr>
        <mc:AlternateContent>
          <mc:Choice Requires="wps">
            <w:drawing>
              <wp:anchor distT="0" distB="0" distL="114300" distR="114300" simplePos="0" relativeHeight="251683840" behindDoc="0" locked="0" layoutInCell="1" allowOverlap="1" wp14:anchorId="1F109787" wp14:editId="5A91D342">
                <wp:simplePos x="0" y="0"/>
                <wp:positionH relativeFrom="margin">
                  <wp:align>right</wp:align>
                </wp:positionH>
                <wp:positionV relativeFrom="paragraph">
                  <wp:posOffset>7061806</wp:posOffset>
                </wp:positionV>
                <wp:extent cx="5760720" cy="635"/>
                <wp:effectExtent l="0" t="0" r="0" b="0"/>
                <wp:wrapTopAndBottom/>
                <wp:docPr id="11" name="Textové pole 1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2335FC" w:rsidRPr="002335FC" w:rsidRDefault="002335FC" w:rsidP="002335FC">
                            <w:pPr>
                              <w:pStyle w:val="Titulek"/>
                              <w:jc w:val="center"/>
                              <w:rPr>
                                <w:i w:val="0"/>
                                <w:noProof/>
                                <w:color w:val="000000" w:themeColor="text1"/>
                                <w:sz w:val="22"/>
                              </w:rPr>
                            </w:pPr>
                            <w:bookmarkStart w:id="36" w:name="_Ref420452214"/>
                            <w:r w:rsidRPr="002335FC">
                              <w:rPr>
                                <w:i w:val="0"/>
                                <w:color w:val="000000" w:themeColor="text1"/>
                                <w:sz w:val="22"/>
                              </w:rPr>
                              <w:t xml:space="preserve">Obrázek </w:t>
                            </w:r>
                            <w:r w:rsidRPr="002335FC">
                              <w:rPr>
                                <w:i w:val="0"/>
                                <w:color w:val="000000" w:themeColor="text1"/>
                                <w:sz w:val="22"/>
                              </w:rPr>
                              <w:fldChar w:fldCharType="begin"/>
                            </w:r>
                            <w:r w:rsidRPr="002335FC">
                              <w:rPr>
                                <w:i w:val="0"/>
                                <w:color w:val="000000" w:themeColor="text1"/>
                                <w:sz w:val="22"/>
                              </w:rPr>
                              <w:instrText xml:space="preserve"> SEQ Obrázek \* ARABIC </w:instrText>
                            </w:r>
                            <w:r w:rsidRPr="002335FC">
                              <w:rPr>
                                <w:i w:val="0"/>
                                <w:color w:val="000000" w:themeColor="text1"/>
                                <w:sz w:val="22"/>
                              </w:rPr>
                              <w:fldChar w:fldCharType="separate"/>
                            </w:r>
                            <w:r w:rsidR="00207577">
                              <w:rPr>
                                <w:i w:val="0"/>
                                <w:noProof/>
                                <w:color w:val="000000" w:themeColor="text1"/>
                                <w:sz w:val="22"/>
                              </w:rPr>
                              <w:t>7</w:t>
                            </w:r>
                            <w:r w:rsidRPr="002335FC">
                              <w:rPr>
                                <w:i w:val="0"/>
                                <w:color w:val="000000" w:themeColor="text1"/>
                                <w:sz w:val="22"/>
                              </w:rPr>
                              <w:fldChar w:fldCharType="end"/>
                            </w:r>
                            <w:bookmarkEnd w:id="36"/>
                            <w:r w:rsidR="00C855E9">
                              <w:rPr>
                                <w:i w:val="0"/>
                                <w:color w:val="000000" w:themeColor="text1"/>
                                <w:sz w:val="22"/>
                              </w:rPr>
                              <w:t xml:space="preserve"> – Ukázka algoritmu vyhodnocení a zasílání dat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09787" id="Textové pole 11" o:spid="_x0000_s1031" type="#_x0000_t202" style="position:absolute;left:0;text-align:left;margin-left:402.4pt;margin-top:556.05pt;width:453.6pt;height:.05pt;z-index:2516838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" stroked="f">
                <v:textbox style="mso-fit-shape-to-text:t" inset="0,0,0,0">
                  <w:txbxContent>
                    <w:p w:rsidR="002335FC" w:rsidRPr="002335FC" w:rsidRDefault="002335FC" w:rsidP="002335FC">
                      <w:pPr>
                        <w:pStyle w:val="Titulek"/>
                        <w:jc w:val="center"/>
                        <w:rPr>
                          <w:i w:val="0"/>
                          <w:noProof/>
                          <w:color w:val="000000" w:themeColor="text1"/>
                          <w:sz w:val="22"/>
                        </w:rPr>
                      </w:pPr>
                      <w:bookmarkStart w:id="37" w:name="_Ref420452214"/>
                      <w:r w:rsidRPr="002335FC">
                        <w:rPr>
                          <w:i w:val="0"/>
                          <w:color w:val="000000" w:themeColor="text1"/>
                          <w:sz w:val="22"/>
                        </w:rPr>
                        <w:t xml:space="preserve">Obrázek </w:t>
                      </w:r>
                      <w:r w:rsidRPr="002335FC">
                        <w:rPr>
                          <w:i w:val="0"/>
                          <w:color w:val="000000" w:themeColor="text1"/>
                          <w:sz w:val="22"/>
                        </w:rPr>
                        <w:fldChar w:fldCharType="begin"/>
                      </w:r>
                      <w:r w:rsidRPr="002335FC">
                        <w:rPr>
                          <w:i w:val="0"/>
                          <w:color w:val="000000" w:themeColor="text1"/>
                          <w:sz w:val="22"/>
                        </w:rPr>
                        <w:instrText xml:space="preserve"> SEQ Obrázek \* ARABIC </w:instrText>
                      </w:r>
                      <w:r w:rsidRPr="002335FC">
                        <w:rPr>
                          <w:i w:val="0"/>
                          <w:color w:val="000000" w:themeColor="text1"/>
                          <w:sz w:val="22"/>
                        </w:rPr>
                        <w:fldChar w:fldCharType="separate"/>
                      </w:r>
                      <w:r w:rsidR="00207577">
                        <w:rPr>
                          <w:i w:val="0"/>
                          <w:noProof/>
                          <w:color w:val="000000" w:themeColor="text1"/>
                          <w:sz w:val="22"/>
                        </w:rPr>
                        <w:t>7</w:t>
                      </w:r>
                      <w:r w:rsidRPr="002335FC">
                        <w:rPr>
                          <w:i w:val="0"/>
                          <w:color w:val="000000" w:themeColor="text1"/>
                          <w:sz w:val="22"/>
                        </w:rPr>
                        <w:fldChar w:fldCharType="end"/>
                      </w:r>
                      <w:bookmarkEnd w:id="37"/>
                      <w:r w:rsidR="00C855E9">
                        <w:rPr>
                          <w:i w:val="0"/>
                          <w:color w:val="000000" w:themeColor="text1"/>
                          <w:sz w:val="22"/>
                        </w:rPr>
                        <w:t xml:space="preserve"> – Ukázka algoritmu vyhodnocení a zasílání dat</w:t>
                      </w:r>
                    </w:p>
                  </w:txbxContent>
                </v:textbox>
                <w10:wrap type="topAndBottom" anchorx="margin"/>
              </v:shape>
            </w:pict>
          </mc:Fallback>
        </mc:AlternateContent>
      </w:r>
      <w:r w:rsidRPr="002335FC">
        <w:rPr>
          <w:noProof/>
          <w:lang w:eastAsia="cs-CZ"/>
        </w:rPr>
        <w:drawing>
          <wp:anchor distT="0" distB="0" distL="114300" distR="114300" simplePos="0" relativeHeight="251681792" behindDoc="0" locked="0" layoutInCell="1" allowOverlap="1" wp14:anchorId="31036E47" wp14:editId="6BAA73B4">
            <wp:simplePos x="0" y="0"/>
            <wp:positionH relativeFrom="margin">
              <wp:align>right</wp:align>
            </wp:positionH>
            <wp:positionV relativeFrom="paragraph">
              <wp:posOffset>2015954</wp:posOffset>
            </wp:positionV>
            <wp:extent cx="5760720" cy="4963795"/>
            <wp:effectExtent l="0" t="0" r="0" b="8255"/>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áš Moravec\Desktop\Program.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60720" cy="4963795"/>
                    </a:xfrm>
                    <a:prstGeom prst="rect">
                      <a:avLst/>
                    </a:prstGeom>
                    <a:noFill/>
                    <a:ln>
                      <a:noFill/>
                    </a:ln>
                  </pic:spPr>
                </pic:pic>
              </a:graphicData>
            </a:graphic>
            <wp14:sizeRelV relativeFrom="margin">
              <wp14:pctHeight>0</wp14:pctHeight>
            </wp14:sizeRelV>
          </wp:anchor>
        </w:drawing>
      </w:r>
      <w:r>
        <w:br/>
      </w:r>
      <w:r w:rsidR="008A3FE1">
        <w:t>Aby se zamezilo nepřetržité komunikaci, která by zbytečně zahlcovala Bluetooh modul daty. Byl vytvořen algoritmus</w:t>
      </w:r>
      <w:r w:rsidR="00BB1C94">
        <w:t>,</w:t>
      </w:r>
      <w:r w:rsidR="008A3FE1">
        <w:t xml:space="preserve"> který vždy při změně polohy Joysticku, zašle nová data.</w:t>
      </w:r>
      <w:r w:rsidR="00AB5AFD">
        <w:t xml:space="preserve"> Pokud je Joystick puštěn, přesune se do bodu [0;0], je tedy vyslán signál o zastavení vozítka.</w:t>
      </w:r>
      <w:r w:rsidR="00040E7E">
        <w:t xml:space="preserve"> </w:t>
      </w:r>
      <w:r w:rsidR="00FC1EE2">
        <w:t>Na obrázku níže</w:t>
      </w:r>
      <w:r w:rsidR="00BB1C94">
        <w:t xml:space="preserve"> [</w:t>
      </w:r>
      <w:r w:rsidR="00A07BD4">
        <w:t>Obrázek 7</w:t>
      </w:r>
      <w:r w:rsidR="00BB1C94">
        <w:t>],</w:t>
      </w:r>
      <w:r w:rsidR="00FC1EE2">
        <w:t xml:space="preserve"> </w:t>
      </w:r>
      <w:r w:rsidR="00931F5A">
        <w:t>vidíme</w:t>
      </w:r>
      <w:r w:rsidR="00FC1EE2">
        <w:t xml:space="preserve"> ukázku </w:t>
      </w:r>
      <w:r w:rsidR="00EC34CC">
        <w:t xml:space="preserve">čísti </w:t>
      </w:r>
      <w:r w:rsidR="00FC1EE2">
        <w:t xml:space="preserve">algoritmu, který vyhodnocuje a </w:t>
      </w:r>
      <w:r w:rsidR="00744940">
        <w:t>odesílá</w:t>
      </w:r>
      <w:r w:rsidR="00FC1EE2">
        <w:t xml:space="preserve"> data.</w:t>
      </w:r>
      <w:r w:rsidR="000E126C">
        <w:br w:type="page"/>
      </w:r>
    </w:p>
    <w:p w:rsidR="00F134E4" w:rsidRDefault="000E126C" w:rsidP="000E126C">
      <w:pPr>
        <w:pStyle w:val="Nadpis1"/>
      </w:pPr>
      <w:bookmarkStart w:id="38" w:name="_Toc420455353"/>
      <w:r>
        <w:lastRenderedPageBreak/>
        <w:t>Závěr</w:t>
      </w:r>
      <w:bookmarkEnd w:id="38"/>
    </w:p>
    <w:p w:rsidR="00465E30" w:rsidRPr="00465E30" w:rsidRDefault="00465E30" w:rsidP="00465E30"/>
    <w:p w:rsidR="00852D7A" w:rsidRDefault="006955F6" w:rsidP="00401099">
      <w:pPr>
        <w:pStyle w:val="Nadpis2"/>
      </w:pPr>
      <w:bookmarkStart w:id="39" w:name="_Toc420455354"/>
      <w:r>
        <w:t>Výsledky</w:t>
      </w:r>
      <w:bookmarkEnd w:id="39"/>
    </w:p>
    <w:p w:rsidR="00435B8F" w:rsidRDefault="00435B8F" w:rsidP="009403D2">
      <w:r>
        <w:t>Hlavním úkolem této práce bylo předělání analogového RC modelu na plně digitální vozítko.</w:t>
      </w:r>
    </w:p>
    <w:p w:rsidR="00852D7A" w:rsidRDefault="00073B60" w:rsidP="009403D2">
      <w:r>
        <w:t>Velkým úspěchem je,</w:t>
      </w:r>
      <w:r w:rsidR="00624D13">
        <w:t xml:space="preserve"> že se podařilo </w:t>
      </w:r>
      <w:r w:rsidR="00E2448D">
        <w:t>dokončit všechny body semestrálního projektu. Elektronika bylo kompletně dokončena, včetně regulace napájení</w:t>
      </w:r>
      <w:r w:rsidR="00684EFD">
        <w:t>, řídících integrovaných obvodů a také</w:t>
      </w:r>
      <w:r w:rsidR="00E2448D">
        <w:t xml:space="preserve"> driverů pro motory. Podařilo se </w:t>
      </w:r>
      <w:r w:rsidR="008E721D">
        <w:t xml:space="preserve">nejenom </w:t>
      </w:r>
      <w:r w:rsidR="00E2448D">
        <w:t>zprovoznit</w:t>
      </w:r>
      <w:r w:rsidR="00E87899">
        <w:t xml:space="preserve"> software, </w:t>
      </w:r>
      <w:r w:rsidR="00E87899" w:rsidRPr="00E87899">
        <w:t xml:space="preserve">zprostředkovávající </w:t>
      </w:r>
      <w:proofErr w:type="spellStart"/>
      <w:r w:rsidR="00E2448D">
        <w:t>Bluetooth</w:t>
      </w:r>
      <w:proofErr w:type="spellEnd"/>
      <w:r w:rsidR="00E2448D">
        <w:t xml:space="preserve"> komunikaci mezi samotným modulem na </w:t>
      </w:r>
      <w:r w:rsidR="00FF61A4">
        <w:t xml:space="preserve">DPS </w:t>
      </w:r>
      <w:r w:rsidR="003752A2">
        <w:t>a</w:t>
      </w:r>
      <w:r w:rsidR="00D1590F">
        <w:t xml:space="preserve"> modulem</w:t>
      </w:r>
      <w:r w:rsidR="003752A2">
        <w:t xml:space="preserve"> </w:t>
      </w:r>
      <w:proofErr w:type="spellStart"/>
      <w:r w:rsidR="00C92E78">
        <w:t>Bluetooth</w:t>
      </w:r>
      <w:proofErr w:type="spellEnd"/>
      <w:r w:rsidR="00C92E78">
        <w:t xml:space="preserve"> </w:t>
      </w:r>
      <w:r w:rsidR="007410A0">
        <w:t>s</w:t>
      </w:r>
      <w:r w:rsidR="00C92E78">
        <w:t xml:space="preserve"> vlastním </w:t>
      </w:r>
      <w:r w:rsidR="00011FB0">
        <w:t>grafický</w:t>
      </w:r>
      <w:r w:rsidR="009039E0">
        <w:t>m</w:t>
      </w:r>
      <w:r w:rsidR="00671F17">
        <w:t xml:space="preserve"> prostředí</w:t>
      </w:r>
      <w:r w:rsidR="00BD0402">
        <w:t>m</w:t>
      </w:r>
      <w:r w:rsidR="003752A2">
        <w:t xml:space="preserve"> </w:t>
      </w:r>
      <w:r w:rsidR="0019390C" w:rsidRPr="0019390C">
        <w:t>[</w:t>
      </w:r>
      <w:r w:rsidR="00D86686">
        <w:t>Obrázek 8</w:t>
      </w:r>
      <w:r w:rsidR="0019390C" w:rsidRPr="0019390C">
        <w:t>]</w:t>
      </w:r>
      <w:r w:rsidR="0019390C">
        <w:t xml:space="preserve"> </w:t>
      </w:r>
      <w:r w:rsidR="003752A2">
        <w:t>na platformě Android</w:t>
      </w:r>
      <w:r w:rsidR="008E721D">
        <w:t>, ale také vytvořit vlastní komunikační rámec</w:t>
      </w:r>
      <w:r w:rsidR="0073095B">
        <w:t>, pomocí kterého jsou data přenášena.</w:t>
      </w:r>
      <w:r w:rsidR="00A36F4D">
        <w:t xml:space="preserve"> Řídící firmware mikroprocesoru, byl taktéž kompletně dokončen.</w:t>
      </w:r>
    </w:p>
    <w:p w:rsidR="003036C5" w:rsidRDefault="003036C5" w:rsidP="00852D7A">
      <w:r>
        <w:rPr>
          <w:noProof/>
          <w:lang w:eastAsia="cs-CZ"/>
        </w:rPr>
        <mc:AlternateContent>
          <mc:Choice Requires="wps">
            <w:drawing>
              <wp:anchor distT="0" distB="0" distL="114300" distR="114300" simplePos="0" relativeHeight="251672576" behindDoc="0" locked="0" layoutInCell="1" allowOverlap="1" wp14:anchorId="4BEB180A" wp14:editId="15062448">
                <wp:simplePos x="0" y="0"/>
                <wp:positionH relativeFrom="column">
                  <wp:posOffset>1610995</wp:posOffset>
                </wp:positionH>
                <wp:positionV relativeFrom="paragraph">
                  <wp:posOffset>4060825</wp:posOffset>
                </wp:positionV>
                <wp:extent cx="253936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2539365" cy="635"/>
                        </a:xfrm>
                        <a:prstGeom prst="rect">
                          <a:avLst/>
                        </a:prstGeom>
                        <a:solidFill>
                          <a:prstClr val="white"/>
                        </a:solidFill>
                        <a:ln>
                          <a:noFill/>
                        </a:ln>
                        <a:effectLst/>
                      </wps:spPr>
                      <wps:txbx>
                        <w:txbxContent>
                          <w:p w:rsidR="003036C5" w:rsidRPr="0019390C" w:rsidRDefault="003036C5" w:rsidP="00546476">
                            <w:pPr>
                              <w:pStyle w:val="Titulek"/>
                              <w:jc w:val="center"/>
                              <w:rPr>
                                <w:i w:val="0"/>
                                <w:noProof/>
                                <w:color w:val="auto"/>
                                <w:sz w:val="22"/>
                              </w:rPr>
                            </w:pPr>
                            <w:bookmarkStart w:id="40" w:name="_Ref420437705"/>
                            <w:r w:rsidRPr="0019390C">
                              <w:rPr>
                                <w:i w:val="0"/>
                                <w:color w:val="auto"/>
                                <w:sz w:val="22"/>
                              </w:rPr>
                              <w:t xml:space="preserve">Obrázek </w:t>
                            </w:r>
                            <w:r w:rsidRPr="0019390C">
                              <w:rPr>
                                <w:i w:val="0"/>
                                <w:color w:val="auto"/>
                                <w:sz w:val="22"/>
                              </w:rPr>
                              <w:fldChar w:fldCharType="begin"/>
                            </w:r>
                            <w:r w:rsidRPr="0019390C">
                              <w:rPr>
                                <w:i w:val="0"/>
                                <w:color w:val="auto"/>
                                <w:sz w:val="22"/>
                              </w:rPr>
                              <w:instrText xml:space="preserve"> SEQ Obrázek \* ARABIC </w:instrText>
                            </w:r>
                            <w:r w:rsidRPr="0019390C">
                              <w:rPr>
                                <w:i w:val="0"/>
                                <w:color w:val="auto"/>
                                <w:sz w:val="22"/>
                              </w:rPr>
                              <w:fldChar w:fldCharType="separate"/>
                            </w:r>
                            <w:r w:rsidR="00207577">
                              <w:rPr>
                                <w:i w:val="0"/>
                                <w:noProof/>
                                <w:color w:val="auto"/>
                                <w:sz w:val="22"/>
                              </w:rPr>
                              <w:t>8</w:t>
                            </w:r>
                            <w:r w:rsidRPr="0019390C">
                              <w:rPr>
                                <w:i w:val="0"/>
                                <w:color w:val="auto"/>
                                <w:sz w:val="22"/>
                              </w:rPr>
                              <w:fldChar w:fldCharType="end"/>
                            </w:r>
                            <w:bookmarkEnd w:id="40"/>
                            <w:r w:rsidR="00A8736C">
                              <w:rPr>
                                <w:i w:val="0"/>
                                <w:color w:val="auto"/>
                                <w:sz w:val="22"/>
                              </w:rPr>
                              <w:t xml:space="preserve"> – Ukázka </w:t>
                            </w:r>
                            <w:r w:rsidR="001744E9">
                              <w:rPr>
                                <w:i w:val="0"/>
                                <w:color w:val="auto"/>
                                <w:sz w:val="22"/>
                              </w:rPr>
                              <w:t xml:space="preserve">grafického rozhraní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EB180A" id="Textové pole 20" o:spid="_x0000_s1032" type="#_x0000_t202" style="position:absolute;margin-left:126.85pt;margin-top:319.75pt;width:199.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" stroked="f">
                <v:textbox style="mso-fit-shape-to-text:t" inset="0,0,0,0">
                  <w:txbxContent>
                    <w:p w:rsidR="003036C5" w:rsidRPr="0019390C" w:rsidRDefault="003036C5" w:rsidP="00546476">
                      <w:pPr>
                        <w:pStyle w:val="Titulek"/>
                        <w:jc w:val="center"/>
                        <w:rPr>
                          <w:i w:val="0"/>
                          <w:noProof/>
                          <w:color w:val="auto"/>
                          <w:sz w:val="22"/>
                        </w:rPr>
                      </w:pPr>
                      <w:bookmarkStart w:id="41" w:name="_Ref420437705"/>
                      <w:r w:rsidRPr="0019390C">
                        <w:rPr>
                          <w:i w:val="0"/>
                          <w:color w:val="auto"/>
                          <w:sz w:val="22"/>
                        </w:rPr>
                        <w:t xml:space="preserve">Obrázek </w:t>
                      </w:r>
                      <w:r w:rsidRPr="0019390C">
                        <w:rPr>
                          <w:i w:val="0"/>
                          <w:color w:val="auto"/>
                          <w:sz w:val="22"/>
                        </w:rPr>
                        <w:fldChar w:fldCharType="begin"/>
                      </w:r>
                      <w:r w:rsidRPr="0019390C">
                        <w:rPr>
                          <w:i w:val="0"/>
                          <w:color w:val="auto"/>
                          <w:sz w:val="22"/>
                        </w:rPr>
                        <w:instrText xml:space="preserve"> SEQ Obrázek \* ARABIC </w:instrText>
                      </w:r>
                      <w:r w:rsidRPr="0019390C">
                        <w:rPr>
                          <w:i w:val="0"/>
                          <w:color w:val="auto"/>
                          <w:sz w:val="22"/>
                        </w:rPr>
                        <w:fldChar w:fldCharType="separate"/>
                      </w:r>
                      <w:r w:rsidR="00207577">
                        <w:rPr>
                          <w:i w:val="0"/>
                          <w:noProof/>
                          <w:color w:val="auto"/>
                          <w:sz w:val="22"/>
                        </w:rPr>
                        <w:t>8</w:t>
                      </w:r>
                      <w:r w:rsidRPr="0019390C">
                        <w:rPr>
                          <w:i w:val="0"/>
                          <w:color w:val="auto"/>
                          <w:sz w:val="22"/>
                        </w:rPr>
                        <w:fldChar w:fldCharType="end"/>
                      </w:r>
                      <w:bookmarkEnd w:id="41"/>
                      <w:r w:rsidR="00A8736C">
                        <w:rPr>
                          <w:i w:val="0"/>
                          <w:color w:val="auto"/>
                          <w:sz w:val="22"/>
                        </w:rPr>
                        <w:t xml:space="preserve"> – Ukázka </w:t>
                      </w:r>
                      <w:r w:rsidR="001744E9">
                        <w:rPr>
                          <w:i w:val="0"/>
                          <w:color w:val="auto"/>
                          <w:sz w:val="22"/>
                        </w:rPr>
                        <w:t xml:space="preserve">grafického rozhraní </w:t>
                      </w:r>
                    </w:p>
                  </w:txbxContent>
                </v:textbox>
                <w10:wrap type="topAndBottom"/>
              </v:shape>
            </w:pict>
          </mc:Fallback>
        </mc:AlternateContent>
      </w:r>
      <w:r w:rsidRPr="0019008E">
        <w:rPr>
          <w:noProof/>
          <w:lang w:eastAsia="cs-CZ"/>
        </w:rPr>
        <w:drawing>
          <wp:anchor distT="0" distB="0" distL="114300" distR="114300" simplePos="0" relativeHeight="251666432" behindDoc="1" locked="0" layoutInCell="1" allowOverlap="1" wp14:anchorId="34ADD457" wp14:editId="0BB7CBA6">
            <wp:simplePos x="0" y="0"/>
            <wp:positionH relativeFrom="margin">
              <wp:align>center</wp:align>
            </wp:positionH>
            <wp:positionV relativeFrom="paragraph">
              <wp:posOffset>191266</wp:posOffset>
            </wp:positionV>
            <wp:extent cx="2539365" cy="3812540"/>
            <wp:effectExtent l="0" t="0" r="0" b="0"/>
            <wp:wrapTopAndBottom/>
            <wp:docPr id="21" name="Obrázek 21" descr="C:\Users\Tomáš Moravec\Desktop\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áš Moravec\Desktop\AP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9365" cy="38125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74AE" w:rsidRDefault="00D174AE" w:rsidP="00852D7A"/>
    <w:p w:rsidR="00ED4924" w:rsidRPr="00ED4924" w:rsidRDefault="00401099" w:rsidP="00ED4924">
      <w:pPr>
        <w:pStyle w:val="Nadpis2"/>
      </w:pPr>
      <w:bookmarkStart w:id="42" w:name="_Toc420455355"/>
      <w:r>
        <w:t>Plány do budoucna</w:t>
      </w:r>
      <w:bookmarkEnd w:id="42"/>
    </w:p>
    <w:p w:rsidR="00852D7A" w:rsidRDefault="00012E93">
      <w:r>
        <w:t xml:space="preserve">S ohledem do budoucna </w:t>
      </w:r>
      <w:r w:rsidR="00AA760F">
        <w:t>je v plánu vytvořit</w:t>
      </w:r>
      <w:r>
        <w:t xml:space="preserve"> autonomní režim, přidáním většího množství senzorů, zahrnující ultrazvukové senzory, GPS modul a gyroskopy. </w:t>
      </w:r>
      <w:r w:rsidR="000B1FFB">
        <w:t xml:space="preserve">Při testování </w:t>
      </w:r>
      <w:r w:rsidR="00B6453D">
        <w:t>bylo zjištěno</w:t>
      </w:r>
      <w:r w:rsidR="000B1FFB">
        <w:t>, že pokud je mobilní aplikace nakloněna na šířku, její rozložení se změní a grafika nesouhlasí s opravdovými křivkami</w:t>
      </w:r>
      <w:r w:rsidR="006D6609">
        <w:t>,</w:t>
      </w:r>
      <w:r w:rsidR="000B1FFB">
        <w:t xml:space="preserve"> které ohraničují plochu Joysticku, </w:t>
      </w:r>
      <w:r w:rsidR="00E43A85">
        <w:t>tato</w:t>
      </w:r>
      <w:r w:rsidR="000B1FFB">
        <w:t xml:space="preserve"> </w:t>
      </w:r>
      <w:r w:rsidR="00E43A85">
        <w:t xml:space="preserve">chyba bude v budoucnu opravena </w:t>
      </w:r>
      <w:r w:rsidR="000B1FFB">
        <w:t xml:space="preserve">a stejně tak </w:t>
      </w:r>
      <w:r w:rsidR="008E7B59">
        <w:t>je v plánu</w:t>
      </w:r>
      <w:r w:rsidR="000B1FFB">
        <w:t xml:space="preserve"> </w:t>
      </w:r>
      <w:r w:rsidR="008E7B59">
        <w:t>modernizace</w:t>
      </w:r>
      <w:r w:rsidR="00431F73">
        <w:t xml:space="preserve"> grafické rozhraní ovladače</w:t>
      </w:r>
      <w:r w:rsidR="009176F2">
        <w:t xml:space="preserve">. </w:t>
      </w:r>
      <w:r w:rsidR="00D25290">
        <w:t>Nakonec je</w:t>
      </w:r>
      <w:r w:rsidR="00E97367">
        <w:t xml:space="preserve"> v plánu</w:t>
      </w:r>
      <w:r w:rsidR="00D25290">
        <w:t>, vytvoření</w:t>
      </w:r>
      <w:r w:rsidR="009176F2">
        <w:t xml:space="preserve"> plnohodnotné desky plošných spojů (DPS)</w:t>
      </w:r>
      <w:r w:rsidR="00867B16">
        <w:t xml:space="preserve">, namísto nynějších </w:t>
      </w:r>
      <w:proofErr w:type="spellStart"/>
      <w:r w:rsidR="00867B16">
        <w:t>nepájivých</w:t>
      </w:r>
      <w:proofErr w:type="spellEnd"/>
      <w:r w:rsidR="00867B16">
        <w:t xml:space="preserve"> DPS</w:t>
      </w:r>
      <w:r w:rsidR="009176F2">
        <w:t>.</w:t>
      </w:r>
      <w:r w:rsidR="00852D7A">
        <w:br w:type="page"/>
      </w:r>
    </w:p>
    <w:p w:rsidR="00852D7A" w:rsidRDefault="00852D7A" w:rsidP="00852D7A">
      <w:pPr>
        <w:pStyle w:val="Nadpis1"/>
      </w:pPr>
      <w:bookmarkStart w:id="43" w:name="_Toc420455356"/>
      <w:r w:rsidRPr="00D70181">
        <w:rPr>
          <w:b w:val="0"/>
        </w:rPr>
        <w:lastRenderedPageBreak/>
        <w:t>Literatura</w:t>
      </w:r>
      <w:bookmarkEnd w:id="43"/>
    </w:p>
    <w:p w:rsidR="00071D23" w:rsidRDefault="00071D23" w:rsidP="00071D23"/>
    <w:p w:rsidR="00071D23" w:rsidRDefault="00071D23" w:rsidP="00071D23">
      <w:r>
        <w:t>[1] MARGOLIS, Michael. Make an Arduino-controlled robot. 1st ed. Sebastopol, Calif.: O'Reilly, c2013, xvi, 238 p. Make. ISBN 14-493-4437-2.</w:t>
      </w:r>
    </w:p>
    <w:p w:rsidR="00AB5C40" w:rsidRPr="00071D23" w:rsidRDefault="00AB5C40" w:rsidP="00071D23">
      <w:r w:rsidRPr="00AB5C40">
        <w:t>[2] SCHILDT, Herbert. Java 7: výukový kurz. 1. vyd. Brno: Computer Press, 2012, 664 s. ISBN 978-80-251-3748-2.</w:t>
      </w:r>
    </w:p>
    <w:sectPr w:rsidR="00AB5C40" w:rsidRPr="00071D23" w:rsidSect="00CE363D">
      <w:footerReference w:type="default" r:id="rId20"/>
      <w:pgSz w:w="11906" w:h="16838"/>
      <w:pgMar w:top="1417" w:right="1417" w:bottom="1417" w:left="1417" w:header="708" w:footer="708"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268" w:rsidRDefault="000B6268" w:rsidP="000650C8">
      <w:pPr>
        <w:spacing w:after="0" w:line="240" w:lineRule="auto"/>
      </w:pPr>
      <w:r>
        <w:separator/>
      </w:r>
    </w:p>
  </w:endnote>
  <w:endnote w:type="continuationSeparator" w:id="0">
    <w:p w:rsidR="000B6268" w:rsidRDefault="000B6268" w:rsidP="0006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192" w:rsidRPr="0053172F" w:rsidRDefault="002607C8" w:rsidP="000650C8">
    <w:pPr>
      <w:pStyle w:val="Zpat"/>
      <w:rPr>
        <w:lang w:eastAsia="cs-CZ"/>
      </w:rPr>
    </w:pPr>
    <w:r>
      <w:rPr>
        <w:lang w:eastAsia="cs-CZ"/>
      </w:rPr>
      <w:t xml:space="preserve">         Liberec 2015</w:t>
    </w:r>
    <w:r w:rsidR="002D6192">
      <w:rPr>
        <w:noProof/>
        <w:lang w:eastAsia="cs-CZ"/>
      </w:rPr>
      <w:drawing>
        <wp:anchor distT="0" distB="0" distL="114300" distR="114300" simplePos="0" relativeHeight="251659264" behindDoc="1" locked="0" layoutInCell="1" allowOverlap="1" wp14:anchorId="7FAD0C6C" wp14:editId="2CC286DE">
          <wp:simplePos x="0" y="0"/>
          <wp:positionH relativeFrom="page">
            <wp:posOffset>1260475</wp:posOffset>
          </wp:positionH>
          <wp:positionV relativeFrom="paragraph">
            <wp:posOffset>-230505</wp:posOffset>
          </wp:positionV>
          <wp:extent cx="5399405" cy="367030"/>
          <wp:effectExtent l="0" t="0" r="0" b="0"/>
          <wp:wrapTight wrapText="bothSides">
            <wp:wrapPolygon edited="0">
              <wp:start x="19890" y="0"/>
              <wp:lineTo x="0" y="7848"/>
              <wp:lineTo x="0" y="12332"/>
              <wp:lineTo x="19890" y="17938"/>
              <wp:lineTo x="19890" y="20180"/>
              <wp:lineTo x="21491" y="20180"/>
              <wp:lineTo x="21491" y="0"/>
              <wp:lineTo x="19890" y="0"/>
            </wp:wrapPolygon>
          </wp:wrapTight>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9405" cy="367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6192" w:rsidRDefault="002D6192" w:rsidP="00206FB9">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192" w:rsidRDefault="002D6192">
    <w:pPr>
      <w:pStyle w:val="Zpat"/>
      <w:rPr>
        <w:lang w:eastAsia="cs-CZ"/>
      </w:rPr>
    </w:pPr>
    <w:r>
      <w:rPr>
        <w:noProof/>
        <w:lang w:eastAsia="cs-CZ"/>
      </w:rPr>
      <w:drawing>
        <wp:anchor distT="0" distB="0" distL="114300" distR="114300" simplePos="0" relativeHeight="251661312" behindDoc="1" locked="0" layoutInCell="1" allowOverlap="1" wp14:anchorId="36A4B519" wp14:editId="67C4556C">
          <wp:simplePos x="0" y="0"/>
          <wp:positionH relativeFrom="page">
            <wp:posOffset>1260475</wp:posOffset>
          </wp:positionH>
          <wp:positionV relativeFrom="paragraph">
            <wp:posOffset>-230505</wp:posOffset>
          </wp:positionV>
          <wp:extent cx="5399405" cy="367030"/>
          <wp:effectExtent l="0" t="0" r="0" b="0"/>
          <wp:wrapTight wrapText="bothSides">
            <wp:wrapPolygon edited="0">
              <wp:start x="19890" y="0"/>
              <wp:lineTo x="0" y="7848"/>
              <wp:lineTo x="0" y="12332"/>
              <wp:lineTo x="19890" y="17938"/>
              <wp:lineTo x="19890" y="20180"/>
              <wp:lineTo x="21491" y="20180"/>
              <wp:lineTo x="21491" y="0"/>
              <wp:lineTo x="19890" y="0"/>
            </wp:wrapPolygon>
          </wp:wrapTight>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9405" cy="367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cs-CZ"/>
      </w:rPr>
      <w:t xml:space="preserve">         </w:t>
    </w:r>
  </w:p>
  <w:p w:rsidR="0045519C" w:rsidRPr="00E37B1E" w:rsidRDefault="00E37B1E" w:rsidP="00E37B1E">
    <w:pPr>
      <w:tabs>
        <w:tab w:val="center" w:pos="4550"/>
        <w:tab w:val="left" w:pos="5818"/>
      </w:tabs>
      <w:ind w:right="260"/>
      <w:jc w:val="center"/>
      <w:rPr>
        <w:color w:val="222A35" w:themeColor="text2" w:themeShade="80"/>
        <w:szCs w:val="24"/>
      </w:rPr>
    </w:pP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255DE4">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207577">
      <w:rPr>
        <w:noProof/>
        <w:color w:val="323E4F" w:themeColor="text2" w:themeShade="BF"/>
        <w:szCs w:val="24"/>
      </w:rPr>
      <w:t>19</w:t>
    </w:r>
    <w:r>
      <w:rPr>
        <w:color w:val="323E4F" w:themeColor="text2" w:themeShade="BF"/>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63D" w:rsidRPr="0053172F" w:rsidRDefault="00CE363D" w:rsidP="000650C8">
    <w:pPr>
      <w:pStyle w:val="Zpat"/>
      <w:rPr>
        <w:lang w:eastAsia="cs-CZ"/>
      </w:rPr>
    </w:pPr>
    <w:r>
      <w:rPr>
        <w:noProof/>
        <w:lang w:eastAsia="cs-CZ"/>
      </w:rPr>
      <w:drawing>
        <wp:anchor distT="0" distB="0" distL="114300" distR="114300" simplePos="0" relativeHeight="251663360" behindDoc="1" locked="0" layoutInCell="1" allowOverlap="1" wp14:anchorId="40D0D294" wp14:editId="262B40AC">
          <wp:simplePos x="0" y="0"/>
          <wp:positionH relativeFrom="page">
            <wp:posOffset>1260475</wp:posOffset>
          </wp:positionH>
          <wp:positionV relativeFrom="paragraph">
            <wp:posOffset>-230505</wp:posOffset>
          </wp:positionV>
          <wp:extent cx="5399405" cy="367030"/>
          <wp:effectExtent l="0" t="0" r="0" b="0"/>
          <wp:wrapTight wrapText="bothSides">
            <wp:wrapPolygon edited="0">
              <wp:start x="19890" y="0"/>
              <wp:lineTo x="0" y="7848"/>
              <wp:lineTo x="0" y="12332"/>
              <wp:lineTo x="19890" y="17938"/>
              <wp:lineTo x="19890" y="20180"/>
              <wp:lineTo x="21491" y="20180"/>
              <wp:lineTo x="21491" y="0"/>
              <wp:lineTo x="19890" y="0"/>
            </wp:wrapPolygon>
          </wp:wrapTight>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9405" cy="367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363D" w:rsidRPr="00CE363D" w:rsidRDefault="00CE363D" w:rsidP="00CE363D">
    <w:pPr>
      <w:tabs>
        <w:tab w:val="center" w:pos="4550"/>
        <w:tab w:val="left" w:pos="5818"/>
      </w:tabs>
      <w:ind w:right="260"/>
      <w:jc w:val="center"/>
      <w:rPr>
        <w:color w:val="222A35" w:themeColor="text2" w:themeShade="80"/>
        <w:szCs w:val="24"/>
      </w:rPr>
    </w:pP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207577">
      <w:rPr>
        <w:noProof/>
        <w:color w:val="323E4F" w:themeColor="text2" w:themeShade="BF"/>
        <w:szCs w:val="24"/>
      </w:rPr>
      <w:t>19</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207577">
      <w:rPr>
        <w:noProof/>
        <w:color w:val="323E4F" w:themeColor="text2" w:themeShade="BF"/>
        <w:szCs w:val="24"/>
      </w:rPr>
      <w:t>19</w:t>
    </w:r>
    <w:r>
      <w:rPr>
        <w:color w:val="323E4F" w:themeColor="text2" w:themeShade="BF"/>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268" w:rsidRDefault="000B6268" w:rsidP="000650C8">
      <w:pPr>
        <w:spacing w:after="0" w:line="240" w:lineRule="auto"/>
      </w:pPr>
      <w:r>
        <w:separator/>
      </w:r>
    </w:p>
  </w:footnote>
  <w:footnote w:type="continuationSeparator" w:id="0">
    <w:p w:rsidR="000B6268" w:rsidRDefault="000B6268" w:rsidP="000650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43B4B"/>
    <w:multiLevelType w:val="hybridMultilevel"/>
    <w:tmpl w:val="FCB65616"/>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FC04FD2"/>
    <w:multiLevelType w:val="hybridMultilevel"/>
    <w:tmpl w:val="BE04365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3ED821FA"/>
    <w:multiLevelType w:val="multilevel"/>
    <w:tmpl w:val="340865A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15:restartNumberingAfterBreak="0">
    <w:nsid w:val="6A51050F"/>
    <w:multiLevelType w:val="hybridMultilevel"/>
    <w:tmpl w:val="5FACAEF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0C8"/>
    <w:rsid w:val="00004A0B"/>
    <w:rsid w:val="00005FA2"/>
    <w:rsid w:val="000105A4"/>
    <w:rsid w:val="00010B87"/>
    <w:rsid w:val="00011FB0"/>
    <w:rsid w:val="00012E93"/>
    <w:rsid w:val="00014547"/>
    <w:rsid w:val="00014FE3"/>
    <w:rsid w:val="00015192"/>
    <w:rsid w:val="00017848"/>
    <w:rsid w:val="00021157"/>
    <w:rsid w:val="00030E11"/>
    <w:rsid w:val="000319F6"/>
    <w:rsid w:val="00033C52"/>
    <w:rsid w:val="00040E7E"/>
    <w:rsid w:val="0004499C"/>
    <w:rsid w:val="00051FB2"/>
    <w:rsid w:val="000575EF"/>
    <w:rsid w:val="000610A7"/>
    <w:rsid w:val="000638D6"/>
    <w:rsid w:val="00063E0E"/>
    <w:rsid w:val="000650C8"/>
    <w:rsid w:val="0006566A"/>
    <w:rsid w:val="00070100"/>
    <w:rsid w:val="00071D23"/>
    <w:rsid w:val="00073B60"/>
    <w:rsid w:val="00074134"/>
    <w:rsid w:val="0008750C"/>
    <w:rsid w:val="00087D7D"/>
    <w:rsid w:val="000946BB"/>
    <w:rsid w:val="00094F31"/>
    <w:rsid w:val="00095910"/>
    <w:rsid w:val="00097A02"/>
    <w:rsid w:val="000A05E4"/>
    <w:rsid w:val="000A11D4"/>
    <w:rsid w:val="000A2E10"/>
    <w:rsid w:val="000A61FA"/>
    <w:rsid w:val="000B1FFB"/>
    <w:rsid w:val="000B52D7"/>
    <w:rsid w:val="000B6268"/>
    <w:rsid w:val="000C0B3E"/>
    <w:rsid w:val="000D27CE"/>
    <w:rsid w:val="000D3529"/>
    <w:rsid w:val="000E126C"/>
    <w:rsid w:val="000E261C"/>
    <w:rsid w:val="000E6D65"/>
    <w:rsid w:val="000E7D7B"/>
    <w:rsid w:val="000F7AAA"/>
    <w:rsid w:val="00103A27"/>
    <w:rsid w:val="00105C30"/>
    <w:rsid w:val="00110F48"/>
    <w:rsid w:val="00110F50"/>
    <w:rsid w:val="00111A51"/>
    <w:rsid w:val="00112528"/>
    <w:rsid w:val="00114DE5"/>
    <w:rsid w:val="00122823"/>
    <w:rsid w:val="001237D4"/>
    <w:rsid w:val="00130D5A"/>
    <w:rsid w:val="00133FB7"/>
    <w:rsid w:val="0013585F"/>
    <w:rsid w:val="00136510"/>
    <w:rsid w:val="00140A09"/>
    <w:rsid w:val="00143BFB"/>
    <w:rsid w:val="00144D9E"/>
    <w:rsid w:val="00144DFF"/>
    <w:rsid w:val="0015384E"/>
    <w:rsid w:val="001546EC"/>
    <w:rsid w:val="0016213C"/>
    <w:rsid w:val="00166D54"/>
    <w:rsid w:val="00170584"/>
    <w:rsid w:val="0017256D"/>
    <w:rsid w:val="00174387"/>
    <w:rsid w:val="001744BE"/>
    <w:rsid w:val="001744E9"/>
    <w:rsid w:val="0019008E"/>
    <w:rsid w:val="00192F56"/>
    <w:rsid w:val="0019364B"/>
    <w:rsid w:val="0019390C"/>
    <w:rsid w:val="00196A1E"/>
    <w:rsid w:val="001A08F4"/>
    <w:rsid w:val="001A0AE3"/>
    <w:rsid w:val="001A2FA7"/>
    <w:rsid w:val="001A51E0"/>
    <w:rsid w:val="001A6922"/>
    <w:rsid w:val="001B0E2E"/>
    <w:rsid w:val="001B1259"/>
    <w:rsid w:val="001B408C"/>
    <w:rsid w:val="001C0A46"/>
    <w:rsid w:val="001C30AA"/>
    <w:rsid w:val="001C6FC4"/>
    <w:rsid w:val="001D0900"/>
    <w:rsid w:val="001D589E"/>
    <w:rsid w:val="001E1E02"/>
    <w:rsid w:val="001E6636"/>
    <w:rsid w:val="001E7589"/>
    <w:rsid w:val="001F1DFF"/>
    <w:rsid w:val="002004AA"/>
    <w:rsid w:val="00205EB9"/>
    <w:rsid w:val="00206FB9"/>
    <w:rsid w:val="00207577"/>
    <w:rsid w:val="0021117E"/>
    <w:rsid w:val="002131F8"/>
    <w:rsid w:val="002149F5"/>
    <w:rsid w:val="00215FA8"/>
    <w:rsid w:val="0021695C"/>
    <w:rsid w:val="002206CA"/>
    <w:rsid w:val="002218CF"/>
    <w:rsid w:val="00226E22"/>
    <w:rsid w:val="0022732C"/>
    <w:rsid w:val="002335FC"/>
    <w:rsid w:val="00237D21"/>
    <w:rsid w:val="002434FD"/>
    <w:rsid w:val="002501EE"/>
    <w:rsid w:val="00253611"/>
    <w:rsid w:val="00255B7D"/>
    <w:rsid w:val="00255DE4"/>
    <w:rsid w:val="002607C8"/>
    <w:rsid w:val="002651B1"/>
    <w:rsid w:val="00265E8F"/>
    <w:rsid w:val="0027048A"/>
    <w:rsid w:val="00280166"/>
    <w:rsid w:val="00292987"/>
    <w:rsid w:val="00292D1B"/>
    <w:rsid w:val="002933DE"/>
    <w:rsid w:val="00294A97"/>
    <w:rsid w:val="0029569E"/>
    <w:rsid w:val="002A2AA6"/>
    <w:rsid w:val="002A30F3"/>
    <w:rsid w:val="002B4A62"/>
    <w:rsid w:val="002B57DE"/>
    <w:rsid w:val="002B5A67"/>
    <w:rsid w:val="002B67DC"/>
    <w:rsid w:val="002B6C83"/>
    <w:rsid w:val="002C36A6"/>
    <w:rsid w:val="002C5619"/>
    <w:rsid w:val="002C5DAE"/>
    <w:rsid w:val="002C74D6"/>
    <w:rsid w:val="002D55E3"/>
    <w:rsid w:val="002D5A3E"/>
    <w:rsid w:val="002D6192"/>
    <w:rsid w:val="002D66CB"/>
    <w:rsid w:val="002E3064"/>
    <w:rsid w:val="002F14F3"/>
    <w:rsid w:val="002F719E"/>
    <w:rsid w:val="003036C5"/>
    <w:rsid w:val="003051EE"/>
    <w:rsid w:val="00310A84"/>
    <w:rsid w:val="003159C5"/>
    <w:rsid w:val="00315A24"/>
    <w:rsid w:val="00315AA7"/>
    <w:rsid w:val="0032356A"/>
    <w:rsid w:val="00334067"/>
    <w:rsid w:val="0034102C"/>
    <w:rsid w:val="00342190"/>
    <w:rsid w:val="00343960"/>
    <w:rsid w:val="00345B9B"/>
    <w:rsid w:val="003507FA"/>
    <w:rsid w:val="00355852"/>
    <w:rsid w:val="00356477"/>
    <w:rsid w:val="003610AB"/>
    <w:rsid w:val="003615B8"/>
    <w:rsid w:val="00361713"/>
    <w:rsid w:val="00364DE5"/>
    <w:rsid w:val="00367281"/>
    <w:rsid w:val="003752A2"/>
    <w:rsid w:val="003763B9"/>
    <w:rsid w:val="0038018A"/>
    <w:rsid w:val="003810B4"/>
    <w:rsid w:val="00381AF7"/>
    <w:rsid w:val="003846F9"/>
    <w:rsid w:val="003856BA"/>
    <w:rsid w:val="00385919"/>
    <w:rsid w:val="0039002A"/>
    <w:rsid w:val="00392B2D"/>
    <w:rsid w:val="00395F6F"/>
    <w:rsid w:val="003A1F00"/>
    <w:rsid w:val="003A50BA"/>
    <w:rsid w:val="003A6840"/>
    <w:rsid w:val="003A7C9F"/>
    <w:rsid w:val="003C3AB2"/>
    <w:rsid w:val="003D48D9"/>
    <w:rsid w:val="003D5992"/>
    <w:rsid w:val="003D70C1"/>
    <w:rsid w:val="003E2709"/>
    <w:rsid w:val="003E40E0"/>
    <w:rsid w:val="003E62A9"/>
    <w:rsid w:val="00401099"/>
    <w:rsid w:val="004030C9"/>
    <w:rsid w:val="00405A0E"/>
    <w:rsid w:val="00412991"/>
    <w:rsid w:val="0042145A"/>
    <w:rsid w:val="00426FDE"/>
    <w:rsid w:val="00430C6A"/>
    <w:rsid w:val="00431F73"/>
    <w:rsid w:val="0043363B"/>
    <w:rsid w:val="004357E3"/>
    <w:rsid w:val="00435B8F"/>
    <w:rsid w:val="004413AC"/>
    <w:rsid w:val="00441BE1"/>
    <w:rsid w:val="00445817"/>
    <w:rsid w:val="00446823"/>
    <w:rsid w:val="004507D3"/>
    <w:rsid w:val="00452886"/>
    <w:rsid w:val="0045519C"/>
    <w:rsid w:val="0046133A"/>
    <w:rsid w:val="00463A6D"/>
    <w:rsid w:val="00465E30"/>
    <w:rsid w:val="004700EE"/>
    <w:rsid w:val="00473546"/>
    <w:rsid w:val="00476AA8"/>
    <w:rsid w:val="00485A9B"/>
    <w:rsid w:val="00486743"/>
    <w:rsid w:val="00487FB0"/>
    <w:rsid w:val="004913E2"/>
    <w:rsid w:val="00492F99"/>
    <w:rsid w:val="00497CB6"/>
    <w:rsid w:val="004A23C9"/>
    <w:rsid w:val="004A57E8"/>
    <w:rsid w:val="004B0668"/>
    <w:rsid w:val="004C7EDC"/>
    <w:rsid w:val="004D395B"/>
    <w:rsid w:val="004D5415"/>
    <w:rsid w:val="004D54DA"/>
    <w:rsid w:val="004E0BA7"/>
    <w:rsid w:val="004E4C61"/>
    <w:rsid w:val="004E5F99"/>
    <w:rsid w:val="004F18E7"/>
    <w:rsid w:val="00500B4C"/>
    <w:rsid w:val="005038AA"/>
    <w:rsid w:val="00503F9E"/>
    <w:rsid w:val="00515762"/>
    <w:rsid w:val="00523864"/>
    <w:rsid w:val="00532B68"/>
    <w:rsid w:val="00533AAC"/>
    <w:rsid w:val="005451CB"/>
    <w:rsid w:val="00546476"/>
    <w:rsid w:val="0054675C"/>
    <w:rsid w:val="005506A5"/>
    <w:rsid w:val="00551E06"/>
    <w:rsid w:val="00553C5A"/>
    <w:rsid w:val="00562A77"/>
    <w:rsid w:val="00564373"/>
    <w:rsid w:val="0056461A"/>
    <w:rsid w:val="0056539F"/>
    <w:rsid w:val="00565A77"/>
    <w:rsid w:val="00572CFF"/>
    <w:rsid w:val="0057460C"/>
    <w:rsid w:val="00576EE6"/>
    <w:rsid w:val="00582029"/>
    <w:rsid w:val="00585F5B"/>
    <w:rsid w:val="00586C12"/>
    <w:rsid w:val="00591816"/>
    <w:rsid w:val="0059203F"/>
    <w:rsid w:val="005923B2"/>
    <w:rsid w:val="00594BB8"/>
    <w:rsid w:val="005A018C"/>
    <w:rsid w:val="005A034F"/>
    <w:rsid w:val="005A0E28"/>
    <w:rsid w:val="005A6FE3"/>
    <w:rsid w:val="005B11F8"/>
    <w:rsid w:val="005B4E2F"/>
    <w:rsid w:val="005C006E"/>
    <w:rsid w:val="005C4975"/>
    <w:rsid w:val="005D10A4"/>
    <w:rsid w:val="005D1FEE"/>
    <w:rsid w:val="005D7345"/>
    <w:rsid w:val="005E25DE"/>
    <w:rsid w:val="005E4D23"/>
    <w:rsid w:val="005E57CC"/>
    <w:rsid w:val="005E7542"/>
    <w:rsid w:val="005E7DF6"/>
    <w:rsid w:val="005F37E1"/>
    <w:rsid w:val="005F41DC"/>
    <w:rsid w:val="005F5802"/>
    <w:rsid w:val="005F768A"/>
    <w:rsid w:val="0060354D"/>
    <w:rsid w:val="00613867"/>
    <w:rsid w:val="00613DDE"/>
    <w:rsid w:val="00614F1E"/>
    <w:rsid w:val="006157DF"/>
    <w:rsid w:val="006179D3"/>
    <w:rsid w:val="00620CE4"/>
    <w:rsid w:val="006218D8"/>
    <w:rsid w:val="00624D13"/>
    <w:rsid w:val="006266DE"/>
    <w:rsid w:val="006300AD"/>
    <w:rsid w:val="00635480"/>
    <w:rsid w:val="00636E05"/>
    <w:rsid w:val="00637A72"/>
    <w:rsid w:val="006410AD"/>
    <w:rsid w:val="00641975"/>
    <w:rsid w:val="00647F9A"/>
    <w:rsid w:val="00650AE7"/>
    <w:rsid w:val="00652D90"/>
    <w:rsid w:val="006554BF"/>
    <w:rsid w:val="00670F31"/>
    <w:rsid w:val="00671F17"/>
    <w:rsid w:val="006750E3"/>
    <w:rsid w:val="00675188"/>
    <w:rsid w:val="006804F8"/>
    <w:rsid w:val="00681A7E"/>
    <w:rsid w:val="00684EFD"/>
    <w:rsid w:val="0068502A"/>
    <w:rsid w:val="006865EC"/>
    <w:rsid w:val="0069253C"/>
    <w:rsid w:val="00694B98"/>
    <w:rsid w:val="006951E4"/>
    <w:rsid w:val="006955F6"/>
    <w:rsid w:val="006A25E0"/>
    <w:rsid w:val="006A2A94"/>
    <w:rsid w:val="006A4372"/>
    <w:rsid w:val="006B2928"/>
    <w:rsid w:val="006B379F"/>
    <w:rsid w:val="006B5A25"/>
    <w:rsid w:val="006C2B68"/>
    <w:rsid w:val="006C328E"/>
    <w:rsid w:val="006C59B0"/>
    <w:rsid w:val="006C703B"/>
    <w:rsid w:val="006C7188"/>
    <w:rsid w:val="006D32F9"/>
    <w:rsid w:val="006D4519"/>
    <w:rsid w:val="006D6609"/>
    <w:rsid w:val="006D7C0F"/>
    <w:rsid w:val="006E1072"/>
    <w:rsid w:val="006E145F"/>
    <w:rsid w:val="006E32E2"/>
    <w:rsid w:val="006E75FC"/>
    <w:rsid w:val="006F4915"/>
    <w:rsid w:val="006F6C2D"/>
    <w:rsid w:val="006F7B31"/>
    <w:rsid w:val="007012C1"/>
    <w:rsid w:val="00705137"/>
    <w:rsid w:val="007069A6"/>
    <w:rsid w:val="00715E89"/>
    <w:rsid w:val="007175FB"/>
    <w:rsid w:val="0072629D"/>
    <w:rsid w:val="00727F9B"/>
    <w:rsid w:val="0073095B"/>
    <w:rsid w:val="0073525C"/>
    <w:rsid w:val="00735ED2"/>
    <w:rsid w:val="00737076"/>
    <w:rsid w:val="007376D9"/>
    <w:rsid w:val="007410A0"/>
    <w:rsid w:val="00744231"/>
    <w:rsid w:val="00744940"/>
    <w:rsid w:val="007465AE"/>
    <w:rsid w:val="00746B6F"/>
    <w:rsid w:val="007478A8"/>
    <w:rsid w:val="007506BA"/>
    <w:rsid w:val="00753F99"/>
    <w:rsid w:val="00754D26"/>
    <w:rsid w:val="007550A3"/>
    <w:rsid w:val="007606BB"/>
    <w:rsid w:val="007620B5"/>
    <w:rsid w:val="00764941"/>
    <w:rsid w:val="00765990"/>
    <w:rsid w:val="00771BB9"/>
    <w:rsid w:val="00773407"/>
    <w:rsid w:val="00773E77"/>
    <w:rsid w:val="0077444B"/>
    <w:rsid w:val="00774DF7"/>
    <w:rsid w:val="00783A6B"/>
    <w:rsid w:val="0078610C"/>
    <w:rsid w:val="0079448E"/>
    <w:rsid w:val="00795FA1"/>
    <w:rsid w:val="007A0BB7"/>
    <w:rsid w:val="007A693C"/>
    <w:rsid w:val="007C11E7"/>
    <w:rsid w:val="007C3388"/>
    <w:rsid w:val="007D3EDF"/>
    <w:rsid w:val="007D48DC"/>
    <w:rsid w:val="007E1F4F"/>
    <w:rsid w:val="007E428E"/>
    <w:rsid w:val="007E6BF7"/>
    <w:rsid w:val="007F16A2"/>
    <w:rsid w:val="007F2727"/>
    <w:rsid w:val="007F594B"/>
    <w:rsid w:val="007F737C"/>
    <w:rsid w:val="008023EC"/>
    <w:rsid w:val="0081156D"/>
    <w:rsid w:val="00813147"/>
    <w:rsid w:val="008168B2"/>
    <w:rsid w:val="0082525F"/>
    <w:rsid w:val="00825F67"/>
    <w:rsid w:val="0082654E"/>
    <w:rsid w:val="00841061"/>
    <w:rsid w:val="008411A2"/>
    <w:rsid w:val="00842F4E"/>
    <w:rsid w:val="00843059"/>
    <w:rsid w:val="008470B9"/>
    <w:rsid w:val="00847DAF"/>
    <w:rsid w:val="00852D7A"/>
    <w:rsid w:val="0085650F"/>
    <w:rsid w:val="00857D9C"/>
    <w:rsid w:val="00867B16"/>
    <w:rsid w:val="008703C6"/>
    <w:rsid w:val="00874DA2"/>
    <w:rsid w:val="008818AC"/>
    <w:rsid w:val="008829FF"/>
    <w:rsid w:val="00883DC9"/>
    <w:rsid w:val="00883F7C"/>
    <w:rsid w:val="00887873"/>
    <w:rsid w:val="008906CE"/>
    <w:rsid w:val="00892A3A"/>
    <w:rsid w:val="00897786"/>
    <w:rsid w:val="00897F64"/>
    <w:rsid w:val="008A20DF"/>
    <w:rsid w:val="008A26DE"/>
    <w:rsid w:val="008A2DBE"/>
    <w:rsid w:val="008A3FE1"/>
    <w:rsid w:val="008A487F"/>
    <w:rsid w:val="008A6427"/>
    <w:rsid w:val="008A6C60"/>
    <w:rsid w:val="008B0D38"/>
    <w:rsid w:val="008B2BDE"/>
    <w:rsid w:val="008B352E"/>
    <w:rsid w:val="008C01D6"/>
    <w:rsid w:val="008C079A"/>
    <w:rsid w:val="008C3A09"/>
    <w:rsid w:val="008C3C85"/>
    <w:rsid w:val="008C5440"/>
    <w:rsid w:val="008C5F8F"/>
    <w:rsid w:val="008D2616"/>
    <w:rsid w:val="008D3408"/>
    <w:rsid w:val="008D38C1"/>
    <w:rsid w:val="008E14EB"/>
    <w:rsid w:val="008E5672"/>
    <w:rsid w:val="008E721D"/>
    <w:rsid w:val="008E7B59"/>
    <w:rsid w:val="008F07C1"/>
    <w:rsid w:val="008F3636"/>
    <w:rsid w:val="008F6AB3"/>
    <w:rsid w:val="00901A98"/>
    <w:rsid w:val="009039E0"/>
    <w:rsid w:val="0090656E"/>
    <w:rsid w:val="00911A12"/>
    <w:rsid w:val="00917654"/>
    <w:rsid w:val="009176F2"/>
    <w:rsid w:val="009271EA"/>
    <w:rsid w:val="0092791D"/>
    <w:rsid w:val="00930CC3"/>
    <w:rsid w:val="00931F5A"/>
    <w:rsid w:val="00935BC5"/>
    <w:rsid w:val="00937840"/>
    <w:rsid w:val="00937C00"/>
    <w:rsid w:val="009403D2"/>
    <w:rsid w:val="0094445B"/>
    <w:rsid w:val="00953A52"/>
    <w:rsid w:val="009555D3"/>
    <w:rsid w:val="00960987"/>
    <w:rsid w:val="00962FFE"/>
    <w:rsid w:val="009650E2"/>
    <w:rsid w:val="00970DEA"/>
    <w:rsid w:val="00970FF1"/>
    <w:rsid w:val="00981BD2"/>
    <w:rsid w:val="00986C06"/>
    <w:rsid w:val="0099423F"/>
    <w:rsid w:val="00994BF2"/>
    <w:rsid w:val="00996301"/>
    <w:rsid w:val="009A2915"/>
    <w:rsid w:val="009A4C0A"/>
    <w:rsid w:val="009B29D7"/>
    <w:rsid w:val="009B4871"/>
    <w:rsid w:val="009C5A93"/>
    <w:rsid w:val="009D1190"/>
    <w:rsid w:val="009D5E76"/>
    <w:rsid w:val="009D7D9C"/>
    <w:rsid w:val="009E1382"/>
    <w:rsid w:val="009F23E6"/>
    <w:rsid w:val="009F43EA"/>
    <w:rsid w:val="00A005A1"/>
    <w:rsid w:val="00A019EA"/>
    <w:rsid w:val="00A02BF8"/>
    <w:rsid w:val="00A07BD4"/>
    <w:rsid w:val="00A11DB7"/>
    <w:rsid w:val="00A15AEE"/>
    <w:rsid w:val="00A161A1"/>
    <w:rsid w:val="00A17E27"/>
    <w:rsid w:val="00A23FB9"/>
    <w:rsid w:val="00A27669"/>
    <w:rsid w:val="00A27A33"/>
    <w:rsid w:val="00A33576"/>
    <w:rsid w:val="00A34CA3"/>
    <w:rsid w:val="00A368E6"/>
    <w:rsid w:val="00A36F4D"/>
    <w:rsid w:val="00A378A3"/>
    <w:rsid w:val="00A406E3"/>
    <w:rsid w:val="00A40DF0"/>
    <w:rsid w:val="00A47C23"/>
    <w:rsid w:val="00A53D67"/>
    <w:rsid w:val="00A57F2C"/>
    <w:rsid w:val="00A621A7"/>
    <w:rsid w:val="00A66BFC"/>
    <w:rsid w:val="00A67DFD"/>
    <w:rsid w:val="00A72C33"/>
    <w:rsid w:val="00A75365"/>
    <w:rsid w:val="00A77699"/>
    <w:rsid w:val="00A81568"/>
    <w:rsid w:val="00A84160"/>
    <w:rsid w:val="00A8736C"/>
    <w:rsid w:val="00A91125"/>
    <w:rsid w:val="00A92945"/>
    <w:rsid w:val="00A939EE"/>
    <w:rsid w:val="00A949AC"/>
    <w:rsid w:val="00A95B88"/>
    <w:rsid w:val="00A96C68"/>
    <w:rsid w:val="00AA5DAC"/>
    <w:rsid w:val="00AA760F"/>
    <w:rsid w:val="00AB0637"/>
    <w:rsid w:val="00AB0A13"/>
    <w:rsid w:val="00AB30E6"/>
    <w:rsid w:val="00AB3FFC"/>
    <w:rsid w:val="00AB4211"/>
    <w:rsid w:val="00AB5AFD"/>
    <w:rsid w:val="00AB5C40"/>
    <w:rsid w:val="00AB5D69"/>
    <w:rsid w:val="00AB6085"/>
    <w:rsid w:val="00AB6CF4"/>
    <w:rsid w:val="00AC0128"/>
    <w:rsid w:val="00AC0BBC"/>
    <w:rsid w:val="00AC134C"/>
    <w:rsid w:val="00AC5A6E"/>
    <w:rsid w:val="00AD1A3E"/>
    <w:rsid w:val="00AD4299"/>
    <w:rsid w:val="00AD614D"/>
    <w:rsid w:val="00AE2EA4"/>
    <w:rsid w:val="00AE6491"/>
    <w:rsid w:val="00AE6BA2"/>
    <w:rsid w:val="00AE6C14"/>
    <w:rsid w:val="00AF1585"/>
    <w:rsid w:val="00AF182F"/>
    <w:rsid w:val="00AF1B1A"/>
    <w:rsid w:val="00AF447A"/>
    <w:rsid w:val="00AF5381"/>
    <w:rsid w:val="00AF7F9E"/>
    <w:rsid w:val="00B0351F"/>
    <w:rsid w:val="00B04F67"/>
    <w:rsid w:val="00B070A5"/>
    <w:rsid w:val="00B10B93"/>
    <w:rsid w:val="00B14D38"/>
    <w:rsid w:val="00B207B6"/>
    <w:rsid w:val="00B21900"/>
    <w:rsid w:val="00B23198"/>
    <w:rsid w:val="00B264E0"/>
    <w:rsid w:val="00B27434"/>
    <w:rsid w:val="00B35343"/>
    <w:rsid w:val="00B37213"/>
    <w:rsid w:val="00B411C0"/>
    <w:rsid w:val="00B41821"/>
    <w:rsid w:val="00B523DE"/>
    <w:rsid w:val="00B53B09"/>
    <w:rsid w:val="00B5515A"/>
    <w:rsid w:val="00B57286"/>
    <w:rsid w:val="00B5734D"/>
    <w:rsid w:val="00B6453D"/>
    <w:rsid w:val="00B70DC3"/>
    <w:rsid w:val="00B76A59"/>
    <w:rsid w:val="00B80DAB"/>
    <w:rsid w:val="00B82AA6"/>
    <w:rsid w:val="00B8440F"/>
    <w:rsid w:val="00B84A49"/>
    <w:rsid w:val="00B84B2D"/>
    <w:rsid w:val="00B9709B"/>
    <w:rsid w:val="00BA0BD2"/>
    <w:rsid w:val="00BA3A04"/>
    <w:rsid w:val="00BA71E3"/>
    <w:rsid w:val="00BB1C94"/>
    <w:rsid w:val="00BB3A43"/>
    <w:rsid w:val="00BC143C"/>
    <w:rsid w:val="00BC2E99"/>
    <w:rsid w:val="00BC46F2"/>
    <w:rsid w:val="00BC52AC"/>
    <w:rsid w:val="00BC73D5"/>
    <w:rsid w:val="00BD0402"/>
    <w:rsid w:val="00BD283D"/>
    <w:rsid w:val="00BF0CB4"/>
    <w:rsid w:val="00BF227B"/>
    <w:rsid w:val="00BF25A4"/>
    <w:rsid w:val="00BF2FF8"/>
    <w:rsid w:val="00BF3DA3"/>
    <w:rsid w:val="00BF6A6C"/>
    <w:rsid w:val="00BF6F00"/>
    <w:rsid w:val="00BF732C"/>
    <w:rsid w:val="00C0271C"/>
    <w:rsid w:val="00C03130"/>
    <w:rsid w:val="00C17A65"/>
    <w:rsid w:val="00C17CF5"/>
    <w:rsid w:val="00C22CCD"/>
    <w:rsid w:val="00C262A2"/>
    <w:rsid w:val="00C3136E"/>
    <w:rsid w:val="00C36720"/>
    <w:rsid w:val="00C376F9"/>
    <w:rsid w:val="00C4151F"/>
    <w:rsid w:val="00C432D3"/>
    <w:rsid w:val="00C45AC6"/>
    <w:rsid w:val="00C52F6B"/>
    <w:rsid w:val="00C53E30"/>
    <w:rsid w:val="00C65819"/>
    <w:rsid w:val="00C704CC"/>
    <w:rsid w:val="00C77CBB"/>
    <w:rsid w:val="00C813E4"/>
    <w:rsid w:val="00C84E4F"/>
    <w:rsid w:val="00C855B8"/>
    <w:rsid w:val="00C855E9"/>
    <w:rsid w:val="00C87406"/>
    <w:rsid w:val="00C90D3A"/>
    <w:rsid w:val="00C917F5"/>
    <w:rsid w:val="00C92540"/>
    <w:rsid w:val="00C92E78"/>
    <w:rsid w:val="00C94D74"/>
    <w:rsid w:val="00C96256"/>
    <w:rsid w:val="00CA395D"/>
    <w:rsid w:val="00CB12E9"/>
    <w:rsid w:val="00CB1A63"/>
    <w:rsid w:val="00CB3A69"/>
    <w:rsid w:val="00CB65C7"/>
    <w:rsid w:val="00CC39CD"/>
    <w:rsid w:val="00CC6C2F"/>
    <w:rsid w:val="00CE21C4"/>
    <w:rsid w:val="00CE363D"/>
    <w:rsid w:val="00CE451A"/>
    <w:rsid w:val="00CE5CC9"/>
    <w:rsid w:val="00CF1936"/>
    <w:rsid w:val="00CF49BA"/>
    <w:rsid w:val="00CF4D89"/>
    <w:rsid w:val="00CF5FFC"/>
    <w:rsid w:val="00D10448"/>
    <w:rsid w:val="00D1590F"/>
    <w:rsid w:val="00D15C86"/>
    <w:rsid w:val="00D174AE"/>
    <w:rsid w:val="00D211B3"/>
    <w:rsid w:val="00D21E4F"/>
    <w:rsid w:val="00D234F0"/>
    <w:rsid w:val="00D24C86"/>
    <w:rsid w:val="00D25290"/>
    <w:rsid w:val="00D31C3E"/>
    <w:rsid w:val="00D3297D"/>
    <w:rsid w:val="00D44F8B"/>
    <w:rsid w:val="00D4657C"/>
    <w:rsid w:val="00D5151C"/>
    <w:rsid w:val="00D540C9"/>
    <w:rsid w:val="00D576E9"/>
    <w:rsid w:val="00D65981"/>
    <w:rsid w:val="00D70181"/>
    <w:rsid w:val="00D726BA"/>
    <w:rsid w:val="00D73AA7"/>
    <w:rsid w:val="00D7527F"/>
    <w:rsid w:val="00D825D0"/>
    <w:rsid w:val="00D8590B"/>
    <w:rsid w:val="00D85F8C"/>
    <w:rsid w:val="00D86686"/>
    <w:rsid w:val="00D915AD"/>
    <w:rsid w:val="00D93694"/>
    <w:rsid w:val="00D956D9"/>
    <w:rsid w:val="00DA3310"/>
    <w:rsid w:val="00DB32DF"/>
    <w:rsid w:val="00DB5AD4"/>
    <w:rsid w:val="00DB7E4A"/>
    <w:rsid w:val="00DC2C3F"/>
    <w:rsid w:val="00DC47E3"/>
    <w:rsid w:val="00DD01B2"/>
    <w:rsid w:val="00DD26F0"/>
    <w:rsid w:val="00DD4E6D"/>
    <w:rsid w:val="00DE003A"/>
    <w:rsid w:val="00DE1613"/>
    <w:rsid w:val="00DE1D3B"/>
    <w:rsid w:val="00DE2A91"/>
    <w:rsid w:val="00DE2C49"/>
    <w:rsid w:val="00DE2C94"/>
    <w:rsid w:val="00DE3160"/>
    <w:rsid w:val="00DF05A1"/>
    <w:rsid w:val="00DF203D"/>
    <w:rsid w:val="00DF46BF"/>
    <w:rsid w:val="00E00990"/>
    <w:rsid w:val="00E00A28"/>
    <w:rsid w:val="00E069A5"/>
    <w:rsid w:val="00E11C2F"/>
    <w:rsid w:val="00E15F18"/>
    <w:rsid w:val="00E1688B"/>
    <w:rsid w:val="00E20E17"/>
    <w:rsid w:val="00E2448D"/>
    <w:rsid w:val="00E25E7B"/>
    <w:rsid w:val="00E270E3"/>
    <w:rsid w:val="00E37B1E"/>
    <w:rsid w:val="00E41BCF"/>
    <w:rsid w:val="00E41D9F"/>
    <w:rsid w:val="00E4341F"/>
    <w:rsid w:val="00E43A85"/>
    <w:rsid w:val="00E45CD2"/>
    <w:rsid w:val="00E46FAE"/>
    <w:rsid w:val="00E519CA"/>
    <w:rsid w:val="00E5396E"/>
    <w:rsid w:val="00E551C6"/>
    <w:rsid w:val="00E55AE9"/>
    <w:rsid w:val="00E568B7"/>
    <w:rsid w:val="00E615E2"/>
    <w:rsid w:val="00E645E6"/>
    <w:rsid w:val="00E66CF7"/>
    <w:rsid w:val="00E71D5C"/>
    <w:rsid w:val="00E72654"/>
    <w:rsid w:val="00E76B3B"/>
    <w:rsid w:val="00E77C14"/>
    <w:rsid w:val="00E82912"/>
    <w:rsid w:val="00E83070"/>
    <w:rsid w:val="00E8446B"/>
    <w:rsid w:val="00E854AD"/>
    <w:rsid w:val="00E85635"/>
    <w:rsid w:val="00E87899"/>
    <w:rsid w:val="00E87B1F"/>
    <w:rsid w:val="00E934BD"/>
    <w:rsid w:val="00E958A4"/>
    <w:rsid w:val="00E96B0B"/>
    <w:rsid w:val="00E97367"/>
    <w:rsid w:val="00EA0712"/>
    <w:rsid w:val="00EA2491"/>
    <w:rsid w:val="00EA6DA7"/>
    <w:rsid w:val="00EB2CFF"/>
    <w:rsid w:val="00EC34CC"/>
    <w:rsid w:val="00EC7BF9"/>
    <w:rsid w:val="00ED0CC0"/>
    <w:rsid w:val="00ED4924"/>
    <w:rsid w:val="00EE593E"/>
    <w:rsid w:val="00EE7E6A"/>
    <w:rsid w:val="00EF3A75"/>
    <w:rsid w:val="00EF5CCE"/>
    <w:rsid w:val="00F079AD"/>
    <w:rsid w:val="00F07A0B"/>
    <w:rsid w:val="00F12C6D"/>
    <w:rsid w:val="00F134E4"/>
    <w:rsid w:val="00F14A64"/>
    <w:rsid w:val="00F14AA7"/>
    <w:rsid w:val="00F21849"/>
    <w:rsid w:val="00F24878"/>
    <w:rsid w:val="00F36291"/>
    <w:rsid w:val="00F40404"/>
    <w:rsid w:val="00F43B58"/>
    <w:rsid w:val="00F45FC3"/>
    <w:rsid w:val="00F47E25"/>
    <w:rsid w:val="00F5303E"/>
    <w:rsid w:val="00F600F8"/>
    <w:rsid w:val="00F64312"/>
    <w:rsid w:val="00F70369"/>
    <w:rsid w:val="00F77AB2"/>
    <w:rsid w:val="00F81D58"/>
    <w:rsid w:val="00F846E5"/>
    <w:rsid w:val="00F867D1"/>
    <w:rsid w:val="00F875B2"/>
    <w:rsid w:val="00F905FA"/>
    <w:rsid w:val="00F90DF2"/>
    <w:rsid w:val="00F958C9"/>
    <w:rsid w:val="00FA011A"/>
    <w:rsid w:val="00FA0530"/>
    <w:rsid w:val="00FA316A"/>
    <w:rsid w:val="00FA365E"/>
    <w:rsid w:val="00FB7E4E"/>
    <w:rsid w:val="00FC1EE2"/>
    <w:rsid w:val="00FC3ECC"/>
    <w:rsid w:val="00FC44F7"/>
    <w:rsid w:val="00FC477F"/>
    <w:rsid w:val="00FC53CC"/>
    <w:rsid w:val="00FD0E5D"/>
    <w:rsid w:val="00FD14C9"/>
    <w:rsid w:val="00FD2B1A"/>
    <w:rsid w:val="00FD4105"/>
    <w:rsid w:val="00FD55BD"/>
    <w:rsid w:val="00FD74A9"/>
    <w:rsid w:val="00FD7AC5"/>
    <w:rsid w:val="00FE2038"/>
    <w:rsid w:val="00FE53E1"/>
    <w:rsid w:val="00FF157A"/>
    <w:rsid w:val="00FF2751"/>
    <w:rsid w:val="00FF2D85"/>
    <w:rsid w:val="00FF61A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921B6D-A0DF-4776-B109-4A49FE5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917F5"/>
    <w:rPr>
      <w:rFonts w:ascii="Arial" w:hAnsi="Arial"/>
    </w:rPr>
  </w:style>
  <w:style w:type="paragraph" w:styleId="Nadpis1">
    <w:name w:val="heading 1"/>
    <w:basedOn w:val="Normln"/>
    <w:next w:val="Normln"/>
    <w:link w:val="Nadpis1Char"/>
    <w:autoRedefine/>
    <w:uiPriority w:val="9"/>
    <w:qFormat/>
    <w:rsid w:val="00591816"/>
    <w:pPr>
      <w:keepNext/>
      <w:keepLines/>
      <w:numPr>
        <w:numId w:val="3"/>
      </w:numPr>
      <w:spacing w:before="240"/>
      <w:outlineLvl w:val="0"/>
    </w:pPr>
    <w:rPr>
      <w:rFonts w:eastAsiaTheme="majorEastAsia" w:cstheme="majorBidi"/>
      <w:b/>
      <w:color w:val="EE7F00"/>
      <w:sz w:val="34"/>
      <w:szCs w:val="32"/>
    </w:rPr>
  </w:style>
  <w:style w:type="paragraph" w:styleId="Nadpis2">
    <w:name w:val="heading 2"/>
    <w:basedOn w:val="Normln"/>
    <w:next w:val="Normln"/>
    <w:link w:val="Nadpis2Char"/>
    <w:autoRedefine/>
    <w:uiPriority w:val="9"/>
    <w:unhideWhenUsed/>
    <w:qFormat/>
    <w:rsid w:val="00591816"/>
    <w:pPr>
      <w:keepNext/>
      <w:keepLines/>
      <w:numPr>
        <w:ilvl w:val="1"/>
        <w:numId w:val="3"/>
      </w:numPr>
      <w:spacing w:before="40"/>
      <w:outlineLvl w:val="1"/>
    </w:pPr>
    <w:rPr>
      <w:rFonts w:eastAsiaTheme="majorEastAsia" w:cstheme="majorBidi"/>
      <w:b/>
      <w:color w:val="EE7F00"/>
      <w:sz w:val="28"/>
      <w:szCs w:val="26"/>
    </w:rPr>
  </w:style>
  <w:style w:type="paragraph" w:styleId="Nadpis3">
    <w:name w:val="heading 3"/>
    <w:basedOn w:val="Normln"/>
    <w:next w:val="Normln"/>
    <w:link w:val="Nadpis3Char"/>
    <w:autoRedefine/>
    <w:uiPriority w:val="9"/>
    <w:unhideWhenUsed/>
    <w:qFormat/>
    <w:rsid w:val="00F134E4"/>
    <w:pPr>
      <w:keepNext/>
      <w:keepLines/>
      <w:numPr>
        <w:ilvl w:val="2"/>
        <w:numId w:val="3"/>
      </w:numPr>
      <w:spacing w:before="40"/>
      <w:outlineLvl w:val="2"/>
    </w:pPr>
    <w:rPr>
      <w:rFonts w:eastAsiaTheme="majorEastAsia" w:cstheme="majorBidi"/>
      <w:b/>
      <w:color w:val="EE7F00"/>
      <w:sz w:val="24"/>
      <w:szCs w:val="24"/>
    </w:rPr>
  </w:style>
  <w:style w:type="paragraph" w:styleId="Nadpis4">
    <w:name w:val="heading 4"/>
    <w:basedOn w:val="Normln"/>
    <w:next w:val="Normln"/>
    <w:link w:val="Nadpis4Char"/>
    <w:autoRedefine/>
    <w:uiPriority w:val="9"/>
    <w:unhideWhenUsed/>
    <w:qFormat/>
    <w:rsid w:val="00E66CF7"/>
    <w:pPr>
      <w:keepNext/>
      <w:keepLines/>
      <w:numPr>
        <w:ilvl w:val="3"/>
        <w:numId w:val="3"/>
      </w:numPr>
      <w:spacing w:before="40"/>
      <w:ind w:left="862" w:hanging="862"/>
      <w:outlineLvl w:val="3"/>
    </w:pPr>
    <w:rPr>
      <w:rFonts w:eastAsiaTheme="majorEastAsia" w:cstheme="majorBidi"/>
      <w:b/>
      <w:iCs/>
      <w:color w:val="EE7F00"/>
      <w:sz w:val="24"/>
    </w:rPr>
  </w:style>
  <w:style w:type="paragraph" w:styleId="Nadpis5">
    <w:name w:val="heading 5"/>
    <w:basedOn w:val="Normln"/>
    <w:next w:val="Normln"/>
    <w:link w:val="Nadpis5Char"/>
    <w:uiPriority w:val="9"/>
    <w:semiHidden/>
    <w:unhideWhenUsed/>
    <w:qFormat/>
    <w:rsid w:val="00591816"/>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59181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59181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59181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9181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0650C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0650C8"/>
  </w:style>
  <w:style w:type="paragraph" w:styleId="Zpat">
    <w:name w:val="footer"/>
    <w:basedOn w:val="Normln"/>
    <w:link w:val="ZpatChar"/>
    <w:uiPriority w:val="99"/>
    <w:unhideWhenUsed/>
    <w:rsid w:val="000650C8"/>
    <w:pPr>
      <w:tabs>
        <w:tab w:val="center" w:pos="4536"/>
        <w:tab w:val="right" w:pos="9072"/>
      </w:tabs>
      <w:spacing w:after="0" w:line="240" w:lineRule="auto"/>
    </w:pPr>
  </w:style>
  <w:style w:type="character" w:customStyle="1" w:styleId="ZpatChar">
    <w:name w:val="Zápatí Char"/>
    <w:basedOn w:val="Standardnpsmoodstavce"/>
    <w:link w:val="Zpat"/>
    <w:uiPriority w:val="99"/>
    <w:rsid w:val="000650C8"/>
  </w:style>
  <w:style w:type="table" w:styleId="Mkatabulky">
    <w:name w:val="Table Grid"/>
    <w:basedOn w:val="Normlntabulka"/>
    <w:uiPriority w:val="39"/>
    <w:rsid w:val="009A2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Standardnpsmoodstavce"/>
    <w:link w:val="Nadpis1"/>
    <w:uiPriority w:val="9"/>
    <w:rsid w:val="00591816"/>
    <w:rPr>
      <w:rFonts w:ascii="Arial" w:eastAsiaTheme="majorEastAsia" w:hAnsi="Arial" w:cstheme="majorBidi"/>
      <w:b/>
      <w:color w:val="EE7F00"/>
      <w:sz w:val="34"/>
      <w:szCs w:val="32"/>
    </w:rPr>
  </w:style>
  <w:style w:type="paragraph" w:styleId="Nadpisobsahu">
    <w:name w:val="TOC Heading"/>
    <w:basedOn w:val="Nadpis1"/>
    <w:next w:val="Normln"/>
    <w:uiPriority w:val="39"/>
    <w:unhideWhenUsed/>
    <w:qFormat/>
    <w:rsid w:val="00E41D9F"/>
    <w:pPr>
      <w:outlineLvl w:val="9"/>
    </w:pPr>
    <w:rPr>
      <w:rFonts w:asciiTheme="majorHAnsi" w:hAnsiTheme="majorHAnsi"/>
      <w:b w:val="0"/>
      <w:color w:val="2E74B5" w:themeColor="accent1" w:themeShade="BF"/>
      <w:sz w:val="32"/>
      <w:lang w:eastAsia="cs-CZ"/>
    </w:rPr>
  </w:style>
  <w:style w:type="paragraph" w:styleId="Bezmezer">
    <w:name w:val="No Spacing"/>
    <w:uiPriority w:val="1"/>
    <w:qFormat/>
    <w:rsid w:val="00E41D9F"/>
    <w:pPr>
      <w:spacing w:after="0" w:line="240" w:lineRule="auto"/>
    </w:pPr>
    <w:rPr>
      <w:rFonts w:ascii="Arial" w:hAnsi="Arial"/>
    </w:rPr>
  </w:style>
  <w:style w:type="paragraph" w:styleId="Nzev">
    <w:name w:val="Title"/>
    <w:basedOn w:val="Normln"/>
    <w:next w:val="Normln"/>
    <w:link w:val="NzevChar"/>
    <w:autoRedefine/>
    <w:uiPriority w:val="10"/>
    <w:qFormat/>
    <w:rsid w:val="00E615E2"/>
    <w:pPr>
      <w:contextualSpacing/>
      <w:jc w:val="center"/>
    </w:pPr>
    <w:rPr>
      <w:rFonts w:eastAsiaTheme="majorEastAsia" w:cstheme="majorBidi"/>
      <w:b/>
      <w:kern w:val="28"/>
      <w:sz w:val="42"/>
      <w:szCs w:val="56"/>
    </w:rPr>
  </w:style>
  <w:style w:type="character" w:customStyle="1" w:styleId="NzevChar">
    <w:name w:val="Název Char"/>
    <w:basedOn w:val="Standardnpsmoodstavce"/>
    <w:link w:val="Nzev"/>
    <w:uiPriority w:val="10"/>
    <w:rsid w:val="00E615E2"/>
    <w:rPr>
      <w:rFonts w:ascii="Arial" w:eastAsiaTheme="majorEastAsia" w:hAnsi="Arial" w:cstheme="majorBidi"/>
      <w:b/>
      <w:kern w:val="28"/>
      <w:sz w:val="42"/>
      <w:szCs w:val="56"/>
    </w:rPr>
  </w:style>
  <w:style w:type="paragraph" w:styleId="Podtitul">
    <w:name w:val="Subtitle"/>
    <w:basedOn w:val="Normln"/>
    <w:next w:val="Normln"/>
    <w:link w:val="PodtitulChar"/>
    <w:uiPriority w:val="11"/>
    <w:qFormat/>
    <w:rsid w:val="00E615E2"/>
    <w:pPr>
      <w:numPr>
        <w:ilvl w:val="1"/>
      </w:numPr>
      <w:jc w:val="center"/>
    </w:pPr>
    <w:rPr>
      <w:rFonts w:eastAsiaTheme="minorEastAsia"/>
      <w:b/>
      <w:color w:val="EE7F00"/>
      <w:sz w:val="34"/>
    </w:rPr>
  </w:style>
  <w:style w:type="character" w:customStyle="1" w:styleId="PodtitulChar">
    <w:name w:val="Podtitul Char"/>
    <w:basedOn w:val="Standardnpsmoodstavce"/>
    <w:link w:val="Podtitul"/>
    <w:uiPriority w:val="11"/>
    <w:rsid w:val="00E615E2"/>
    <w:rPr>
      <w:rFonts w:ascii="Arial" w:eastAsiaTheme="minorEastAsia" w:hAnsi="Arial"/>
      <w:b/>
      <w:color w:val="EE7F00"/>
      <w:sz w:val="34"/>
    </w:rPr>
  </w:style>
  <w:style w:type="paragraph" w:styleId="Obsah1">
    <w:name w:val="toc 1"/>
    <w:basedOn w:val="Normln"/>
    <w:next w:val="Normln"/>
    <w:autoRedefine/>
    <w:uiPriority w:val="39"/>
    <w:unhideWhenUsed/>
    <w:rsid w:val="00E615E2"/>
    <w:pPr>
      <w:spacing w:after="100"/>
    </w:pPr>
  </w:style>
  <w:style w:type="character" w:styleId="Hypertextovodkaz">
    <w:name w:val="Hyperlink"/>
    <w:basedOn w:val="Standardnpsmoodstavce"/>
    <w:uiPriority w:val="99"/>
    <w:unhideWhenUsed/>
    <w:rsid w:val="00E615E2"/>
    <w:rPr>
      <w:color w:val="0563C1" w:themeColor="hyperlink"/>
      <w:u w:val="single"/>
    </w:rPr>
  </w:style>
  <w:style w:type="paragraph" w:styleId="Odstavecseseznamem">
    <w:name w:val="List Paragraph"/>
    <w:basedOn w:val="Normln"/>
    <w:uiPriority w:val="34"/>
    <w:qFormat/>
    <w:rsid w:val="006E145F"/>
    <w:pPr>
      <w:ind w:left="720"/>
      <w:contextualSpacing/>
    </w:pPr>
  </w:style>
  <w:style w:type="character" w:customStyle="1" w:styleId="Nadpis2Char">
    <w:name w:val="Nadpis 2 Char"/>
    <w:basedOn w:val="Standardnpsmoodstavce"/>
    <w:link w:val="Nadpis2"/>
    <w:uiPriority w:val="9"/>
    <w:rsid w:val="00591816"/>
    <w:rPr>
      <w:rFonts w:ascii="Arial" w:eastAsiaTheme="majorEastAsia" w:hAnsi="Arial" w:cstheme="majorBidi"/>
      <w:b/>
      <w:color w:val="EE7F00"/>
      <w:sz w:val="28"/>
      <w:szCs w:val="26"/>
    </w:rPr>
  </w:style>
  <w:style w:type="character" w:customStyle="1" w:styleId="Nadpis3Char">
    <w:name w:val="Nadpis 3 Char"/>
    <w:basedOn w:val="Standardnpsmoodstavce"/>
    <w:link w:val="Nadpis3"/>
    <w:uiPriority w:val="9"/>
    <w:rsid w:val="00F134E4"/>
    <w:rPr>
      <w:rFonts w:ascii="Arial" w:eastAsiaTheme="majorEastAsia" w:hAnsi="Arial" w:cstheme="majorBidi"/>
      <w:b/>
      <w:color w:val="EE7F00"/>
      <w:sz w:val="24"/>
      <w:szCs w:val="24"/>
    </w:rPr>
  </w:style>
  <w:style w:type="character" w:customStyle="1" w:styleId="Nadpis4Char">
    <w:name w:val="Nadpis 4 Char"/>
    <w:basedOn w:val="Standardnpsmoodstavce"/>
    <w:link w:val="Nadpis4"/>
    <w:uiPriority w:val="9"/>
    <w:rsid w:val="00E66CF7"/>
    <w:rPr>
      <w:rFonts w:ascii="Arial" w:eastAsiaTheme="majorEastAsia" w:hAnsi="Arial" w:cstheme="majorBidi"/>
      <w:b/>
      <w:iCs/>
      <w:color w:val="EE7F00"/>
      <w:sz w:val="24"/>
    </w:rPr>
  </w:style>
  <w:style w:type="character" w:customStyle="1" w:styleId="Nadpis5Char">
    <w:name w:val="Nadpis 5 Char"/>
    <w:basedOn w:val="Standardnpsmoodstavce"/>
    <w:link w:val="Nadpis5"/>
    <w:uiPriority w:val="9"/>
    <w:semiHidden/>
    <w:rsid w:val="00591816"/>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591816"/>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591816"/>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591816"/>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91816"/>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F134E4"/>
    <w:pPr>
      <w:spacing w:after="100"/>
      <w:ind w:left="220"/>
    </w:pPr>
  </w:style>
  <w:style w:type="paragraph" w:styleId="Obsah3">
    <w:name w:val="toc 3"/>
    <w:basedOn w:val="Normln"/>
    <w:next w:val="Normln"/>
    <w:autoRedefine/>
    <w:uiPriority w:val="39"/>
    <w:unhideWhenUsed/>
    <w:rsid w:val="008F6AB3"/>
    <w:pPr>
      <w:spacing w:after="100"/>
      <w:ind w:left="440"/>
    </w:pPr>
  </w:style>
  <w:style w:type="paragraph" w:styleId="Titulek">
    <w:name w:val="caption"/>
    <w:basedOn w:val="Normln"/>
    <w:next w:val="Normln"/>
    <w:uiPriority w:val="35"/>
    <w:unhideWhenUsed/>
    <w:qFormat/>
    <w:rsid w:val="003752A2"/>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BF25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664">
      <w:bodyDiv w:val="1"/>
      <w:marLeft w:val="0"/>
      <w:marRight w:val="0"/>
      <w:marTop w:val="0"/>
      <w:marBottom w:val="0"/>
      <w:divBdr>
        <w:top w:val="none" w:sz="0" w:space="0" w:color="auto"/>
        <w:left w:val="none" w:sz="0" w:space="0" w:color="auto"/>
        <w:bottom w:val="none" w:sz="0" w:space="0" w:color="auto"/>
        <w:right w:val="none" w:sz="0" w:space="0" w:color="auto"/>
      </w:divBdr>
    </w:div>
    <w:div w:id="590235207">
      <w:bodyDiv w:val="1"/>
      <w:marLeft w:val="0"/>
      <w:marRight w:val="0"/>
      <w:marTop w:val="0"/>
      <w:marBottom w:val="0"/>
      <w:divBdr>
        <w:top w:val="none" w:sz="0" w:space="0" w:color="auto"/>
        <w:left w:val="none" w:sz="0" w:space="0" w:color="auto"/>
        <w:bottom w:val="none" w:sz="0" w:space="0" w:color="auto"/>
        <w:right w:val="none" w:sz="0" w:space="0" w:color="auto"/>
      </w:divBdr>
    </w:div>
    <w:div w:id="1141769308">
      <w:bodyDiv w:val="1"/>
      <w:marLeft w:val="0"/>
      <w:marRight w:val="0"/>
      <w:marTop w:val="0"/>
      <w:marBottom w:val="0"/>
      <w:divBdr>
        <w:top w:val="none" w:sz="0" w:space="0" w:color="auto"/>
        <w:left w:val="none" w:sz="0" w:space="0" w:color="auto"/>
        <w:bottom w:val="none" w:sz="0" w:space="0" w:color="auto"/>
        <w:right w:val="none" w:sz="0" w:space="0" w:color="auto"/>
      </w:divBdr>
    </w:div>
    <w:div w:id="1652254522">
      <w:bodyDiv w:val="1"/>
      <w:marLeft w:val="0"/>
      <w:marRight w:val="0"/>
      <w:marTop w:val="0"/>
      <w:marBottom w:val="0"/>
      <w:divBdr>
        <w:top w:val="none" w:sz="0" w:space="0" w:color="auto"/>
        <w:left w:val="none" w:sz="0" w:space="0" w:color="auto"/>
        <w:bottom w:val="none" w:sz="0" w:space="0" w:color="auto"/>
        <w:right w:val="none" w:sz="0" w:space="0" w:color="auto"/>
      </w:divBdr>
    </w:div>
    <w:div w:id="172694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8214C-6A9E-497F-9374-2AA431548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1</Pages>
  <Words>3267</Words>
  <Characters>19282</Characters>
  <Application>Microsoft Office Word</Application>
  <DocSecurity>0</DocSecurity>
  <Lines>160</Lines>
  <Paragraphs>45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Moravec</dc:creator>
  <cp:keywords/>
  <dc:description/>
  <cp:lastModifiedBy>Tomáš Moravec</cp:lastModifiedBy>
  <cp:revision>2585</cp:revision>
  <cp:lastPrinted>2015-05-27T00:56:00Z</cp:lastPrinted>
  <dcterms:created xsi:type="dcterms:W3CDTF">2015-05-06T18:03:00Z</dcterms:created>
  <dcterms:modified xsi:type="dcterms:W3CDTF">2015-05-27T00:56:00Z</dcterms:modified>
</cp:coreProperties>
</file>