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23B8E" w14:textId="77777777" w:rsidR="00122ADD" w:rsidRDefault="00000000">
      <w:pPr>
        <w:pStyle w:val="Title"/>
        <w:bidi/>
        <w:rPr>
          <w:rFonts w:hint="default"/>
          <w:rtl/>
        </w:rPr>
      </w:pPr>
      <w:r>
        <w:rPr>
          <w:rtl/>
        </w:rPr>
        <w:t>به نام خدا</w:t>
      </w:r>
    </w:p>
    <w:p w14:paraId="191355FC" w14:textId="77777777" w:rsidR="00122ADD" w:rsidRDefault="00000000">
      <w:pPr>
        <w:pStyle w:val="Title"/>
        <w:bidi/>
        <w:rPr>
          <w:rFonts w:ascii="Chalkboard SE Regular" w:eastAsia="Chalkboard SE Regular" w:hAnsi="Chalkboard SE Regular" w:cs="Chalkboard SE Regular" w:hint="default"/>
        </w:rPr>
      </w:pPr>
      <w:proofErr w:type="spellStart"/>
      <w:r>
        <w:rPr>
          <w:rtl/>
        </w:rPr>
        <w:t>تحلیل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ریسک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</w:t>
      </w:r>
      <w:proofErr w:type="spellEnd"/>
      <w:r>
        <w:rPr>
          <w:rtl/>
        </w:rPr>
        <w:t xml:space="preserve"> </w:t>
      </w:r>
      <w:proofErr w:type="spellStart"/>
      <w:r>
        <w:rPr>
          <w:rFonts w:ascii="Chalkboard SE Regular" w:hAnsi="Chalkboard SE Regular"/>
        </w:rPr>
        <w:t>ReserveCenter</w:t>
      </w:r>
      <w:proofErr w:type="spellEnd"/>
    </w:p>
    <w:p w14:paraId="15D65C26" w14:textId="77777777" w:rsidR="00122ADD" w:rsidRDefault="00000000" w:rsidP="0086618C">
      <w:pPr>
        <w:pStyle w:val="Heading"/>
        <w:rPr>
          <w:rFonts w:hint="default"/>
        </w:rPr>
      </w:pPr>
      <w:r>
        <w:rPr>
          <w:rtl/>
        </w:rPr>
        <w:t xml:space="preserve">موارد </w:t>
      </w:r>
      <w:proofErr w:type="spellStart"/>
      <w:r>
        <w:rPr>
          <w:rtl/>
        </w:rPr>
        <w:t>ریسک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</w:t>
      </w:r>
      <w:proofErr w:type="spellEnd"/>
      <w:r>
        <w:rPr>
          <w:rFonts w:ascii="Mj_Casablanca Light" w:hAnsi="Mj_Casablanca Light" w:cs="Arial Unicode MS"/>
          <w:rtl/>
        </w:rPr>
        <w:t>:</w:t>
      </w:r>
    </w:p>
    <w:p w14:paraId="5B99C8BD" w14:textId="77777777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</w:rPr>
      </w:pPr>
      <w:r>
        <w:rPr>
          <w:rFonts w:ascii="Mj_Casablanca Light" w:hAnsi="Mj_Casablanca Light" w:cs="Arial Unicode MS"/>
          <w:lang w:val="ru-RU"/>
        </w:rPr>
        <w:t xml:space="preserve">- </w:t>
      </w:r>
      <w:r>
        <w:rPr>
          <w:rtl/>
        </w:rPr>
        <w:t xml:space="preserve">عدم اطلاعات </w:t>
      </w:r>
      <w:proofErr w:type="spellStart"/>
      <w:r>
        <w:rPr>
          <w:rtl/>
        </w:rPr>
        <w:t>کافی</w:t>
      </w:r>
      <w:proofErr w:type="spellEnd"/>
      <w:r>
        <w:rPr>
          <w:rtl/>
        </w:rPr>
        <w:t xml:space="preserve"> از سابقه </w:t>
      </w:r>
      <w:proofErr w:type="spellStart"/>
      <w:r>
        <w:rPr>
          <w:rtl/>
        </w:rPr>
        <w:t>کسب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کارها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امتیاز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دهی</w:t>
      </w:r>
      <w:proofErr w:type="spellEnd"/>
      <w:r>
        <w:rPr>
          <w:rtl/>
        </w:rPr>
        <w:t xml:space="preserve"> </w:t>
      </w:r>
      <w:r>
        <w:rPr>
          <w:rFonts w:ascii="Mj_Casablanca Light" w:hAnsi="Mj_Casablanca Light" w:cs="Arial Unicode MS"/>
        </w:rPr>
        <w:t>(</w:t>
      </w:r>
      <w:proofErr w:type="spellStart"/>
      <w:r>
        <w:rPr>
          <w:rtl/>
        </w:rPr>
        <w:t>ستاره</w:t>
      </w:r>
      <w:r>
        <w:rPr>
          <w:rFonts w:ascii="Mj_Casablanca Light" w:hAnsi="Mj_Casablanca Light" w:cs="Arial Unicode MS" w:hint="default"/>
          <w:rtl/>
        </w:rPr>
        <w:t>‌</w:t>
      </w:r>
      <w:r>
        <w:rPr>
          <w:rtl/>
        </w:rPr>
        <w:t>ای</w:t>
      </w:r>
      <w:proofErr w:type="spellEnd"/>
      <w:r>
        <w:rPr>
          <w:rFonts w:ascii="Mj_Casablanca Light" w:hAnsi="Mj_Casablanca Light" w:cs="Arial Unicode MS"/>
        </w:rPr>
        <w:t xml:space="preserve">) </w:t>
      </w:r>
      <w:r>
        <w:rPr>
          <w:rtl/>
        </w:rPr>
        <w:t xml:space="preserve">به </w:t>
      </w:r>
      <w:proofErr w:type="spellStart"/>
      <w:r>
        <w:rPr>
          <w:rtl/>
        </w:rPr>
        <w:t>دلیل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نبود</w:t>
      </w:r>
      <w:proofErr w:type="spellEnd"/>
      <w:r>
        <w:rPr>
          <w:rtl/>
        </w:rPr>
        <w:t xml:space="preserve"> نظرات </w:t>
      </w:r>
      <w:proofErr w:type="spellStart"/>
      <w:r>
        <w:rPr>
          <w:rtl/>
        </w:rPr>
        <w:t>کاربران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ابتدا</w:t>
      </w:r>
      <w:proofErr w:type="spellEnd"/>
      <w:r>
        <w:rPr>
          <w:rtl/>
        </w:rPr>
        <w:t xml:space="preserve">  </w:t>
      </w:r>
    </w:p>
    <w:p w14:paraId="35B6D792" w14:textId="77777777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</w:rPr>
      </w:pPr>
      <w:r>
        <w:rPr>
          <w:rFonts w:ascii="Mj_Casablanca Light" w:hAnsi="Mj_Casablanca Light" w:cs="Arial Unicode MS"/>
          <w:lang w:val="ru-RU"/>
        </w:rPr>
        <w:t xml:space="preserve">- </w:t>
      </w:r>
      <w:proofErr w:type="spellStart"/>
      <w:r>
        <w:rPr>
          <w:rtl/>
        </w:rPr>
        <w:t>نبود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حامی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مالی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برای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هزینه</w:t>
      </w:r>
      <w:proofErr w:type="spellEnd"/>
      <w:r>
        <w:rPr>
          <w:rtl/>
        </w:rPr>
        <w:t xml:space="preserve"> ها و </w:t>
      </w:r>
      <w:proofErr w:type="spellStart"/>
      <w:r>
        <w:rPr>
          <w:rtl/>
        </w:rPr>
        <w:t>تبلیغات</w:t>
      </w:r>
      <w:proofErr w:type="spellEnd"/>
      <w:r>
        <w:rPr>
          <w:rtl/>
        </w:rPr>
        <w:t xml:space="preserve"> خود </w:t>
      </w:r>
      <w:proofErr w:type="spellStart"/>
      <w:r>
        <w:rPr>
          <w:rtl/>
        </w:rPr>
        <w:t>سیستم</w:t>
      </w:r>
      <w:proofErr w:type="spellEnd"/>
      <w:r>
        <w:rPr>
          <w:rtl/>
        </w:rPr>
        <w:t xml:space="preserve">  </w:t>
      </w:r>
    </w:p>
    <w:p w14:paraId="4278DEDF" w14:textId="77777777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</w:rPr>
      </w:pPr>
      <w:r>
        <w:rPr>
          <w:rFonts w:ascii="Mj_Casablanca Light" w:hAnsi="Mj_Casablanca Light" w:cs="Arial Unicode MS"/>
          <w:lang w:val="ru-RU"/>
        </w:rPr>
        <w:t xml:space="preserve">- </w:t>
      </w:r>
      <w:r>
        <w:rPr>
          <w:rtl/>
        </w:rPr>
        <w:t xml:space="preserve">عدم اعتماد </w:t>
      </w:r>
      <w:proofErr w:type="spellStart"/>
      <w:r>
        <w:rPr>
          <w:rtl/>
        </w:rPr>
        <w:t>مشتریان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سیستم</w:t>
      </w:r>
      <w:proofErr w:type="spellEnd"/>
      <w:r>
        <w:rPr>
          <w:rtl/>
        </w:rPr>
        <w:t xml:space="preserve"> بدون سابقه  </w:t>
      </w:r>
    </w:p>
    <w:p w14:paraId="320ADAE4" w14:textId="77777777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</w:rPr>
      </w:pPr>
      <w:r>
        <w:rPr>
          <w:rFonts w:ascii="Mj_Casablanca Light" w:hAnsi="Mj_Casablanca Light" w:cs="Arial Unicode MS"/>
          <w:lang w:val="ru-RU"/>
        </w:rPr>
        <w:t xml:space="preserve">- </w:t>
      </w:r>
      <w:r>
        <w:rPr>
          <w:rtl/>
        </w:rPr>
        <w:t xml:space="preserve">عدم </w:t>
      </w:r>
      <w:proofErr w:type="spellStart"/>
      <w:r>
        <w:rPr>
          <w:rtl/>
        </w:rPr>
        <w:t>داشتن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دیتابیس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غنی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کسب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کارهای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سراسر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کشو</w:t>
      </w:r>
      <w:proofErr w:type="spellEnd"/>
    </w:p>
    <w:p w14:paraId="657C3A69" w14:textId="77777777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</w:rPr>
      </w:pPr>
      <w:r>
        <w:rPr>
          <w:rFonts w:ascii="Mj_Casablanca Light" w:hAnsi="Mj_Casablanca Light" w:cs="Arial Unicode MS"/>
          <w:lang w:val="ru-RU"/>
        </w:rPr>
        <w:t xml:space="preserve">- </w:t>
      </w:r>
      <w:r>
        <w:rPr>
          <w:rtl/>
        </w:rPr>
        <w:t xml:space="preserve">عدم </w:t>
      </w:r>
      <w:proofErr w:type="spellStart"/>
      <w:r>
        <w:rPr>
          <w:rtl/>
        </w:rPr>
        <w:t>اشنایی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مدیران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کسب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کارها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سامانه</w:t>
      </w:r>
      <w:proofErr w:type="spellEnd"/>
    </w:p>
    <w:p w14:paraId="69D9C953" w14:textId="77777777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</w:rPr>
      </w:pPr>
      <w:r>
        <w:rPr>
          <w:rFonts w:ascii="Mj_Casablanca Light" w:hAnsi="Mj_Casablanca Light" w:cs="Arial Unicode MS"/>
          <w:lang w:val="ru-RU"/>
        </w:rPr>
        <w:t xml:space="preserve">- </w:t>
      </w:r>
      <w:r>
        <w:rPr>
          <w:rtl/>
        </w:rPr>
        <w:t xml:space="preserve">عدم </w:t>
      </w:r>
      <w:proofErr w:type="spellStart"/>
      <w:r>
        <w:rPr>
          <w:rtl/>
        </w:rPr>
        <w:t>اشنایی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مشتریان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سیستم</w:t>
      </w:r>
      <w:proofErr w:type="spellEnd"/>
    </w:p>
    <w:p w14:paraId="630D66AB" w14:textId="77777777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</w:rPr>
      </w:pPr>
      <w:r>
        <w:rPr>
          <w:rFonts w:ascii="Mj_Casablanca Light" w:hAnsi="Mj_Casablanca Light" w:cs="Arial Unicode MS"/>
          <w:lang w:val="ru-RU"/>
        </w:rPr>
        <w:t xml:space="preserve">- </w:t>
      </w:r>
      <w:r>
        <w:rPr>
          <w:rtl/>
        </w:rPr>
        <w:t xml:space="preserve">عدم </w:t>
      </w:r>
      <w:proofErr w:type="spellStart"/>
      <w:r>
        <w:rPr>
          <w:rtl/>
        </w:rPr>
        <w:t>اطمینان</w:t>
      </w:r>
      <w:proofErr w:type="spellEnd"/>
      <w:r>
        <w:rPr>
          <w:rtl/>
        </w:rPr>
        <w:t xml:space="preserve"> از سرعت </w:t>
      </w:r>
      <w:proofErr w:type="spellStart"/>
      <w:r>
        <w:rPr>
          <w:rtl/>
        </w:rPr>
        <w:t>سیستم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دلیل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نامشخص</w:t>
      </w:r>
      <w:proofErr w:type="spellEnd"/>
      <w:r>
        <w:rPr>
          <w:rtl/>
        </w:rPr>
        <w:t xml:space="preserve"> بودن مشخصات هاست سرور  </w:t>
      </w:r>
    </w:p>
    <w:p w14:paraId="14288F15" w14:textId="77777777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</w:rPr>
      </w:pPr>
      <w:r>
        <w:rPr>
          <w:rFonts w:ascii="Mj_Casablanca Light" w:hAnsi="Mj_Casablanca Light" w:cs="Arial Unicode MS"/>
          <w:lang w:val="ru-RU"/>
        </w:rPr>
        <w:t xml:space="preserve">- </w:t>
      </w:r>
      <w:r>
        <w:rPr>
          <w:rtl/>
          <w:lang w:val="ar-SA"/>
        </w:rPr>
        <w:t xml:space="preserve">احتمال </w:t>
      </w:r>
      <w:proofErr w:type="spellStart"/>
      <w:r>
        <w:rPr>
          <w:rtl/>
        </w:rPr>
        <w:t>ایراد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پروژه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دلیل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نبود</w:t>
      </w:r>
      <w:proofErr w:type="spellEnd"/>
      <w:r>
        <w:rPr>
          <w:rtl/>
        </w:rPr>
        <w:t xml:space="preserve"> تجربه </w:t>
      </w:r>
      <w:proofErr w:type="spellStart"/>
      <w:r>
        <w:rPr>
          <w:rtl/>
        </w:rPr>
        <w:t>تیم</w:t>
      </w:r>
      <w:proofErr w:type="spellEnd"/>
      <w:r>
        <w:rPr>
          <w:rtl/>
        </w:rPr>
        <w:t xml:space="preserve"> در </w:t>
      </w:r>
      <w:proofErr w:type="spellStart"/>
      <w:r>
        <w:rPr>
          <w:rtl/>
        </w:rPr>
        <w:t>کار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تکنولوژی</w:t>
      </w:r>
      <w:proofErr w:type="spellEnd"/>
      <w:r>
        <w:rPr>
          <w:rtl/>
        </w:rPr>
        <w:t xml:space="preserve"> لازم </w:t>
      </w:r>
      <w:proofErr w:type="spellStart"/>
      <w:r>
        <w:rPr>
          <w:rtl/>
        </w:rPr>
        <w:t>سیستم</w:t>
      </w:r>
      <w:proofErr w:type="spellEnd"/>
    </w:p>
    <w:p w14:paraId="7305CDC0" w14:textId="6849C778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  <w:cs/>
        </w:rPr>
      </w:pPr>
      <w:proofErr w:type="spellStart"/>
      <w:r>
        <w:rPr>
          <w:rtl/>
        </w:rPr>
        <w:t>تیم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دسترسی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پایدار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به </w:t>
      </w:r>
      <w:r w:rsidR="0086618C">
        <w:rPr>
          <w:rFonts w:hint="default"/>
        </w:rPr>
        <w:t xml:space="preserve"> </w:t>
      </w:r>
      <w:r>
        <w:rPr>
          <w:rFonts w:cs="Arial Unicode MS"/>
        </w:rPr>
        <w:t>GitHub</w:t>
      </w:r>
      <w:proofErr w:type="gramEnd"/>
      <w:r>
        <w:rPr>
          <w:rFonts w:ascii="Mj_Casablanca Light" w:hAnsi="Mj_Casablanca Light" w:cs="Arial Unicode MS"/>
        </w:rPr>
        <w:t xml:space="preserve"> </w:t>
      </w:r>
      <w:proofErr w:type="spellStart"/>
      <w:r>
        <w:rPr>
          <w:rtl/>
        </w:rPr>
        <w:t>ندارد</w:t>
      </w:r>
      <w:proofErr w:type="spellEnd"/>
    </w:p>
    <w:p w14:paraId="40B336A3" w14:textId="77777777" w:rsidR="00122ADD" w:rsidRDefault="00000000" w:rsidP="0086618C">
      <w:pPr>
        <w:pStyle w:val="Body"/>
        <w:numPr>
          <w:ilvl w:val="1"/>
          <w:numId w:val="4"/>
        </w:numPr>
        <w:bidi/>
        <w:jc w:val="left"/>
        <w:rPr>
          <w:rFonts w:hint="default"/>
          <w:cs/>
        </w:rPr>
      </w:pPr>
      <w:r>
        <w:rPr>
          <w:rtl/>
        </w:rPr>
        <w:t>راه حل</w:t>
      </w:r>
      <w:r>
        <w:rPr>
          <w:rFonts w:ascii="Mj_Casablanca Light" w:hAnsi="Mj_Casablanca Light" w:cs="Arial Unicode MS"/>
          <w:rtl/>
        </w:rPr>
        <w:t xml:space="preserve">: </w:t>
      </w:r>
      <w:proofErr w:type="spellStart"/>
      <w:r>
        <w:rPr>
          <w:rtl/>
        </w:rPr>
        <w:t>استفاده</w:t>
      </w:r>
      <w:proofErr w:type="spellEnd"/>
      <w:r>
        <w:rPr>
          <w:rtl/>
        </w:rPr>
        <w:t xml:space="preserve"> موقت از </w:t>
      </w:r>
      <w:proofErr w:type="spellStart"/>
      <w:r>
        <w:rPr>
          <w:rtl/>
        </w:rPr>
        <w:t>گیت</w:t>
      </w:r>
      <w:r>
        <w:rPr>
          <w:rFonts w:ascii="Mj_Casablanca Light" w:hAnsi="Mj_Casablanca Light" w:cs="Arial Unicode MS" w:hint="default"/>
          <w:rtl/>
        </w:rPr>
        <w:t>‌</w:t>
      </w:r>
      <w:r>
        <w:rPr>
          <w:rtl/>
        </w:rPr>
        <w:t>لب</w:t>
      </w:r>
      <w:proofErr w:type="spellEnd"/>
    </w:p>
    <w:p w14:paraId="3643D6AB" w14:textId="6CB138A0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  <w:cs/>
        </w:rPr>
      </w:pPr>
      <w:proofErr w:type="spellStart"/>
      <w:r>
        <w:rPr>
          <w:rtl/>
        </w:rPr>
        <w:t>تیم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دسترسی</w:t>
      </w:r>
      <w:proofErr w:type="spellEnd"/>
      <w:r>
        <w:rPr>
          <w:rtl/>
        </w:rPr>
        <w:t xml:space="preserve"> </w:t>
      </w:r>
      <w:proofErr w:type="gramStart"/>
      <w:r>
        <w:rPr>
          <w:rtl/>
        </w:rPr>
        <w:t xml:space="preserve">به </w:t>
      </w:r>
      <w:r w:rsidR="0086618C">
        <w:rPr>
          <w:rFonts w:hint="default"/>
        </w:rPr>
        <w:t xml:space="preserve"> </w:t>
      </w:r>
      <w:r>
        <w:rPr>
          <w:rFonts w:cs="Arial Unicode MS"/>
        </w:rPr>
        <w:t>Figma</w:t>
      </w:r>
      <w:proofErr w:type="gramEnd"/>
      <w:r>
        <w:rPr>
          <w:rFonts w:ascii="Mj_Casablanca Light" w:hAnsi="Mj_Casablanca Light" w:cs="Arial Unicode MS"/>
        </w:rPr>
        <w:t xml:space="preserve"> </w:t>
      </w:r>
      <w:proofErr w:type="spellStart"/>
      <w:r>
        <w:rPr>
          <w:rtl/>
        </w:rPr>
        <w:t>ندارد</w:t>
      </w:r>
      <w:proofErr w:type="spellEnd"/>
    </w:p>
    <w:p w14:paraId="638F3496" w14:textId="65D64609" w:rsidR="00122ADD" w:rsidRDefault="00000000" w:rsidP="0086618C">
      <w:pPr>
        <w:pStyle w:val="Body"/>
        <w:numPr>
          <w:ilvl w:val="0"/>
          <w:numId w:val="2"/>
        </w:numPr>
        <w:bidi/>
        <w:jc w:val="left"/>
        <w:rPr>
          <w:rFonts w:hint="default"/>
          <w:cs/>
        </w:rPr>
      </w:pPr>
      <w:proofErr w:type="spellStart"/>
      <w:r>
        <w:rPr>
          <w:rtl/>
        </w:rPr>
        <w:t>تیم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پروژه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دسترسی</w:t>
      </w:r>
      <w:proofErr w:type="spellEnd"/>
      <w:r>
        <w:rPr>
          <w:rtl/>
        </w:rPr>
        <w:t xml:space="preserve"> به هوش </w:t>
      </w:r>
      <w:proofErr w:type="spellStart"/>
      <w:proofErr w:type="gramStart"/>
      <w:r>
        <w:rPr>
          <w:rtl/>
        </w:rPr>
        <w:t>مصنوعی</w:t>
      </w:r>
      <w:proofErr w:type="spellEnd"/>
      <w:r>
        <w:rPr>
          <w:rtl/>
        </w:rPr>
        <w:t xml:space="preserve"> </w:t>
      </w:r>
      <w:r w:rsidR="0086618C">
        <w:rPr>
          <w:rFonts w:hint="default"/>
        </w:rPr>
        <w:t xml:space="preserve"> </w:t>
      </w:r>
      <w:r>
        <w:rPr>
          <w:rFonts w:cs="Arial Unicode MS"/>
        </w:rPr>
        <w:t>Chat</w:t>
      </w:r>
      <w:proofErr w:type="gramEnd"/>
      <w:r>
        <w:rPr>
          <w:rFonts w:ascii="Mj_Casablanca Light" w:hAnsi="Mj_Casablanca Light" w:cs="Arial Unicode MS"/>
        </w:rPr>
        <w:t>-</w:t>
      </w:r>
      <w:r>
        <w:rPr>
          <w:rFonts w:cs="Arial Unicode MS"/>
        </w:rPr>
        <w:t>GPT</w:t>
      </w:r>
      <w:r>
        <w:rPr>
          <w:rFonts w:ascii="Mj_Casablanca Light" w:hAnsi="Mj_Casablanca Light" w:cs="Arial Unicode MS"/>
        </w:rPr>
        <w:t xml:space="preserve"> </w:t>
      </w:r>
      <w:proofErr w:type="spellStart"/>
      <w:r>
        <w:rPr>
          <w:rtl/>
        </w:rPr>
        <w:t>ندارد</w:t>
      </w:r>
      <w:proofErr w:type="spellEnd"/>
    </w:p>
    <w:p w14:paraId="07E14FDD" w14:textId="77777777" w:rsidR="00122ADD" w:rsidRDefault="00000000" w:rsidP="0086618C">
      <w:pPr>
        <w:pStyle w:val="Body"/>
        <w:numPr>
          <w:ilvl w:val="1"/>
          <w:numId w:val="4"/>
        </w:numPr>
        <w:bidi/>
        <w:jc w:val="left"/>
        <w:rPr>
          <w:rFonts w:hint="default"/>
          <w:cs/>
        </w:rPr>
      </w:pPr>
      <w:r>
        <w:rPr>
          <w:rtl/>
        </w:rPr>
        <w:t>راه حل</w:t>
      </w:r>
      <w:r>
        <w:rPr>
          <w:rFonts w:ascii="Mj_Casablanca Light" w:hAnsi="Mj_Casablanca Light" w:cs="Arial Unicode MS"/>
          <w:rtl/>
        </w:rPr>
        <w:t>:</w:t>
      </w:r>
      <w:r>
        <w:rPr>
          <w:rFonts w:ascii="Mj_Casablanca Light" w:hAnsi="Mj_Casablanca Light" w:cs="Arial Unicode MS" w:hint="default"/>
          <w:rtl/>
        </w:rPr>
        <w:t xml:space="preserve">‌ </w:t>
      </w:r>
      <w:proofErr w:type="spellStart"/>
      <w:r>
        <w:rPr>
          <w:rtl/>
        </w:rPr>
        <w:t>استفاده</w:t>
      </w:r>
      <w:proofErr w:type="spellEnd"/>
      <w:r>
        <w:rPr>
          <w:rtl/>
        </w:rPr>
        <w:t xml:space="preserve"> موقت از مدل </w:t>
      </w:r>
      <w:proofErr w:type="spellStart"/>
      <w:r>
        <w:rPr>
          <w:rtl/>
        </w:rPr>
        <w:t>های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داخلی</w:t>
      </w:r>
      <w:proofErr w:type="spellEnd"/>
      <w:r>
        <w:rPr>
          <w:rFonts w:ascii="Mj_Casablanca Light" w:hAnsi="Mj_Casablanca Light" w:cs="Arial Unicode MS"/>
          <w:rtl/>
        </w:rPr>
        <w:t>.</w:t>
      </w:r>
    </w:p>
    <w:p w14:paraId="69C17DF1" w14:textId="77777777" w:rsidR="00122ADD" w:rsidRDefault="00122ADD">
      <w:pPr>
        <w:pStyle w:val="Body"/>
        <w:bidi/>
        <w:rPr>
          <w:rFonts w:hint="default"/>
        </w:rPr>
      </w:pPr>
    </w:p>
    <w:sectPr w:rsidR="00122ADD">
      <w:headerReference w:type="default" r:id="rId7"/>
      <w:footerReference w:type="default" r:id="rId8"/>
      <w:pgSz w:w="12240" w:h="15840"/>
      <w:pgMar w:top="1440" w:right="1440" w:bottom="1440" w:left="1440" w:header="720" w:footer="86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32F93" w14:textId="77777777" w:rsidR="0059317F" w:rsidRDefault="0059317F">
      <w:r>
        <w:separator/>
      </w:r>
    </w:p>
  </w:endnote>
  <w:endnote w:type="continuationSeparator" w:id="0">
    <w:p w14:paraId="1D4CB7DD" w14:textId="77777777" w:rsidR="0059317F" w:rsidRDefault="005931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 SE Regular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DDBAE" w14:textId="77777777" w:rsidR="00122ADD" w:rsidRDefault="00000000">
    <w:pPr>
      <w:pStyle w:val="HeaderFooter"/>
      <w:tabs>
        <w:tab w:val="clear" w:pos="9020"/>
        <w:tab w:val="center" w:pos="4680"/>
        <w:tab w:val="right" w:pos="9360"/>
      </w:tabs>
      <w:rPr>
        <w:rFonts w:hint="eastAsia"/>
      </w:rPr>
    </w:pPr>
    <w:r>
      <w:tab/>
    </w: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86618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02885" w14:textId="77777777" w:rsidR="0059317F" w:rsidRDefault="0059317F">
      <w:r>
        <w:separator/>
      </w:r>
    </w:p>
  </w:footnote>
  <w:footnote w:type="continuationSeparator" w:id="0">
    <w:p w14:paraId="792880BC" w14:textId="77777777" w:rsidR="0059317F" w:rsidRDefault="005931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F3442" w14:textId="77777777" w:rsidR="00122ADD" w:rsidRDefault="00000000">
    <w:pPr>
      <w:pStyle w:val="HeaderFooter"/>
      <w:tabs>
        <w:tab w:val="clear" w:pos="9020"/>
        <w:tab w:val="center" w:pos="4680"/>
        <w:tab w:val="right" w:pos="9360"/>
      </w:tabs>
      <w:rPr>
        <w:rFonts w:hint="eastAsia"/>
      </w:rPr>
    </w:pPr>
    <w:r>
      <w:t>1405/2/5</w:t>
    </w:r>
    <w:r>
      <w:tab/>
    </w:r>
    <w:r>
      <w:tab/>
      <w:t>WBS-14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74014"/>
    <w:multiLevelType w:val="hybridMultilevel"/>
    <w:tmpl w:val="ED7AEA6C"/>
    <w:styleLink w:val="Dash"/>
    <w:lvl w:ilvl="0" w:tplc="E632C198">
      <w:start w:val="1"/>
      <w:numFmt w:val="bullet"/>
      <w:lvlText w:val="-"/>
      <w:lvlJc w:val="left"/>
      <w:pPr>
        <w:ind w:left="2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1" w:tplc="69DCA3BC">
      <w:start w:val="1"/>
      <w:numFmt w:val="bullet"/>
      <w:lvlText w:val="-"/>
      <w:lvlJc w:val="left"/>
      <w:pPr>
        <w:ind w:left="4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2" w:tplc="07C8DFE4">
      <w:start w:val="1"/>
      <w:numFmt w:val="bullet"/>
      <w:lvlText w:val="-"/>
      <w:lvlJc w:val="left"/>
      <w:pPr>
        <w:ind w:left="7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3" w:tplc="AA4A4E0A">
      <w:start w:val="1"/>
      <w:numFmt w:val="bullet"/>
      <w:lvlText w:val="-"/>
      <w:lvlJc w:val="left"/>
      <w:pPr>
        <w:ind w:left="9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4" w:tplc="28F4710E">
      <w:start w:val="1"/>
      <w:numFmt w:val="bullet"/>
      <w:lvlText w:val="-"/>
      <w:lvlJc w:val="left"/>
      <w:pPr>
        <w:ind w:left="120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5" w:tplc="BB928462">
      <w:start w:val="1"/>
      <w:numFmt w:val="bullet"/>
      <w:lvlText w:val="-"/>
      <w:lvlJc w:val="left"/>
      <w:pPr>
        <w:ind w:left="144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6" w:tplc="4A8EBCF4">
      <w:start w:val="1"/>
      <w:numFmt w:val="bullet"/>
      <w:lvlText w:val="-"/>
      <w:lvlJc w:val="left"/>
      <w:pPr>
        <w:ind w:left="168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7" w:tplc="905A5792">
      <w:start w:val="1"/>
      <w:numFmt w:val="bullet"/>
      <w:lvlText w:val="-"/>
      <w:lvlJc w:val="left"/>
      <w:pPr>
        <w:ind w:left="192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  <w:lvl w:ilvl="8" w:tplc="0104316A">
      <w:start w:val="1"/>
      <w:numFmt w:val="bullet"/>
      <w:lvlText w:val="-"/>
      <w:lvlJc w:val="left"/>
      <w:pPr>
        <w:ind w:left="2160" w:hanging="2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4"/>
        <w:sz w:val="26"/>
        <w:szCs w:val="26"/>
        <w:highlight w:val="none"/>
        <w:vertAlign w:val="baseline"/>
      </w:rPr>
    </w:lvl>
  </w:abstractNum>
  <w:abstractNum w:abstractNumId="1" w15:restartNumberingAfterBreak="0">
    <w:nsid w:val="669F255A"/>
    <w:multiLevelType w:val="hybridMultilevel"/>
    <w:tmpl w:val="ED7AEA6C"/>
    <w:numStyleLink w:val="Dash"/>
  </w:abstractNum>
  <w:abstractNum w:abstractNumId="2" w15:restartNumberingAfterBreak="0">
    <w:nsid w:val="6B904EC6"/>
    <w:multiLevelType w:val="hybridMultilevel"/>
    <w:tmpl w:val="91CCAAF0"/>
    <w:styleLink w:val="Numbered"/>
    <w:lvl w:ilvl="0" w:tplc="655836B4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E468654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0B4E054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7688E4DC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4C2C83AC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C2AC56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F6474B2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698E0D56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C1CCDF6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6D8C65A8"/>
    <w:multiLevelType w:val="hybridMultilevel"/>
    <w:tmpl w:val="91CCAAF0"/>
    <w:numStyleLink w:val="Numbered"/>
  </w:abstractNum>
  <w:num w:numId="1" w16cid:durableId="1501500533">
    <w:abstractNumId w:val="2"/>
  </w:num>
  <w:num w:numId="2" w16cid:durableId="1980913971">
    <w:abstractNumId w:val="3"/>
  </w:num>
  <w:num w:numId="3" w16cid:durableId="1365251275">
    <w:abstractNumId w:val="0"/>
  </w:num>
  <w:num w:numId="4" w16cid:durableId="2624176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4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ADD"/>
    <w:rsid w:val="00122ADD"/>
    <w:rsid w:val="0059317F"/>
    <w:rsid w:val="0086618C"/>
    <w:rsid w:val="00B27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8D97D4"/>
  <w15:docId w15:val="{D9199E97-A55C-5740-AB75-59CB50157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Chalkboard SE Regular" w:hAnsi="Chalkboard SE Regular" w:cs="Arial Unicode MS"/>
      <w:color w:val="929292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uiPriority w:val="10"/>
    <w:qFormat/>
    <w:pPr>
      <w:keepNext/>
      <w:jc w:val="center"/>
    </w:pPr>
    <w:rPr>
      <w:rFonts w:ascii="Arial Unicode MS" w:hAnsi="Arial Unicode MS" w:cs="Mj_Casablanca Light" w:hint="cs"/>
      <w:color w:val="00A2FF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line="384" w:lineRule="auto"/>
      <w:jc w:val="right"/>
    </w:pPr>
    <w:rPr>
      <w:rFonts w:ascii="Arial Unicode MS" w:hAnsi="Arial Unicode MS" w:cs="Mj_Casablanca Light" w:hint="c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ing">
    <w:name w:val="Heading"/>
    <w:next w:val="Body"/>
    <w:pPr>
      <w:keepNext/>
      <w:pBdr>
        <w:top w:val="single" w:sz="24" w:space="6" w:color="00A1FE"/>
      </w:pBdr>
      <w:spacing w:line="360" w:lineRule="auto"/>
      <w:jc w:val="right"/>
      <w:outlineLvl w:val="0"/>
    </w:pPr>
    <w:rPr>
      <w:rFonts w:ascii="Arial Unicode MS" w:hAnsi="Arial Unicode MS" w:cs="Mj_Casablanca Light" w:hint="cs"/>
      <w:color w:val="00A2FF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numbering" w:customStyle="1" w:styleId="Numbered">
    <w:name w:val="Numbered"/>
    <w:pPr>
      <w:numPr>
        <w:numId w:val="1"/>
      </w:numPr>
    </w:pPr>
  </w:style>
  <w:style w:type="numbering" w:customStyle="1" w:styleId="Dash">
    <w:name w:val="Dash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Mj_Casablanca Light"/>
        <a:ea typeface="Mj_Casablanca Light"/>
        <a:cs typeface="Mj_Casablanca Light"/>
      </a:majorFont>
      <a:minorFont>
        <a:latin typeface="Mj_Casablanca Light"/>
        <a:ea typeface="Mj_Casablanca Light"/>
        <a:cs typeface="Mj_Casablanca Light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r" defTabSz="457200" rtl="0" fontAlgn="auto" latinLnBrk="0" hangingPunct="0">
          <a:lnSpc>
            <a:spcPct val="16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Mj_Casablanca Light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107</Words>
  <Characters>610</Characters>
  <Application>Microsoft Office Word</Application>
  <DocSecurity>0</DocSecurity>
  <Lines>5</Lines>
  <Paragraphs>1</Paragraphs>
  <ScaleCrop>false</ScaleCrop>
  <Company/>
  <LinksUpToDate>false</LinksUpToDate>
  <CharactersWithSpaces>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Sajad Sabaghkermani</cp:lastModifiedBy>
  <cp:revision>2</cp:revision>
  <dcterms:created xsi:type="dcterms:W3CDTF">2026-04-25T09:21:00Z</dcterms:created>
  <dcterms:modified xsi:type="dcterms:W3CDTF">2026-04-25T09:22:00Z</dcterms:modified>
</cp:coreProperties>
</file>