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0D186BA9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ورود به سیستم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2EF431DE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24" w:type="dxa"/>
            <w:vAlign w:val="center"/>
          </w:tcPr>
          <w:p w14:paraId="2DF035A3" w14:textId="25A945E4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2766166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B504F84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29D507C7" w14:textId="6082691E" w:rsidR="00672DD4" w:rsidRDefault="004B09B3" w:rsidP="00672DD4">
            <w:pPr>
              <w:bidi/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="00672DD4"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672DD4">
              <w:rPr>
                <w:rFonts w:ascii="Times New Roman" w:eastAsia="Times New Roman" w:hAnsi="Symbol" w:cs="Times New Roman" w:hint="cs"/>
                <w:kern w:val="0"/>
                <w:rtl/>
                <w14:ligatures w14:val="none"/>
              </w:rPr>
              <w:t>مدیر کسب و کار:دسترسی به امکانات مدیریتی</w:t>
            </w:r>
          </w:p>
          <w:p w14:paraId="6C46A11A" w14:textId="00EAEC3D" w:rsidR="00672DD4" w:rsidRPr="00672DD4" w:rsidRDefault="00672DD4" w:rsidP="00672DD4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: احراز هویت صحیح کاربران</w:t>
            </w:r>
          </w:p>
          <w:p w14:paraId="1268850C" w14:textId="6A73C1C7" w:rsidR="004B09B3" w:rsidRPr="004B09B3" w:rsidRDefault="004B09B3" w:rsidP="00672D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C0BEFD1" w14:textId="77777777" w:rsidR="004B09B3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وکار با وارد کردن نام کاربری و رمز عبور وارد سیستم میشود تا به پنل مدیریتی دسترسی پیدا کند.</w:t>
            </w:r>
          </w:p>
          <w:p w14:paraId="6DDD46CF" w14:textId="70242E88" w:rsidR="00672DD4" w:rsidRPr="00672DD4" w:rsidRDefault="00672DD4" w:rsidP="00672DD4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12B4D080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0E64483F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1A2134F6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1.کاربر صفحه ورود را باز میکند2.نام کاربری و رمز عبور را وارد میکند3.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اطلاعات 4.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در صورت درستی کاربر وارد سیستم میشود.</w:t>
            </w:r>
          </w:p>
          <w:p w14:paraId="11B293BF" w14:textId="101BA554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669E0C15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صحت اطلاعات ورود</w:t>
            </w:r>
          </w:p>
          <w:p w14:paraId="20A40058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21298932" w14:textId="77777777" w:rsidR="004B09B3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 w:rsidR="00807108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80710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اطلاعات ورود اشتباه &gt; نمایش پیام خطا</w:t>
            </w:r>
          </w:p>
          <w:p w14:paraId="04A17F8D" w14:textId="676BBB14" w:rsidR="00807108" w:rsidRPr="00807108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حساب غیرفعال&gt; عدم اجازه ورود</w:t>
            </w:r>
          </w:p>
        </w:tc>
      </w:tr>
    </w:tbl>
    <w:p w14:paraId="0890A12E" w14:textId="15FDCF93" w:rsidR="000B1F02" w:rsidRDefault="000B1F02" w:rsidP="00FD2ECB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EDCDC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FF36A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717EE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34E2E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197C91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29B6A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9F64D6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5CF1B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E788D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54C4A5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029A2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100F37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F4AEA5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6341E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4B969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C8E49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39862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77610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807108" w:rsidRPr="004B09B3" w14:paraId="608D1298" w14:textId="77777777" w:rsidTr="00807108">
        <w:trPr>
          <w:trHeight w:val="620"/>
        </w:trPr>
        <w:tc>
          <w:tcPr>
            <w:tcW w:w="6617" w:type="dxa"/>
            <w:gridSpan w:val="4"/>
            <w:vAlign w:val="center"/>
          </w:tcPr>
          <w:p w14:paraId="1D301DC1" w14:textId="573F7149" w:rsidR="00807108" w:rsidRPr="00163DF9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163DF9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بازیابی رمز عبور</w:t>
            </w:r>
          </w:p>
        </w:tc>
        <w:tc>
          <w:tcPr>
            <w:tcW w:w="2588" w:type="dxa"/>
            <w:gridSpan w:val="2"/>
            <w:vAlign w:val="center"/>
          </w:tcPr>
          <w:p w14:paraId="59F238EC" w14:textId="3384CAC6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</w:t>
            </w:r>
          </w:p>
        </w:tc>
        <w:tc>
          <w:tcPr>
            <w:tcW w:w="2220" w:type="dxa"/>
            <w:vAlign w:val="center"/>
          </w:tcPr>
          <w:p w14:paraId="3C7E9E56" w14:textId="5AD2BB45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807108" w:rsidRPr="004B09B3" w14:paraId="0D116668" w14:textId="77777777" w:rsidTr="00807108">
        <w:trPr>
          <w:trHeight w:val="619"/>
        </w:trPr>
        <w:tc>
          <w:tcPr>
            <w:tcW w:w="6617" w:type="dxa"/>
            <w:gridSpan w:val="4"/>
            <w:vAlign w:val="center"/>
          </w:tcPr>
          <w:p w14:paraId="1F0F4AC1" w14:textId="77777777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8B3996B" w14:textId="5E7CA903" w:rsidR="00807108" w:rsidRPr="002C1A31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2C1A31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فرعی</w:t>
            </w:r>
          </w:p>
        </w:tc>
      </w:tr>
      <w:tr w:rsidR="00807108" w:rsidRPr="004B09B3" w14:paraId="3964ADCA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76306376" w14:textId="5673562E" w:rsidR="00807108" w:rsidRPr="002C1A31" w:rsidRDefault="00807108" w:rsidP="002C1A31">
            <w:pPr>
              <w:bidi/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  <w:t>مدیر: دسترسی مجدد به پنل در صورت فراموشی</w:t>
            </w:r>
          </w:p>
        </w:tc>
      </w:tr>
      <w:tr w:rsidR="00807108" w:rsidRPr="004B09B3" w14:paraId="7FF9A29D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543E957C" w14:textId="3E646EEB" w:rsidR="00807108" w:rsidRPr="002C1A31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>
              <w:rPr>
                <w:rFonts w:hint="cs"/>
                <w:rtl/>
              </w:rPr>
              <w:t>ا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رسال کد تایید یا لینک بازنشانی به ایمیل/شماره مدیر برای تغییر رمز عبور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>.</w:t>
            </w:r>
          </w:p>
        </w:tc>
      </w:tr>
      <w:tr w:rsidR="00807108" w:rsidRPr="004B09B3" w14:paraId="4315B5BA" w14:textId="77777777" w:rsidTr="00807108">
        <w:trPr>
          <w:trHeight w:val="619"/>
        </w:trPr>
        <w:tc>
          <w:tcPr>
            <w:tcW w:w="8472" w:type="dxa"/>
            <w:gridSpan w:val="5"/>
            <w:vAlign w:val="center"/>
          </w:tcPr>
          <w:p w14:paraId="26E068CF" w14:textId="130ECE78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</w:tc>
        <w:tc>
          <w:tcPr>
            <w:tcW w:w="2953" w:type="dxa"/>
            <w:gridSpan w:val="2"/>
            <w:vAlign w:val="center"/>
          </w:tcPr>
          <w:p w14:paraId="0A2185C6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807108" w:rsidRPr="004B09B3" w14:paraId="010F0D73" w14:textId="77777777" w:rsidTr="00807108">
        <w:trPr>
          <w:trHeight w:val="619"/>
        </w:trPr>
        <w:tc>
          <w:tcPr>
            <w:tcW w:w="646" w:type="dxa"/>
            <w:vAlign w:val="center"/>
          </w:tcPr>
          <w:p w14:paraId="32E96E46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403834C4" w14:textId="64267CD5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474D2C07" w14:textId="4A39327F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769EE6CD" w14:textId="025330A6" w:rsidR="00807108" w:rsidRPr="004B09B3" w:rsidRDefault="00807108" w:rsidP="002C1A31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</w:t>
            </w:r>
            <w:r w:rsidRPr="002C1A3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: </w:t>
            </w:r>
            <w:r w:rsidR="002C1A31" w:rsidRPr="002C1A31">
              <w:rPr>
                <w:b/>
                <w:bCs/>
                <w:color w:val="000000" w:themeColor="text1"/>
                <w:rtl/>
              </w:rPr>
              <w:t xml:space="preserve"> </w:t>
            </w:r>
            <w:r w:rsidR="002C1A31" w:rsidRPr="002C1A31">
              <w:rPr>
                <w:rFonts w:cs="Mj_Casablanca Light"/>
                <w:b/>
                <w:bCs/>
                <w:color w:val="000000" w:themeColor="text1"/>
                <w:sz w:val="22"/>
                <w:szCs w:val="22"/>
              </w:rPr>
              <w:t>(Extend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ورود به سیستم</w:t>
            </w:r>
          </w:p>
        </w:tc>
        <w:tc>
          <w:tcPr>
            <w:tcW w:w="2953" w:type="dxa"/>
            <w:gridSpan w:val="2"/>
            <w:vAlign w:val="center"/>
          </w:tcPr>
          <w:p w14:paraId="490933A5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07108" w:rsidRPr="004B09B3" w14:paraId="502D48E1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07B89B5F" w14:textId="355E5DB5" w:rsidR="00807108" w:rsidRPr="009A2FB7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9A2FB7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  <w:lang w:bidi="fa-IR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۱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انتخاب گزینه «فراموشی رمز» در صفحه ورود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وارد کردن ایمیل یا شماره تماس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۳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دریافت کد تایید و وارد کردن آن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۴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تعیین رمز عبور جدید و ذخیره در سیستم</w:t>
            </w:r>
          </w:p>
        </w:tc>
      </w:tr>
      <w:tr w:rsidR="00807108" w:rsidRPr="004B09B3" w14:paraId="3A257962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7451B082" w14:textId="53EFC7CA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CED6415" w14:textId="003DBFC0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807108" w:rsidRPr="004B09B3" w14:paraId="01228D70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4AAE72E7" w14:textId="5D72210D" w:rsidR="00807108" w:rsidRPr="00807108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217ADAA4" w14:textId="5A839895" w:rsidR="009A2FB7" w:rsidRPr="009A2FB7" w:rsidRDefault="002C1A31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اشتباه بودن کد تایید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نمایش خطا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عدم تطابق رمز جدید و تکرار آن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نمایش پیام خطا</w:t>
            </w:r>
          </w:p>
        </w:tc>
      </w:tr>
    </w:tbl>
    <w:p w14:paraId="2598BC95" w14:textId="77777777" w:rsidR="00807108" w:rsidRPr="004B09B3" w:rsidRDefault="00807108" w:rsidP="00807108">
      <w:pPr>
        <w:bidi/>
        <w:rPr>
          <w:rFonts w:cs="Mj_Casablanca Light"/>
          <w:color w:val="0070C0"/>
          <w:sz w:val="22"/>
          <w:szCs w:val="22"/>
        </w:rPr>
      </w:pPr>
    </w:p>
    <w:p w14:paraId="5F5CDE0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A7014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5DA5E0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3714E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DBC90B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AE55E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298D82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27EAE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920001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EA0096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0E36FF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4B2372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D70FCC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7B2CD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87722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61541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A78EA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F272B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33ECB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AFBD84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85E81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5791B7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3E2ECB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120C7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77405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5F1AF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807108" w:rsidRPr="004B09B3" w14:paraId="198AA2E9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DDC925B" w14:textId="4B396F75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2C1A31" w:rsidRPr="002C1A31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حذف/ویرایش/ثبت کارمند</w:t>
            </w:r>
          </w:p>
        </w:tc>
        <w:tc>
          <w:tcPr>
            <w:tcW w:w="2588" w:type="dxa"/>
            <w:gridSpan w:val="2"/>
            <w:vAlign w:val="center"/>
          </w:tcPr>
          <w:p w14:paraId="11E7A3F9" w14:textId="5254EECB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</w:t>
            </w:r>
          </w:p>
        </w:tc>
        <w:tc>
          <w:tcPr>
            <w:tcW w:w="2220" w:type="dxa"/>
            <w:vAlign w:val="center"/>
          </w:tcPr>
          <w:p w14:paraId="7E8A451F" w14:textId="61B520D9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807108" w:rsidRPr="004B09B3" w14:paraId="2C43D2EF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769886CE" w14:textId="77777777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54787596" w14:textId="1C0D002F" w:rsidR="00807108" w:rsidRPr="002C1A31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2C1A3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فرعی</w:t>
            </w:r>
          </w:p>
        </w:tc>
      </w:tr>
      <w:tr w:rsidR="00807108" w:rsidRPr="004B09B3" w14:paraId="3634911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BA55B2B" w14:textId="4C043226" w:rsidR="002C1A31" w:rsidRPr="005007AF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  <w:t>مدیر: مدیریت منابع انسانی؛ کارکنان: ثبت صحیح اطلاعات‌شان</w:t>
            </w:r>
          </w:p>
          <w:p w14:paraId="40FFF3B0" w14:textId="39CCDD45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807108" w:rsidRPr="004B09B3" w14:paraId="078FC04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9AFC7C6" w14:textId="37EE4EC8" w:rsidR="00807108" w:rsidRPr="005007AF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 w:rsidR="002C1A31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انجام عملیات اصلی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روی اطلاعات کارکنان (افزودن، تغییر یا حذف)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>.</w:t>
            </w:r>
          </w:p>
        </w:tc>
      </w:tr>
      <w:tr w:rsidR="00807108" w:rsidRPr="004B09B3" w14:paraId="4FE04AD7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0D083B1" w14:textId="1D3A66C9" w:rsidR="00807108" w:rsidRPr="005007AF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4A58E89A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807108" w:rsidRPr="004B09B3" w14:paraId="5B9F8447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6AA3ED59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2DD567F8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F025980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48307D7C" w14:textId="289A9E1E" w:rsidR="00807108" w:rsidRPr="004B09B3" w:rsidRDefault="00807108" w:rsidP="002C1A31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</w:t>
            </w:r>
            <w:r w:rsidRPr="002C1A31">
              <w:rPr>
                <w:rFonts w:cs="Mj_Casablanca Light" w:hint="cs"/>
                <w:color w:val="5B9BD5" w:themeColor="accent5"/>
                <w:sz w:val="22"/>
                <w:szCs w:val="22"/>
                <w:rtl/>
              </w:rPr>
              <w:t xml:space="preserve">: </w:t>
            </w:r>
            <w:r w:rsidR="002C1A31" w:rsidRPr="002C1A31">
              <w:rPr>
                <w:b/>
                <w:bCs/>
                <w:color w:val="5B9BD5" w:themeColor="accent5"/>
              </w:rPr>
              <w:t xml:space="preserve"> </w:t>
            </w:r>
            <w:r w:rsidR="002C1A31" w:rsidRPr="002C1A31">
              <w:rPr>
                <w:rFonts w:cs="Mj_Casablanca Light"/>
                <w:b/>
                <w:bCs/>
                <w:color w:val="000000" w:themeColor="text1"/>
                <w:sz w:val="22"/>
                <w:szCs w:val="22"/>
              </w:rPr>
              <w:t>(Extend):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مشاهده لیست کارکنان</w:t>
            </w:r>
          </w:p>
        </w:tc>
        <w:tc>
          <w:tcPr>
            <w:tcW w:w="2953" w:type="dxa"/>
            <w:gridSpan w:val="2"/>
            <w:vAlign w:val="center"/>
          </w:tcPr>
          <w:p w14:paraId="074ACCCD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07108" w:rsidRPr="004B09B3" w14:paraId="1F476D07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1A26D4A" w14:textId="14F81239" w:rsidR="00807108" w:rsidRPr="005007AF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  <w:lang w:bidi="fa-IR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۱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مشاهده لیست کارکنان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انتخاب یکی از گزینه‌های (ثبت جدید / ویرایش / حذف)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۳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سیستم فرم مربوطه را نمایش داده یا تاییدیه حذف می‌گیرد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۴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کاربر تغییرات را اعمال و دکمه ذخیره/تایید را می‌زند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۵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سیستم دیتابیس را به‌روز کرده و پیام موفقیت می‌دهد</w:t>
            </w:r>
          </w:p>
        </w:tc>
      </w:tr>
      <w:tr w:rsidR="00807108" w:rsidRPr="004B09B3" w14:paraId="167A768F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22E616A" w14:textId="52DEE007" w:rsidR="00807108" w:rsidRPr="002C1A31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اعتبارسنجی فیلدهای ورودی </w:t>
            </w:r>
          </w:p>
          <w:p w14:paraId="185BD802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807108" w:rsidRPr="004B09B3" w14:paraId="2EC7503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322F768" w14:textId="5540EE19" w:rsidR="00807108" w:rsidRPr="00112A38" w:rsidRDefault="00807108" w:rsidP="00112A38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112A38" w:rsidRPr="00112A38">
              <w:rPr>
                <w:rtl/>
              </w:rPr>
              <w:t xml:space="preserve"> 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انصراف مدیر از انجام عملیات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بازگشت به لیس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ت/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پر نشدن فیلدهای اجباری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نمایش پیام خطا</w:t>
            </w:r>
          </w:p>
          <w:p w14:paraId="1F7A381C" w14:textId="77777777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176354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AACBF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617A58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4DEDD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BDCF5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71644F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6BEBF9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8EC01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B42B6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7A8D8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3421EB3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00EFF3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F5D7D9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FA9A58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727C7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96D11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513BE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D8B4E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54F602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F2768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B91850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E6B30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6E875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9A2FB7" w:rsidRPr="004B09B3" w14:paraId="68ECB522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24A8A6B" w14:textId="4715E306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ویرایش اطلاعات </w:t>
            </w:r>
            <w:r w:rsidR="00CB10EC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پروفایل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کسب</w:t>
            </w:r>
            <w:r w:rsidR="00CB10EC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‌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وکار</w:t>
            </w:r>
          </w:p>
        </w:tc>
        <w:tc>
          <w:tcPr>
            <w:tcW w:w="2588" w:type="dxa"/>
            <w:gridSpan w:val="2"/>
            <w:vAlign w:val="center"/>
          </w:tcPr>
          <w:p w14:paraId="50ACE9BC" w14:textId="0EACB779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4</w:t>
            </w:r>
          </w:p>
        </w:tc>
        <w:tc>
          <w:tcPr>
            <w:tcW w:w="2220" w:type="dxa"/>
            <w:vAlign w:val="center"/>
          </w:tcPr>
          <w:p w14:paraId="148FBA59" w14:textId="170411CC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9A2FB7" w:rsidRPr="004B09B3" w14:paraId="36E4E32E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5BEDBA28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4A0B8472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9A2FB7" w:rsidRPr="004B09B3" w14:paraId="4F8A8E0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FBCA657" w14:textId="77777777" w:rsidR="009A2FB7" w:rsidRDefault="009A2FB7" w:rsidP="00AC3D16">
            <w:pPr>
              <w:bidi/>
              <w:rPr>
                <w:rFonts w:ascii="Times New Roman" w:eastAsia="Times New Roman" w:hAnsi="Symbol" w:cs="Times New Roman"/>
                <w:color w:val="000000" w:themeColor="text1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5007AF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به روزرسانی اطلاعات کسب وکار</w:t>
            </w:r>
          </w:p>
          <w:p w14:paraId="05EC266B" w14:textId="5D4930A0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مشتریان:دریافت اطلاعات صحیح</w:t>
            </w:r>
          </w:p>
        </w:tc>
      </w:tr>
      <w:tr w:rsidR="009A2FB7" w:rsidRPr="004B09B3" w14:paraId="22A0266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17723AC" w14:textId="33065A0C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مدیر </w:t>
            </w:r>
            <w:r w:rsidR="00CB10E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میتواند اطلاعات پروفایل عمومی کسب‌وکار خود را به‌روزرسانی کند.</w:t>
            </w:r>
          </w:p>
        </w:tc>
      </w:tr>
      <w:tr w:rsidR="009A2FB7" w:rsidRPr="004B09B3" w14:paraId="3B4833D1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74EDD145" w14:textId="10AF98B6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62824970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9A2FB7" w:rsidRPr="004B09B3" w14:paraId="0C6AADC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5BF8A281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6C7F16F0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29FDA7D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298DDD6E" w14:textId="6A0FBA0E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ارسال پیام اطلاع رسانی</w:t>
            </w:r>
          </w:p>
        </w:tc>
        <w:tc>
          <w:tcPr>
            <w:tcW w:w="2953" w:type="dxa"/>
            <w:gridSpan w:val="2"/>
            <w:vAlign w:val="center"/>
          </w:tcPr>
          <w:p w14:paraId="42748DA4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9A2FB7" w:rsidRPr="004B09B3" w14:paraId="4A37BF2C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398DBDE" w14:textId="53A71A63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1.نمایش اطلاعات2.ویرایش3.ذخیره.</w:t>
            </w:r>
          </w:p>
        </w:tc>
      </w:tr>
      <w:tr w:rsidR="009A2FB7" w:rsidRPr="004B09B3" w14:paraId="1B74A0C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7ADC7A3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40D08B16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9A2FB7" w:rsidRPr="004B09B3" w14:paraId="25B0F0D0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4491808" w14:textId="43FE6327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اطلاعات ناقص</w:t>
            </w:r>
          </w:p>
          <w:p w14:paraId="632BE304" w14:textId="77777777" w:rsidR="009A2FB7" w:rsidRPr="00807108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1B6D64E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ADF11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4BB21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C2D81C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3CF0F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B25F03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A3EB2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A2CB3F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E21C60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CC7E8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73266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FB58C5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2BD3C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DFCFAD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998DD3F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B90F408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97B270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8A27E0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C93D422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9BE8B9D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7D17E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0A7F5C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8C4DE16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88E0E3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9A2FB7" w:rsidRPr="004B09B3" w14:paraId="70B79105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52837B5" w14:textId="67D3007D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مشاهده لیست </w:t>
            </w:r>
            <w:r w:rsidR="00450D46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کارمندان</w:t>
            </w:r>
          </w:p>
        </w:tc>
        <w:tc>
          <w:tcPr>
            <w:tcW w:w="2588" w:type="dxa"/>
            <w:gridSpan w:val="2"/>
            <w:vAlign w:val="center"/>
          </w:tcPr>
          <w:p w14:paraId="22EE1364" w14:textId="3A1CB008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</w:t>
            </w:r>
          </w:p>
        </w:tc>
        <w:tc>
          <w:tcPr>
            <w:tcW w:w="2220" w:type="dxa"/>
            <w:vAlign w:val="center"/>
          </w:tcPr>
          <w:p w14:paraId="226AA7E4" w14:textId="10B43F03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9A2FB7" w:rsidRPr="004B09B3" w14:paraId="1408FEE2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4D4359B0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BD48BEE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9A2FB7" w:rsidRPr="004B09B3" w14:paraId="459095C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3826DA47" w14:textId="21E761E7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5007AF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اطلاع از وضعیت کارکنان</w:t>
            </w:r>
          </w:p>
        </w:tc>
      </w:tr>
      <w:tr w:rsidR="009A2FB7" w:rsidRPr="004B09B3" w14:paraId="5D1258C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6CEF824" w14:textId="35F8693E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لیست کارکنان ثبت شده</w:t>
            </w:r>
            <w:r w:rsidR="00450D46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کسب‌وکار برای مدیر </w:t>
            </w:r>
          </w:p>
        </w:tc>
      </w:tr>
      <w:tr w:rsidR="009A2FB7" w:rsidRPr="004B09B3" w14:paraId="75955B42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23E523D0" w14:textId="195AF185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</w:tc>
        <w:tc>
          <w:tcPr>
            <w:tcW w:w="2953" w:type="dxa"/>
            <w:gridSpan w:val="2"/>
            <w:vAlign w:val="center"/>
          </w:tcPr>
          <w:p w14:paraId="289BA1A7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9A2FB7" w:rsidRPr="004B09B3" w14:paraId="46CA958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DDAD9C6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4FE18939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A5A3922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124E96A2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6BF5910D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9A2FB7" w:rsidRPr="004B09B3" w14:paraId="1595982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B5BDA2B" w14:textId="77777777" w:rsidR="009A2FB7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1.ورود به بخش کارکنان</w:t>
            </w:r>
          </w:p>
          <w:p w14:paraId="64D68ABE" w14:textId="03922442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2.نمایش لیست.</w:t>
            </w:r>
          </w:p>
        </w:tc>
      </w:tr>
      <w:tr w:rsidR="009A2FB7" w:rsidRPr="004B09B3" w14:paraId="44F3BB6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6FAF70C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04E449E6" w14:textId="580E908F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9A2FB7" w:rsidRPr="004B09B3" w14:paraId="7C5D8A9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569E0EB" w14:textId="77777777" w:rsidR="009A2FB7" w:rsidRPr="00807108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9E68A89" w14:textId="3F99BC46" w:rsidR="009A2FB7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لیست خالی باشد</w:t>
            </w:r>
          </w:p>
        </w:tc>
      </w:tr>
    </w:tbl>
    <w:p w14:paraId="62924C1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2A65A6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6A26A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3BC3B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1ACDA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31BE0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F467A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2380E3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B2859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C0D8F6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13926E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54674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3FF9B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FEB07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8600153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9A7EE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E29658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D6D6897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860105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C11871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FB8A5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2DAF54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DC81C4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254003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15651E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E2BF5FB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ABEC0D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229B3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41CBB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4BFAB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F7C72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FAD514E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52D956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1A1E7493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0CA2F79" w14:textId="626DD60C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گزارش گیری عملکرد</w:t>
            </w:r>
          </w:p>
        </w:tc>
        <w:tc>
          <w:tcPr>
            <w:tcW w:w="2588" w:type="dxa"/>
            <w:gridSpan w:val="2"/>
            <w:vAlign w:val="center"/>
          </w:tcPr>
          <w:p w14:paraId="378BE343" w14:textId="6A04EBA8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6</w:t>
            </w:r>
          </w:p>
        </w:tc>
        <w:tc>
          <w:tcPr>
            <w:tcW w:w="2220" w:type="dxa"/>
            <w:vAlign w:val="center"/>
          </w:tcPr>
          <w:p w14:paraId="0C9A64EC" w14:textId="77777777" w:rsidR="00433FE0" w:rsidRPr="009A2FB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33FE0" w:rsidRPr="004B09B3" w14:paraId="2F759F39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1D6ADFC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817ADDC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586AE3D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E6A206D" w14:textId="37D7544B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تحلیل عملکرد کسب وکار</w:t>
            </w:r>
          </w:p>
        </w:tc>
      </w:tr>
      <w:tr w:rsidR="00433FE0" w:rsidRPr="004B09B3" w14:paraId="3C379E1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7B2AA2F" w14:textId="5A245F0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گزارش های تحلیلی</w:t>
            </w:r>
          </w:p>
        </w:tc>
      </w:tr>
      <w:tr w:rsidR="00433FE0" w:rsidRPr="004B09B3" w14:paraId="035B5640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CB7FFF1" w14:textId="7B253A9C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79E28D80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0DB6748B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62087458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79643C6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56EB6A8" w14:textId="386EE10E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امار مشتریان.مشاهده میزان رزروها.مشاهده گزارش های مالی</w:t>
            </w:r>
          </w:p>
        </w:tc>
        <w:tc>
          <w:tcPr>
            <w:tcW w:w="2338" w:type="dxa"/>
            <w:gridSpan w:val="2"/>
            <w:vAlign w:val="center"/>
          </w:tcPr>
          <w:p w14:paraId="53620028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71ACD00D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73D0C6D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BA1A8AD" w14:textId="57C4453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نوع گزارش2.نمایش گزارش</w:t>
            </w:r>
          </w:p>
        </w:tc>
      </w:tr>
      <w:tr w:rsidR="00433FE0" w:rsidRPr="004B09B3" w14:paraId="7B80BF9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B683531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7CD569E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4FB71E7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543F089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A6F6D0B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19967B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827DB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C50A6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D1896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E0065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9C0CB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16A2B13F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66A194C9" w14:textId="61A57354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آمار مشتریان ماهانه</w:t>
            </w:r>
          </w:p>
        </w:tc>
        <w:tc>
          <w:tcPr>
            <w:tcW w:w="2588" w:type="dxa"/>
            <w:gridSpan w:val="2"/>
            <w:vAlign w:val="center"/>
          </w:tcPr>
          <w:p w14:paraId="5FD5D309" w14:textId="1FE9A009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7</w:t>
            </w:r>
          </w:p>
        </w:tc>
        <w:tc>
          <w:tcPr>
            <w:tcW w:w="2220" w:type="dxa"/>
            <w:vAlign w:val="center"/>
          </w:tcPr>
          <w:p w14:paraId="290DEF51" w14:textId="53C08A0F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3FE0" w:rsidRPr="004B09B3" w14:paraId="7CB2B90E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7A7687EA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3049078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0E26EABC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F724751" w14:textId="535A775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796723D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607EEF7" w14:textId="4BF342E2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تعداد مشتریان در بازه زمانی مشخص</w:t>
            </w:r>
          </w:p>
        </w:tc>
      </w:tr>
      <w:tr w:rsidR="00433FE0" w:rsidRPr="004B09B3" w14:paraId="72F13C28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04D6CC18" w14:textId="60DEE07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3F60783B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2DBBA36D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2B9DCABC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5F77600B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01AC665C" w14:textId="35C715B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4DDF7B2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1184C664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52F78F6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2794FD0" w14:textId="5DAD9A3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ماه2.نمایش امار</w:t>
            </w:r>
          </w:p>
        </w:tc>
      </w:tr>
      <w:tr w:rsidR="00433FE0" w:rsidRPr="004B09B3" w14:paraId="41E9EED9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E45BFD4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4DD1E8D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769CC63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67CDCB0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3F2B2E52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E2712A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E9139B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FDA9A3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29CFB7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9C7F55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9E5B08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7B49B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AB8DB7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25825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C5F11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6147A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F2ABA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2D11F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C0CB18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2B6B2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EF155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61C203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708360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577C2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2989B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9BEF8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5A3B1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9A810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92759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837135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8287C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9FD1A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A3AF73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2BDDD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4EB470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11503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3FBC2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822F4E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19E5C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90A07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67DBD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6A1B0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B9AC2E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B3464C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0AE1A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7EFEA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2E2E8D6F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2FC6811" w14:textId="64BE8D9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میزان رزروها</w:t>
            </w:r>
          </w:p>
        </w:tc>
        <w:tc>
          <w:tcPr>
            <w:tcW w:w="2588" w:type="dxa"/>
            <w:gridSpan w:val="2"/>
            <w:vAlign w:val="center"/>
          </w:tcPr>
          <w:p w14:paraId="583149BD" w14:textId="3682E743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8</w:t>
            </w:r>
          </w:p>
        </w:tc>
        <w:tc>
          <w:tcPr>
            <w:tcW w:w="2220" w:type="dxa"/>
            <w:vAlign w:val="center"/>
          </w:tcPr>
          <w:p w14:paraId="75E6B159" w14:textId="6E7151C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3FE0" w:rsidRPr="004B09B3" w14:paraId="15D40976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4AF4969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44212B2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60E8DD6F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27BC2B2" w14:textId="7CDF486E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3EAAB15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083E30F" w14:textId="1645B8F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تعداد رزروهای ثبت شده.</w:t>
            </w:r>
          </w:p>
        </w:tc>
      </w:tr>
      <w:tr w:rsidR="00433FE0" w:rsidRPr="004B09B3" w14:paraId="63B00677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561DF86" w14:textId="4FD22003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06C8E2C3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3AB046BE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2F4E2D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37AF2341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54E843A9" w14:textId="375071F2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6D789C6F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471639B2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0DA28DC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796C224" w14:textId="69D69023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بازه2.نمایش تعداد رزرو</w:t>
            </w:r>
          </w:p>
        </w:tc>
      </w:tr>
      <w:tr w:rsidR="00433FE0" w:rsidRPr="004B09B3" w14:paraId="3CCEFB6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30252B89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1D03FB5E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1E5CAE6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B8F3F02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1713073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B9266E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7010B9A" w14:textId="368927AE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5E1BC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7D4C3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E38A1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837DD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B00DF2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7FE59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068D08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648FA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E85DC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861654B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77C037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C15F33F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12175A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BAA6EBD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672CE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32E832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D02A22C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914744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BDE990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0B6195F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4F8261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DAB66B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95143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007147" w:rsidRPr="004B09B3" w14:paraId="54AA296D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0D34763E" w14:textId="48E01C4A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گزارش های مالی</w:t>
            </w:r>
          </w:p>
        </w:tc>
        <w:tc>
          <w:tcPr>
            <w:tcW w:w="2588" w:type="dxa"/>
            <w:gridSpan w:val="2"/>
            <w:vAlign w:val="center"/>
          </w:tcPr>
          <w:p w14:paraId="30A8E537" w14:textId="1E2A62B0" w:rsidR="00007147" w:rsidRPr="00112A3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9</w:t>
            </w:r>
          </w:p>
        </w:tc>
        <w:tc>
          <w:tcPr>
            <w:tcW w:w="2220" w:type="dxa"/>
            <w:vAlign w:val="center"/>
          </w:tcPr>
          <w:p w14:paraId="5A6E4DC3" w14:textId="77777777" w:rsidR="00007147" w:rsidRPr="009A2FB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007147" w:rsidRPr="004B09B3" w14:paraId="3C61C67F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1F04108B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79FB6515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007147" w:rsidRPr="004B09B3" w14:paraId="04392ED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E08D752" w14:textId="6BF4F1CB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مدیر:اطلاع از درآمد</w:t>
            </w:r>
          </w:p>
        </w:tc>
      </w:tr>
      <w:tr w:rsidR="00007147" w:rsidRPr="004B09B3" w14:paraId="65194F5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0C5F373" w14:textId="6CCDE66D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گزارش درآمد و تراکنش ها</w:t>
            </w:r>
          </w:p>
        </w:tc>
      </w:tr>
      <w:tr w:rsidR="00007147" w:rsidRPr="004B09B3" w14:paraId="167E06CD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170621F7" w14:textId="5CE899FD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کشب وکار</w:t>
            </w:r>
          </w:p>
        </w:tc>
        <w:tc>
          <w:tcPr>
            <w:tcW w:w="2953" w:type="dxa"/>
            <w:gridSpan w:val="2"/>
            <w:vAlign w:val="center"/>
          </w:tcPr>
          <w:p w14:paraId="6151B448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007147" w:rsidRPr="004B09B3" w14:paraId="721C4DE0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BD79560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188A78D7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34A986A" w14:textId="1F43B0DA" w:rsidR="00007147" w:rsidRPr="002C46E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2FC5D8D9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541CDB77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007147" w:rsidRPr="004B09B3" w14:paraId="554BDA0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2E48EEC" w14:textId="5BD06C90" w:rsidR="00007147" w:rsidRPr="002C46E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بازه2.نمایش گزارش مالی</w:t>
            </w:r>
          </w:p>
        </w:tc>
      </w:tr>
      <w:tr w:rsidR="00007147" w:rsidRPr="004B09B3" w14:paraId="30E8192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9F77C9B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06742625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007147" w:rsidRPr="004B09B3" w14:paraId="5815253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318EFF6" w14:textId="77777777" w:rsidR="00007147" w:rsidRPr="0080710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EBA9C8F" w14:textId="77777777" w:rsidR="00007147" w:rsidRPr="0080710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7C71802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FE113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90E71A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2AA3C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D9E52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38FD8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6327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F3B0B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C3FF2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821275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EEB46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28AD88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A1DDC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C7001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5BBE6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A3A6B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40AB8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003DA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4A9FB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CDEEE9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F7454B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CE321D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095E66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B511B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365645B2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A74EBC7" w14:textId="18C43630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112A38" w:rsidRPr="00112A38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بر تبلیغات</w:t>
            </w:r>
          </w:p>
        </w:tc>
        <w:tc>
          <w:tcPr>
            <w:tcW w:w="2588" w:type="dxa"/>
            <w:gridSpan w:val="2"/>
            <w:vAlign w:val="center"/>
          </w:tcPr>
          <w:p w14:paraId="1285EC6B" w14:textId="57E73EE9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10</w:t>
            </w:r>
          </w:p>
        </w:tc>
        <w:tc>
          <w:tcPr>
            <w:tcW w:w="2220" w:type="dxa"/>
            <w:vAlign w:val="center"/>
          </w:tcPr>
          <w:p w14:paraId="36CB750D" w14:textId="5847EF43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کم</w:t>
            </w:r>
          </w:p>
        </w:tc>
      </w:tr>
      <w:tr w:rsidR="00433FE0" w:rsidRPr="004B09B3" w14:paraId="25D85A20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26BC8C91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A69546B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2226122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8063B83" w14:textId="46441CC1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46E8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7F88ED29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992CB2B" w14:textId="54FB8EC4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وضعیت تبلیغات فعال.</w:t>
            </w:r>
          </w:p>
        </w:tc>
      </w:tr>
      <w:tr w:rsidR="00433FE0" w:rsidRPr="004B09B3" w14:paraId="01BD007F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42FF351B" w14:textId="557B3CAC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53A5265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5EB1ED7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4AC8CBA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14396C0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79F25FBF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6250115B" w14:textId="3A6DCF9C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ارسال پیام اطلاع رسانی</w:t>
            </w:r>
          </w:p>
        </w:tc>
        <w:tc>
          <w:tcPr>
            <w:tcW w:w="2953" w:type="dxa"/>
            <w:gridSpan w:val="2"/>
            <w:vAlign w:val="center"/>
          </w:tcPr>
          <w:p w14:paraId="34B6AA5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76D61E4E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AEF3BCD" w14:textId="5434E9E2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1.مشاهده لیست تبلیغات2.بررسی وضعیت</w:t>
            </w:r>
          </w:p>
        </w:tc>
      </w:tr>
      <w:tr w:rsidR="00433FE0" w:rsidRPr="004B09B3" w14:paraId="073EB44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F5599D7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1FB7830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3E26020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B972F1D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41F70FCD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DC2356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E87822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F9965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DC28A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1068B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F8EB48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AFD2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42FC6C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E874F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DAF61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A1F1D6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B7E4D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668B63" w14:textId="77777777" w:rsidR="00433FE0" w:rsidRPr="004B09B3" w:rsidRDefault="00433FE0" w:rsidP="00433FE0">
      <w:pPr>
        <w:bidi/>
        <w:rPr>
          <w:rFonts w:cs="Mj_Casablanca Light"/>
          <w:color w:val="0070C0"/>
          <w:sz w:val="22"/>
          <w:szCs w:val="22"/>
        </w:rPr>
      </w:pPr>
    </w:p>
    <w:sectPr w:rsidR="00433FE0" w:rsidRPr="004B09B3" w:rsidSect="00FD2EC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AC77D9" w14:textId="77777777" w:rsidR="00931408" w:rsidRDefault="00931408" w:rsidP="00007147">
      <w:pPr>
        <w:spacing w:after="0" w:line="240" w:lineRule="auto"/>
      </w:pPr>
      <w:r>
        <w:separator/>
      </w:r>
    </w:p>
  </w:endnote>
  <w:endnote w:type="continuationSeparator" w:id="0">
    <w:p w14:paraId="3CF33285" w14:textId="77777777" w:rsidR="00931408" w:rsidRDefault="00931408" w:rsidP="00007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1A8A1B" w14:textId="77777777" w:rsidR="00931408" w:rsidRDefault="00931408" w:rsidP="00007147">
      <w:pPr>
        <w:spacing w:after="0" w:line="240" w:lineRule="auto"/>
      </w:pPr>
      <w:r>
        <w:separator/>
      </w:r>
    </w:p>
  </w:footnote>
  <w:footnote w:type="continuationSeparator" w:id="0">
    <w:p w14:paraId="0AC921F8" w14:textId="77777777" w:rsidR="00931408" w:rsidRDefault="00931408" w:rsidP="00007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07147"/>
    <w:rsid w:val="00046301"/>
    <w:rsid w:val="000B1F02"/>
    <w:rsid w:val="000C715E"/>
    <w:rsid w:val="00110100"/>
    <w:rsid w:val="00112A38"/>
    <w:rsid w:val="00163DF9"/>
    <w:rsid w:val="001661D1"/>
    <w:rsid w:val="00217BE6"/>
    <w:rsid w:val="002C1A31"/>
    <w:rsid w:val="002C46E8"/>
    <w:rsid w:val="00410722"/>
    <w:rsid w:val="00433FE0"/>
    <w:rsid w:val="00450D46"/>
    <w:rsid w:val="004B09B3"/>
    <w:rsid w:val="005007AF"/>
    <w:rsid w:val="0056286F"/>
    <w:rsid w:val="006039FF"/>
    <w:rsid w:val="00672DD4"/>
    <w:rsid w:val="00807108"/>
    <w:rsid w:val="0083799F"/>
    <w:rsid w:val="008575F4"/>
    <w:rsid w:val="00931408"/>
    <w:rsid w:val="00974270"/>
    <w:rsid w:val="009A2FB7"/>
    <w:rsid w:val="00BA6CDB"/>
    <w:rsid w:val="00CB10EC"/>
    <w:rsid w:val="00DA577C"/>
    <w:rsid w:val="00E044DB"/>
    <w:rsid w:val="00F60712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147"/>
  </w:style>
  <w:style w:type="paragraph" w:styleId="Footer">
    <w:name w:val="footer"/>
    <w:basedOn w:val="Normal"/>
    <w:link w:val="FooterChar"/>
    <w:uiPriority w:val="99"/>
    <w:unhideWhenUsed/>
    <w:rsid w:val="000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Sajad Sabaghkermani</cp:lastModifiedBy>
  <cp:revision>4</cp:revision>
  <dcterms:created xsi:type="dcterms:W3CDTF">2026-06-11T05:35:00Z</dcterms:created>
  <dcterms:modified xsi:type="dcterms:W3CDTF">2026-07-15T05:36:00Z</dcterms:modified>
</cp:coreProperties>
</file>