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E0F" w:rsidRPr="004E475B" w:rsidRDefault="004548FE" w:rsidP="004548FE">
      <w:pPr>
        <w:spacing w:after="0"/>
        <w:jc w:val="center"/>
        <w:rPr>
          <w:b/>
          <w:sz w:val="40"/>
          <w:szCs w:val="40"/>
          <w:u w:val="single"/>
        </w:rPr>
      </w:pPr>
      <w:r w:rsidRPr="004E475B">
        <w:rPr>
          <w:b/>
          <w:sz w:val="40"/>
          <w:szCs w:val="40"/>
          <w:u w:val="single"/>
        </w:rPr>
        <w:t>DOM</w:t>
      </w:r>
    </w:p>
    <w:p w:rsidR="004548FE" w:rsidRPr="004E475B" w:rsidRDefault="004548FE" w:rsidP="004548FE">
      <w:pPr>
        <w:spacing w:after="0"/>
        <w:jc w:val="center"/>
        <w:rPr>
          <w:b/>
          <w:sz w:val="40"/>
          <w:szCs w:val="40"/>
          <w:u w:val="single"/>
        </w:rPr>
      </w:pPr>
      <w:r w:rsidRPr="004E475B">
        <w:rPr>
          <w:b/>
          <w:sz w:val="40"/>
          <w:szCs w:val="40"/>
          <w:u w:val="single"/>
        </w:rPr>
        <w:t>Document Object Model</w:t>
      </w:r>
    </w:p>
    <w:p w:rsidR="004548FE" w:rsidRPr="004E475B" w:rsidRDefault="004548FE" w:rsidP="004548FE">
      <w:pPr>
        <w:spacing w:after="0"/>
        <w:jc w:val="center"/>
        <w:rPr>
          <w:b/>
          <w:sz w:val="40"/>
          <w:szCs w:val="40"/>
        </w:rPr>
      </w:pPr>
    </w:p>
    <w:p w:rsidR="004548FE" w:rsidRPr="004E475B" w:rsidRDefault="004548FE" w:rsidP="00852562">
      <w:pPr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 w:rsidRPr="004E475B">
        <w:rPr>
          <w:rFonts w:cstheme="minorHAnsi"/>
          <w:spacing w:val="-1"/>
          <w:sz w:val="28"/>
          <w:szCs w:val="28"/>
          <w:shd w:val="clear" w:color="auto" w:fill="FFFFFF"/>
        </w:rPr>
        <w:t>The </w:t>
      </w:r>
      <w:r w:rsidRPr="004E475B">
        <w:rPr>
          <w:rStyle w:val="Strong"/>
          <w:rFonts w:cstheme="minorHAnsi"/>
          <w:spacing w:val="-1"/>
          <w:sz w:val="28"/>
          <w:szCs w:val="28"/>
          <w:bdr w:val="none" w:sz="0" w:space="0" w:color="auto" w:frame="1"/>
          <w:shd w:val="clear" w:color="auto" w:fill="FFFFFF"/>
        </w:rPr>
        <w:t>Document Object Model</w:t>
      </w:r>
      <w:r w:rsidRPr="004E475B">
        <w:rPr>
          <w:rFonts w:cstheme="minorHAnsi"/>
          <w:spacing w:val="-1"/>
          <w:sz w:val="28"/>
          <w:szCs w:val="28"/>
          <w:shd w:val="clear" w:color="auto" w:fill="FFFFFF"/>
        </w:rPr>
        <w:t> (</w:t>
      </w:r>
      <w:r w:rsidRPr="004E475B">
        <w:rPr>
          <w:rStyle w:val="Strong"/>
          <w:rFonts w:cstheme="minorHAnsi"/>
          <w:spacing w:val="-1"/>
          <w:sz w:val="28"/>
          <w:szCs w:val="28"/>
          <w:bdr w:val="none" w:sz="0" w:space="0" w:color="auto" w:frame="1"/>
          <w:shd w:val="clear" w:color="auto" w:fill="FFFFFF"/>
        </w:rPr>
        <w:t>DOM</w:t>
      </w:r>
      <w:r w:rsidRPr="004E475B">
        <w:rPr>
          <w:rFonts w:cstheme="minorHAnsi"/>
          <w:spacing w:val="-1"/>
          <w:sz w:val="28"/>
          <w:szCs w:val="28"/>
          <w:shd w:val="clear" w:color="auto" w:fill="FFFFFF"/>
        </w:rPr>
        <w:t>) is the data representation of the objects that comprise the structure and content of a document on the web. The Document Object Model (DOM) is a programming interface for HTML and XML documents. It represents the page so that programs can change the document structure, style, and content.</w:t>
      </w:r>
    </w:p>
    <w:p w:rsidR="004548FE" w:rsidRPr="004E475B" w:rsidRDefault="004548FE" w:rsidP="00852562">
      <w:pPr>
        <w:jc w:val="both"/>
        <w:rPr>
          <w:rFonts w:cstheme="minorHAnsi"/>
          <w:spacing w:val="-1"/>
          <w:sz w:val="28"/>
          <w:szCs w:val="28"/>
          <w:shd w:val="clear" w:color="auto" w:fill="FFFFFF"/>
        </w:rPr>
      </w:pPr>
      <w:r w:rsidRPr="004E475B">
        <w:rPr>
          <w:rFonts w:cstheme="minorHAnsi"/>
          <w:spacing w:val="-1"/>
          <w:sz w:val="28"/>
          <w:szCs w:val="28"/>
          <w:shd w:val="clear" w:color="auto" w:fill="FFFFFF"/>
        </w:rPr>
        <w:t xml:space="preserve">The </w:t>
      </w:r>
      <w:r w:rsidR="004E475B">
        <w:rPr>
          <w:rFonts w:cstheme="minorHAnsi"/>
          <w:spacing w:val="-1"/>
          <w:sz w:val="28"/>
          <w:szCs w:val="28"/>
          <w:shd w:val="clear" w:color="auto" w:fill="FFFFFF"/>
        </w:rPr>
        <w:t>DOM</w:t>
      </w:r>
      <w:r w:rsidRPr="004E475B">
        <w:rPr>
          <w:rFonts w:cstheme="minorHAnsi"/>
          <w:spacing w:val="-1"/>
          <w:sz w:val="28"/>
          <w:szCs w:val="28"/>
          <w:shd w:val="clear" w:color="auto" w:fill="FFFFFF"/>
        </w:rPr>
        <w:t xml:space="preserve"> is represented using a tree because the time complexity of searching in a tree is better than any other data structure. The DOM represents the document as nodes and objects. </w:t>
      </w:r>
      <w:r w:rsidR="00852562" w:rsidRPr="004E475B">
        <w:rPr>
          <w:rFonts w:cstheme="minorHAnsi"/>
          <w:spacing w:val="-1"/>
          <w:sz w:val="28"/>
          <w:szCs w:val="28"/>
          <w:shd w:val="clear" w:color="auto" w:fill="FFFFFF"/>
        </w:rPr>
        <w:t xml:space="preserve">The Document Object Model (DOM) represents that same document so it can be manipulated. The DOM is an object-oriented representation of the web page, which can be modified with a scripting language such as JavaScript. </w:t>
      </w:r>
    </w:p>
    <w:p w:rsidR="00852562" w:rsidRPr="004E475B" w:rsidRDefault="00852562" w:rsidP="00852562">
      <w:pPr>
        <w:jc w:val="both"/>
        <w:rPr>
          <w:rFonts w:cstheme="minorHAnsi"/>
          <w:b/>
          <w:spacing w:val="-1"/>
          <w:sz w:val="28"/>
          <w:szCs w:val="28"/>
          <w:shd w:val="clear" w:color="auto" w:fill="FFFFFF"/>
        </w:rPr>
      </w:pPr>
      <w:r w:rsidRPr="004E475B">
        <w:rPr>
          <w:rFonts w:cstheme="minorHAnsi"/>
          <w:spacing w:val="-1"/>
          <w:sz w:val="28"/>
          <w:szCs w:val="28"/>
          <w:shd w:val="clear" w:color="auto" w:fill="FFFFFF"/>
        </w:rPr>
        <w:t xml:space="preserve">The DOM represents a document with a logical tree. Each branch of the tree ends in a node, and each node contains objects. DOM methods allow programmatic access to the tree. With them, you can change the document's structure, style, or content. </w:t>
      </w:r>
      <w:r w:rsidR="004E475B" w:rsidRPr="004E475B">
        <w:rPr>
          <w:rFonts w:cstheme="minorHAnsi"/>
          <w:spacing w:val="-1"/>
          <w:sz w:val="28"/>
          <w:szCs w:val="28"/>
          <w:shd w:val="clear" w:color="auto" w:fill="FFFFFF"/>
        </w:rPr>
        <w:t>A document containing HTML is described using the </w:t>
      </w:r>
      <w:hyperlink r:id="rId4" w:history="1">
        <w:r w:rsidR="004E475B" w:rsidRPr="004E475B">
          <w:rPr>
            <w:rStyle w:val="HTMLCode"/>
            <w:rFonts w:asciiTheme="minorHAnsi" w:eastAsiaTheme="minorHAnsi" w:hAnsiTheme="minorHAnsi"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Document</w:t>
        </w:r>
      </w:hyperlink>
      <w:r w:rsidR="004E475B" w:rsidRPr="004E475B">
        <w:rPr>
          <w:rFonts w:cstheme="minorHAnsi"/>
          <w:spacing w:val="-1"/>
          <w:sz w:val="28"/>
          <w:szCs w:val="28"/>
          <w:shd w:val="clear" w:color="auto" w:fill="FFFFFF"/>
        </w:rPr>
        <w:t> interface, which is extended by the HTML specification to include various HTML-specific features. In particular, the </w:t>
      </w:r>
      <w:hyperlink r:id="rId5" w:history="1">
        <w:r w:rsidR="004E475B" w:rsidRPr="004E475B">
          <w:rPr>
            <w:rStyle w:val="HTMLCode"/>
            <w:rFonts w:asciiTheme="minorHAnsi" w:eastAsiaTheme="minorHAnsi" w:hAnsiTheme="minorHAnsi"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Element</w:t>
        </w:r>
      </w:hyperlink>
      <w:r w:rsidR="004E475B" w:rsidRPr="004E475B">
        <w:rPr>
          <w:rFonts w:cstheme="minorHAnsi"/>
          <w:spacing w:val="-1"/>
          <w:sz w:val="28"/>
          <w:szCs w:val="28"/>
          <w:shd w:val="clear" w:color="auto" w:fill="FFFFFF"/>
        </w:rPr>
        <w:t> interface is enhanced to become </w:t>
      </w:r>
      <w:hyperlink r:id="rId6" w:history="1">
        <w:r w:rsidR="004E475B" w:rsidRPr="004E475B">
          <w:rPr>
            <w:rStyle w:val="HTMLCode"/>
            <w:rFonts w:asciiTheme="minorHAnsi" w:eastAsiaTheme="minorHAnsi" w:hAnsiTheme="minorHAnsi" w:cstheme="minorHAnsi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HTMLElement</w:t>
        </w:r>
      </w:hyperlink>
      <w:r w:rsidR="004E475B" w:rsidRPr="004E475B">
        <w:rPr>
          <w:rFonts w:cstheme="minorHAnsi"/>
          <w:spacing w:val="-1"/>
          <w:sz w:val="28"/>
          <w:szCs w:val="28"/>
          <w:shd w:val="clear" w:color="auto" w:fill="FFFFFF"/>
        </w:rPr>
        <w:t> and various subclasses, each representing one of (or a family of closely related) elements</w:t>
      </w:r>
    </w:p>
    <w:sectPr w:rsidR="00852562" w:rsidRPr="004E475B" w:rsidSect="00123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48FE"/>
    <w:rsid w:val="00123E60"/>
    <w:rsid w:val="004548FE"/>
    <w:rsid w:val="004E475B"/>
    <w:rsid w:val="007B5E0F"/>
    <w:rsid w:val="00852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48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47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HTMLElement" TargetMode="External"/><Relationship Id="rId5" Type="http://schemas.openxmlformats.org/officeDocument/2006/relationships/hyperlink" Target="https://developer.mozilla.org/en-US/docs/Web/API/Element" TargetMode="External"/><Relationship Id="rId4" Type="http://schemas.openxmlformats.org/officeDocument/2006/relationships/hyperlink" Target="https://developer.mozilla.org/en-US/docs/Web/API/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 SHARMA</dc:creator>
  <cp:lastModifiedBy>NISHANT SHARMA</cp:lastModifiedBy>
  <cp:revision>2</cp:revision>
  <dcterms:created xsi:type="dcterms:W3CDTF">2020-07-21T09:40:00Z</dcterms:created>
  <dcterms:modified xsi:type="dcterms:W3CDTF">2020-07-21T09:57:00Z</dcterms:modified>
</cp:coreProperties>
</file>