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pPr>
      <w:r w:rsidDel="00000000" w:rsidR="00000000" w:rsidRPr="00000000">
        <w:rPr>
          <w:rtl w:val="0"/>
        </w:rPr>
        <w:t xml:space="preserve">My Story</w:t>
      </w:r>
    </w:p>
    <w:p w:rsidR="00000000" w:rsidDel="00000000" w:rsidP="00000000" w:rsidRDefault="00000000" w:rsidRPr="00000000" w14:paraId="00000002">
      <w:pPr>
        <w:rPr/>
      </w:pPr>
      <w:r w:rsidDel="00000000" w:rsidR="00000000" w:rsidRPr="00000000">
        <w:rPr>
          <w:rtl w:val="0"/>
        </w:rPr>
        <w:t xml:space="preserve">Being persistent, emotionally driven, and paying no heed to the opinions of others have helped shaped </w:t>
      </w:r>
      <w:r w:rsidDel="00000000" w:rsidR="00000000" w:rsidRPr="00000000">
        <w:rPr>
          <w:rtl w:val="0"/>
        </w:rPr>
        <w:t xml:space="preserve">DIMI3’s</w:t>
      </w:r>
      <w:r w:rsidDel="00000000" w:rsidR="00000000" w:rsidRPr="00000000">
        <w:rPr>
          <w:rtl w:val="0"/>
        </w:rPr>
        <w:t xml:space="preserve"> career into what it is today, driven by a passion to express himself through his creativity, he turned to music and dance to channel his thoughts beyond the limits of language.</w:t>
      </w:r>
    </w:p>
    <w:p w:rsidR="00000000" w:rsidDel="00000000" w:rsidP="00000000" w:rsidRDefault="00000000" w:rsidRPr="00000000" w14:paraId="00000003">
      <w:pPr>
        <w:rPr/>
      </w:pPr>
      <w:r w:rsidDel="00000000" w:rsidR="00000000" w:rsidRPr="00000000">
        <w:rPr>
          <w:rtl w:val="0"/>
        </w:rPr>
        <w:t xml:space="preserve">DIMI3’s first foray into music began in 2007 when he was visiting a friend of his, at the time he had dabbled in making music on his computer. Once when he was visiting a friend one of their mutual friends suggested that they should make a song, having no contacts or a proper grasp of the industry at the time, he recalls walking many miles to just find a recording studio to create his first song. Driven by his passion he continued to pursue his musical talents, toward the end of 2007 he met a few like-minded friends with whom he formed a musical ensemble that went by the moniker of B-Side, it was with B-Side that DIMI3 would make his first music video titled ‘Sitha Atharaman Wela’. It trailblazer the style of reggaetón in the Sri Lankan music scene and was produced by GOA, who has famously worked with artists like Iraj and Sean Kingston.</w:t>
      </w:r>
    </w:p>
    <w:p w:rsidR="00000000" w:rsidDel="00000000" w:rsidP="00000000" w:rsidRDefault="00000000" w:rsidRPr="00000000" w14:paraId="00000004">
      <w:pPr>
        <w:rPr/>
      </w:pPr>
      <w:r w:rsidDel="00000000" w:rsidR="00000000" w:rsidRPr="00000000">
        <w:rPr>
          <w:rtl w:val="0"/>
        </w:rPr>
        <w:t xml:space="preserve">Promoting a song wasn’t as straightforward as it is in today’s digital world, as such DIMI3 had to face the adversities of promoting his talents via the undeveloped online platforms of the time. He then pursued a brief stint in the IT industry which he found didn’t tug at his heartstrings in the same manner as music. This was when he came across Hit Factory, a leading audio institute founded by Ranga Dasanayake, a pioneering figure in the study of audio engineering. DIMI3 left everything behind and made this the focal point of his life. On one occasion, Ranga had mentioned in class that he would promise a job as a sound engineer to whoever topped the final exams, seeing this as the opportunity of a lifetime, DIMI3 gave it his all and secured a job at a production house that was famed for animations and computer graphics in 2011, working here provided valuable insights into the technical aspects of producing commercialized music and taught him the invaluable skill of time management.</w:t>
      </w:r>
    </w:p>
    <w:p w:rsidR="00000000" w:rsidDel="00000000" w:rsidP="00000000" w:rsidRDefault="00000000" w:rsidRPr="00000000" w14:paraId="00000005">
      <w:pPr>
        <w:rPr/>
      </w:pPr>
      <w:r w:rsidDel="00000000" w:rsidR="00000000" w:rsidRPr="00000000">
        <w:rPr>
          <w:rtl w:val="0"/>
        </w:rPr>
        <w:t xml:space="preserve">As beneficial as this opportunity was to DIMI3, he soon found that the commercial aspect was restricting his creative capabilities and wasn’t as financially rewarding as he thought. Even though he wasn’t doing well financially he focused on being the best at what he did.</w:t>
      </w:r>
    </w:p>
    <w:p w:rsidR="00000000" w:rsidDel="00000000" w:rsidP="00000000" w:rsidRDefault="00000000" w:rsidRPr="00000000" w14:paraId="00000006">
      <w:pPr>
        <w:rPr/>
      </w:pPr>
      <w:r w:rsidDel="00000000" w:rsidR="00000000" w:rsidRPr="00000000">
        <w:rPr>
          <w:rtl w:val="0"/>
        </w:rPr>
        <w:t xml:space="preserve">When 2013 rolled by, the ill effects of an unhealthy lifestyle began to take their toll as he wound up overweight and afflicted by arthritis at 22. The diagnosis proved to be a turning point in his life as if almost by fate, he met his Latin dance teacher while returning home that same day who advised DIMI3 to attend his dance fitness sessions to improve his health. With a solemn vow to better himself, DIMI3 saw incredible improvements within 3 months. This was where his passion for dance and fitness emerged.</w:t>
      </w:r>
    </w:p>
    <w:p w:rsidR="00000000" w:rsidDel="00000000" w:rsidP="00000000" w:rsidRDefault="00000000" w:rsidRPr="00000000" w14:paraId="00000007">
      <w:pPr>
        <w:rPr/>
      </w:pPr>
      <w:r w:rsidDel="00000000" w:rsidR="00000000" w:rsidRPr="00000000">
        <w:rPr>
          <w:rtl w:val="0"/>
        </w:rPr>
        <w:t xml:space="preserve">In 2012 DIMI3 left his job in the sound industry and pursued a career as a dancer amassing over 6 medals in Latin dancing competitions around the country. At this point, his dance teacher asked him to become a fitness and dancing instructor at his academy, a career DIMI3 would continue for over 2 years while also working as a Zumba instructor for many well-known entities in Sri Lanka.</w:t>
      </w:r>
    </w:p>
    <w:p w:rsidR="00000000" w:rsidDel="00000000" w:rsidP="00000000" w:rsidRDefault="00000000" w:rsidRPr="00000000" w14:paraId="00000008">
      <w:pPr>
        <w:rPr/>
      </w:pPr>
      <w:r w:rsidDel="00000000" w:rsidR="00000000" w:rsidRPr="00000000">
        <w:rPr>
          <w:rtl w:val="0"/>
        </w:rPr>
        <w:t xml:space="preserve">The love for music never left him as in 2014 he felt the itch to pursue music yet again, and this time, he wanted to combine it with his newfound passion and knowledge for dance, he continued to broaden his knowledge on dance music, rhythms and lyrics. This culminated in his hit single ‘Natanna Natanna’, a fusion of dancehall and reggaetón, and was followed up by many more viral hits.</w:t>
      </w:r>
    </w:p>
    <w:p w:rsidR="00000000" w:rsidDel="00000000" w:rsidP="00000000" w:rsidRDefault="00000000" w:rsidRPr="00000000" w14:paraId="00000009">
      <w:pPr>
        <w:rPr/>
      </w:pPr>
      <w:r w:rsidDel="00000000" w:rsidR="00000000" w:rsidRPr="00000000">
        <w:rPr>
          <w:rtl w:val="0"/>
        </w:rPr>
        <w:t xml:space="preserve">2019 would bring another turning point in DIMI3’s career with the release of ‘Ru Siri’ which was another viral track that appealed to a much wider audience, it also had commercial appeal and became his first song to be played on the radio, this would cement his image as an artist in the music industry of Sri Lanka.</w:t>
      </w:r>
    </w:p>
    <w:p w:rsidR="00000000" w:rsidDel="00000000" w:rsidP="00000000" w:rsidRDefault="00000000" w:rsidRPr="00000000" w14:paraId="0000000A">
      <w:pPr>
        <w:rPr/>
      </w:pPr>
      <w:r w:rsidDel="00000000" w:rsidR="00000000" w:rsidRPr="00000000">
        <w:rPr>
          <w:rtl w:val="0"/>
        </w:rPr>
        <w:t xml:space="preserve">One of </w:t>
      </w:r>
      <w:r w:rsidDel="00000000" w:rsidR="00000000" w:rsidRPr="00000000">
        <w:rPr>
          <w:rtl w:val="0"/>
        </w:rPr>
        <w:t xml:space="preserve">DIMI3’s</w:t>
      </w:r>
      <w:r w:rsidDel="00000000" w:rsidR="00000000" w:rsidRPr="00000000">
        <w:rPr>
          <w:rtl w:val="0"/>
        </w:rPr>
        <w:t xml:space="preserve"> biggest aspirations was to open his own dance studio, 2020 would be the year that his vision materialized regardless of the hurdles caused by a global pandemic. Danza de Ritmo is a channel for DIMI3’s emotions and feelings and is the ultimate expression of all his passions.</w:t>
      </w:r>
    </w:p>
    <w:p w:rsidR="00000000" w:rsidDel="00000000" w:rsidP="00000000" w:rsidRDefault="00000000" w:rsidRPr="00000000" w14:paraId="0000000B">
      <w:pPr>
        <w:rPr/>
      </w:pPr>
      <w:r w:rsidDel="00000000" w:rsidR="00000000" w:rsidRPr="00000000">
        <w:rPr>
          <w:rtl w:val="0"/>
        </w:rPr>
        <w:t xml:space="preserve">DIMI3 is continuing his journey of self-discovery and aspires to develop his art of authentic self-expression beyond the barriers of language and culture and reach out on a global scale and inspire people to listen to their inner voice and find balance in their lives through dance and fitness.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link w:val="SubtitleChar"/>
    <w:uiPriority w:val="11"/>
    <w:qFormat w:val="1"/>
    <w:rsid w:val="006C1AE8"/>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6C1AE8"/>
    <w:rPr>
      <w:rFonts w:eastAsiaTheme="minorEastAsia"/>
      <w:color w:val="5a5a5a" w:themeColor="text1" w:themeTint="0000A5"/>
      <w:spacing w:val="15"/>
      <w:lang w:val="en-GB"/>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3z/aNjnKacD7F4Id8HTkWXFVgw==">AMUW2mWVJhg/oMVBjCin7xQneFCoy+//0+xxokci70DTAX79OpWFjUxq+qdWf82sJPNzWMjpztOjjzbgLaTTIJC2vylrDCufXbVnlwZTI6foZCKgGI3vtro=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2021-05-22T04:23:00Z</dcterms:created>
  <dc:creator>Senthuran Srivelnathan</dc:creator>
</cp:coreProperties>
</file>