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Cs/>
          <w:sz w:val="24"/>
          <w:szCs w:val="24"/>
          <w:lang w:val="en"/>
        </w:rPr>
      </w:pPr>
      <w:r>
        <w:rPr>
          <w:rFonts w:ascii="Times New Roman" w:hAnsi="Times New Roman" w:cs="Times New Roman"/>
          <w:bCs/>
          <w:sz w:val="24"/>
          <w:szCs w:val="24"/>
          <w:lang w:val="en"/>
        </w:rPr>
        <w:t xml:space="preserve">LAPORAN </w:t>
      </w:r>
      <w:r>
        <w:rPr>
          <w:rFonts w:hint="default" w:ascii="Times New Roman" w:hAnsi="Times New Roman" w:cs="Times New Roman"/>
          <w:bCs/>
          <w:sz w:val="24"/>
          <w:szCs w:val="24"/>
          <w:lang w:val="en"/>
        </w:rPr>
        <w:t>TUGAS BESAR</w:t>
      </w:r>
    </w:p>
    <w:p>
      <w:pPr>
        <w:jc w:val="center"/>
        <w:rPr>
          <w:rFonts w:hint="default" w:ascii="Times New Roman" w:hAnsi="Times New Roman" w:cs="Times New Roman"/>
          <w:bCs/>
          <w:sz w:val="24"/>
          <w:szCs w:val="24"/>
          <w:lang w:val="en"/>
        </w:rPr>
      </w:pPr>
      <w:r>
        <w:rPr>
          <w:rFonts w:hint="default" w:ascii="Times New Roman" w:hAnsi="Times New Roman" w:cs="Times New Roman"/>
          <w:bCs/>
          <w:sz w:val="24"/>
          <w:szCs w:val="24"/>
          <w:lang w:val="en"/>
        </w:rPr>
        <w:t>PROSES KUALITAS DAN PERANGKAT LUNAK</w:t>
      </w:r>
    </w:p>
    <w:p>
      <w:pPr>
        <w:jc w:val="center"/>
        <w:rPr>
          <w:rFonts w:hint="default" w:ascii="Times New Roman" w:hAnsi="Times New Roman" w:cs="Times New Roman"/>
          <w:sz w:val="24"/>
          <w:szCs w:val="24"/>
          <w:lang w:val="en"/>
        </w:rPr>
      </w:pPr>
      <w:r>
        <w:rPr>
          <w:rFonts w:ascii="Times New Roman" w:hAnsi="Times New Roman" w:cs="Times New Roman"/>
          <w:sz w:val="24"/>
          <w:szCs w:val="24"/>
        </w:rPr>
        <w:t xml:space="preserve">( </w:t>
      </w:r>
      <w:r>
        <w:rPr>
          <w:rFonts w:hint="default" w:ascii="Times New Roman" w:hAnsi="Times New Roman" w:cs="Times New Roman"/>
          <w:sz w:val="24"/>
          <w:szCs w:val="24"/>
          <w:lang w:val="en"/>
        </w:rPr>
        <w:t xml:space="preserve">Penentuan Kualitas Instagram Melalui Studi Proses Kualitas Dan </w:t>
      </w:r>
    </w:p>
    <w:p>
      <w:pPr>
        <w:jc w:val="center"/>
        <w:rPr>
          <w:rFonts w:ascii="Times New Roman" w:hAnsi="Times New Roman" w:cs="Times New Roman"/>
          <w:sz w:val="24"/>
          <w:szCs w:val="24"/>
        </w:rPr>
      </w:pPr>
      <w:r>
        <w:rPr>
          <w:rFonts w:hint="default" w:ascii="Times New Roman" w:hAnsi="Times New Roman" w:cs="Times New Roman"/>
          <w:sz w:val="24"/>
          <w:szCs w:val="24"/>
          <w:lang w:val="en"/>
        </w:rPr>
        <w:t>Perangkat Lunak</w:t>
      </w:r>
      <w:r>
        <w:rPr>
          <w:rFonts w:ascii="Times New Roman" w:hAnsi="Times New Roman" w:cs="Times New Roman"/>
          <w:sz w:val="24"/>
          <w:szCs w:val="24"/>
        </w:rPr>
        <w:t>)</w:t>
      </w:r>
    </w:p>
    <w:p>
      <w:pPr>
        <w:jc w:val="center"/>
        <w:rPr>
          <w:rFonts w:ascii="Times New Roman" w:hAnsi="Times New Roman" w:cs="Times New Roman"/>
          <w:bCs/>
          <w:sz w:val="24"/>
          <w:szCs w:val="24"/>
        </w:rPr>
      </w:pPr>
    </w:p>
    <w:p>
      <w:pPr>
        <w:jc w:val="both"/>
        <w:rPr>
          <w:rFonts w:ascii="Times New Roman" w:hAnsi="Times New Roman" w:cs="Times New Roman"/>
          <w:bCs/>
          <w:sz w:val="24"/>
          <w:szCs w:val="24"/>
        </w:rPr>
      </w:pPr>
      <w:bookmarkStart w:id="60" w:name="_GoBack"/>
      <w:bookmarkEnd w:id="60"/>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Disusun Oleh :</w:t>
      </w:r>
    </w:p>
    <w:p>
      <w:pPr>
        <w:ind w:left="840" w:firstLine="420"/>
        <w:jc w:val="both"/>
        <w:rPr>
          <w:rFonts w:ascii="Times New Roman" w:hAnsi="Times New Roman" w:cs="Times New Roman"/>
          <w:bCs/>
          <w:sz w:val="24"/>
          <w:szCs w:val="24"/>
          <w:lang w:val="en"/>
        </w:rPr>
      </w:pPr>
      <w:r>
        <w:rPr>
          <w:rFonts w:ascii="Times New Roman" w:hAnsi="Times New Roman" w:cs="Times New Roman"/>
          <w:bCs/>
          <w:sz w:val="24"/>
          <w:szCs w:val="24"/>
          <w:lang w:val="en"/>
        </w:rPr>
        <w:t>1857051014</w:t>
      </w:r>
      <w:r>
        <w:rPr>
          <w:rFonts w:ascii="Times New Roman" w:hAnsi="Times New Roman" w:cs="Times New Roman"/>
          <w:bCs/>
          <w:sz w:val="24"/>
          <w:szCs w:val="24"/>
          <w:lang w:val="en"/>
        </w:rPr>
        <w:tab/>
      </w:r>
      <w:r>
        <w:rPr>
          <w:rFonts w:ascii="Times New Roman" w:hAnsi="Times New Roman" w:cs="Times New Roman"/>
          <w:bCs/>
          <w:sz w:val="24"/>
          <w:szCs w:val="24"/>
          <w:lang w:val="en"/>
        </w:rPr>
        <w:tab/>
      </w:r>
      <w:r>
        <w:rPr>
          <w:rFonts w:ascii="Times New Roman" w:hAnsi="Times New Roman" w:cs="Times New Roman"/>
          <w:bCs/>
          <w:sz w:val="24"/>
          <w:szCs w:val="24"/>
          <w:lang w:val="en"/>
        </w:rPr>
        <w:t>Muhammad Nur Ashiddiqi</w:t>
      </w:r>
    </w:p>
    <w:p>
      <w:pPr>
        <w:ind w:left="840" w:firstLine="420"/>
        <w:jc w:val="both"/>
        <w:rPr>
          <w:rFonts w:ascii="Times New Roman" w:hAnsi="Times New Roman" w:cs="Times New Roman"/>
          <w:bCs/>
          <w:sz w:val="24"/>
          <w:szCs w:val="24"/>
          <w:lang w:val="en"/>
        </w:rPr>
      </w:pPr>
      <w:r>
        <w:rPr>
          <w:rFonts w:ascii="Times New Roman" w:hAnsi="Times New Roman" w:cs="Times New Roman"/>
          <w:bCs/>
          <w:sz w:val="24"/>
          <w:szCs w:val="24"/>
          <w:lang w:val="en"/>
        </w:rPr>
        <w:t>1817051005</w:t>
      </w:r>
      <w:r>
        <w:rPr>
          <w:rFonts w:ascii="Times New Roman" w:hAnsi="Times New Roman" w:cs="Times New Roman"/>
          <w:bCs/>
          <w:sz w:val="24"/>
          <w:szCs w:val="24"/>
          <w:lang w:val="en"/>
        </w:rPr>
        <w:tab/>
      </w:r>
      <w:r>
        <w:rPr>
          <w:rFonts w:ascii="Times New Roman" w:hAnsi="Times New Roman" w:cs="Times New Roman"/>
          <w:bCs/>
          <w:sz w:val="24"/>
          <w:szCs w:val="24"/>
          <w:lang w:val="en"/>
        </w:rPr>
        <w:tab/>
      </w:r>
      <w:r>
        <w:rPr>
          <w:rFonts w:ascii="Times New Roman" w:hAnsi="Times New Roman" w:cs="Times New Roman"/>
          <w:bCs/>
          <w:sz w:val="24"/>
          <w:szCs w:val="24"/>
          <w:lang w:val="en"/>
        </w:rPr>
        <w:t>Arfina Shella Meilany</w:t>
      </w:r>
    </w:p>
    <w:p>
      <w:pPr>
        <w:ind w:left="840" w:firstLine="420"/>
        <w:jc w:val="both"/>
        <w:rPr>
          <w:rFonts w:ascii="Times New Roman" w:hAnsi="Times New Roman" w:cs="Times New Roman"/>
          <w:bCs/>
          <w:sz w:val="24"/>
          <w:szCs w:val="24"/>
          <w:lang w:val="en"/>
        </w:rPr>
      </w:pPr>
      <w:r>
        <w:rPr>
          <w:rFonts w:ascii="Times New Roman" w:hAnsi="Times New Roman" w:cs="Times New Roman"/>
          <w:bCs/>
          <w:sz w:val="24"/>
          <w:szCs w:val="24"/>
          <w:lang w:val="en"/>
        </w:rPr>
        <w:t>1817051021</w:t>
      </w:r>
      <w:r>
        <w:rPr>
          <w:rFonts w:ascii="Times New Roman" w:hAnsi="Times New Roman" w:cs="Times New Roman"/>
          <w:bCs/>
          <w:sz w:val="24"/>
          <w:szCs w:val="24"/>
          <w:lang w:val="en"/>
        </w:rPr>
        <w:tab/>
      </w:r>
      <w:r>
        <w:rPr>
          <w:rFonts w:ascii="Times New Roman" w:hAnsi="Times New Roman" w:cs="Times New Roman"/>
          <w:bCs/>
          <w:sz w:val="24"/>
          <w:szCs w:val="24"/>
          <w:lang w:val="en"/>
        </w:rPr>
        <w:tab/>
      </w:r>
      <w:r>
        <w:rPr>
          <w:rFonts w:ascii="Times New Roman" w:hAnsi="Times New Roman" w:cs="Times New Roman"/>
          <w:bCs/>
          <w:sz w:val="24"/>
          <w:szCs w:val="24"/>
          <w:lang w:val="en"/>
        </w:rPr>
        <w:t>Arafia Isnayu Akaf</w:t>
      </w:r>
    </w:p>
    <w:p>
      <w:pPr>
        <w:ind w:left="840" w:firstLine="420"/>
        <w:jc w:val="both"/>
        <w:rPr>
          <w:rFonts w:ascii="Times New Roman" w:hAnsi="Times New Roman" w:cs="Times New Roman"/>
          <w:bCs/>
          <w:sz w:val="24"/>
          <w:szCs w:val="24"/>
          <w:lang w:val="en"/>
        </w:rPr>
      </w:pP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lang w:val="id-ID" w:eastAsia="id-ID"/>
        </w:rPr>
        <w:drawing>
          <wp:inline distT="0" distB="0" distL="0" distR="0">
            <wp:extent cx="2144395" cy="2133600"/>
            <wp:effectExtent l="0" t="0" r="8255" b="0"/>
            <wp:docPr id="7" name="Picture 7" descr="C:\Users\USER\Documents\ \logo terbaru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USER\Documents\ \logo terbaruuu.png"/>
                    <pic:cNvPicPr>
                      <a:picLocks noChangeAspect="1" noChangeArrowheads="1"/>
                    </pic:cNvPicPr>
                  </pic:nvPicPr>
                  <pic:blipFill>
                    <a:blip r:embed="rId7"/>
                    <a:srcRect/>
                    <a:stretch>
                      <a:fillRect/>
                    </a:stretch>
                  </pic:blipFill>
                  <pic:spPr>
                    <a:xfrm>
                      <a:off x="0" y="0"/>
                      <a:ext cx="2144395" cy="2133600"/>
                    </a:xfrm>
                    <a:prstGeom prst="rect">
                      <a:avLst/>
                    </a:prstGeom>
                    <a:noFill/>
                    <a:ln w="9525">
                      <a:noFill/>
                      <a:miter lim="800000"/>
                      <a:headEnd/>
                      <a:tailEnd/>
                    </a:ln>
                  </pic:spPr>
                </pic:pic>
              </a:graphicData>
            </a:graphic>
          </wp:inline>
        </w:drawing>
      </w: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p>
    <w:p>
      <w:pPr>
        <w:jc w:val="center"/>
        <w:rPr>
          <w:rFonts w:ascii="Times New Roman" w:hAnsi="Times New Roman" w:cs="Times New Roman"/>
          <w:bCs/>
          <w:sz w:val="24"/>
          <w:szCs w:val="24"/>
        </w:rPr>
      </w:pPr>
    </w:p>
    <w:p>
      <w:pPr>
        <w:jc w:val="both"/>
        <w:rPr>
          <w:rFonts w:ascii="Times New Roman" w:hAnsi="Times New Roman" w:cs="Times New Roman"/>
          <w:bCs/>
          <w:sz w:val="24"/>
          <w:szCs w:val="24"/>
        </w:rPr>
      </w:pPr>
    </w:p>
    <w:p>
      <w:pPr>
        <w:jc w:val="center"/>
        <w:rPr>
          <w:rFonts w:ascii="Times New Roman" w:hAnsi="Times New Roman" w:cs="Times New Roman"/>
          <w:bCs/>
          <w:sz w:val="24"/>
          <w:szCs w:val="24"/>
        </w:rPr>
      </w:pPr>
      <w:r>
        <w:rPr>
          <w:rFonts w:ascii="Times New Roman" w:hAnsi="Times New Roman" w:cs="Times New Roman"/>
          <w:bCs/>
          <w:sz w:val="24"/>
          <w:szCs w:val="24"/>
        </w:rPr>
        <w:t>JURUSAN ILMU KOMPUTER</w:t>
      </w:r>
    </w:p>
    <w:p>
      <w:pPr>
        <w:jc w:val="center"/>
        <w:rPr>
          <w:rFonts w:ascii="Times New Roman" w:hAnsi="Times New Roman" w:cs="Times New Roman"/>
          <w:bCs/>
          <w:sz w:val="24"/>
          <w:szCs w:val="24"/>
          <w:lang w:val="en"/>
        </w:rPr>
      </w:pPr>
      <w:r>
        <w:rPr>
          <w:rFonts w:ascii="Times New Roman" w:hAnsi="Times New Roman" w:cs="Times New Roman"/>
          <w:bCs/>
          <w:sz w:val="24"/>
          <w:szCs w:val="24"/>
        </w:rPr>
        <w:t xml:space="preserve">FAKULTAS </w:t>
      </w:r>
      <w:r>
        <w:rPr>
          <w:rFonts w:ascii="Times New Roman" w:hAnsi="Times New Roman" w:cs="Times New Roman"/>
          <w:bCs/>
          <w:sz w:val="24"/>
          <w:szCs w:val="24"/>
          <w:lang w:val="en"/>
        </w:rPr>
        <w:t>MATEMATIKA DAN ILMU PENGETAHUAN ALAM</w:t>
      </w:r>
    </w:p>
    <w:p>
      <w:pPr>
        <w:jc w:val="center"/>
        <w:rPr>
          <w:rFonts w:ascii="Times New Roman" w:hAnsi="Times New Roman" w:cs="Times New Roman"/>
          <w:bCs/>
          <w:sz w:val="24"/>
          <w:szCs w:val="24"/>
        </w:rPr>
      </w:pPr>
      <w:r>
        <w:rPr>
          <w:rFonts w:ascii="Times New Roman" w:hAnsi="Times New Roman" w:cs="Times New Roman"/>
          <w:bCs/>
          <w:sz w:val="24"/>
          <w:szCs w:val="24"/>
        </w:rPr>
        <w:t>UNIVERSITAS LAMPUNG</w:t>
      </w:r>
    </w:p>
    <w:p>
      <w:pPr>
        <w:jc w:val="center"/>
      </w:pPr>
      <w:r>
        <w:rPr>
          <w:rFonts w:ascii="Times New Roman" w:hAnsi="Times New Roman" w:cs="Times New Roman"/>
          <w:bCs/>
          <w:sz w:val="24"/>
          <w:szCs w:val="24"/>
        </w:rPr>
        <w:t>201</w:t>
      </w:r>
      <w:r>
        <w:rPr>
          <w:rFonts w:ascii="Times New Roman" w:hAnsi="Times New Roman" w:cs="Times New Roman"/>
          <w:bCs/>
          <w:sz w:val="24"/>
          <w:szCs w:val="24"/>
          <w:lang w:val="en"/>
        </w:rPr>
        <w:t>9</w:t>
      </w:r>
    </w:p>
    <w:sdt>
      <w:sdtPr>
        <w:rPr>
          <w:rFonts w:hint="default" w:ascii="Times New Roman" w:hAnsi="Times New Roman" w:cs="Times New Roman" w:eastAsiaTheme="minorHAnsi"/>
          <w:b/>
          <w:color w:val="auto"/>
          <w:sz w:val="24"/>
          <w:szCs w:val="24"/>
          <w:lang w:val="id-ID"/>
        </w:rPr>
        <w:id w:val="1129985174"/>
        <w:docPartObj>
          <w:docPartGallery w:val="Table of Contents"/>
          <w:docPartUnique/>
        </w:docPartObj>
      </w:sdtPr>
      <w:sdtEndPr>
        <w:rPr>
          <w:rFonts w:hint="default" w:ascii="Times New Roman" w:hAnsi="Times New Roman" w:cs="Times New Roman" w:eastAsiaTheme="minorHAnsi"/>
          <w:b/>
          <w:bCs/>
          <w:color w:val="auto"/>
          <w:sz w:val="24"/>
          <w:szCs w:val="24"/>
          <w:lang w:val="id-ID"/>
        </w:rPr>
      </w:sdtEndPr>
      <w:sdtContent>
        <w:p>
          <w:pPr>
            <w:jc w:val="center"/>
            <w:rPr>
              <w:rFonts w:hint="default" w:ascii="Times New Roman" w:hAnsi="Times New Roman" w:cs="Times New Roman"/>
              <w:b/>
              <w:color w:val="auto"/>
              <w:sz w:val="24"/>
              <w:szCs w:val="24"/>
            </w:rPr>
          </w:pPr>
          <w:r>
            <w:rPr>
              <w:rFonts w:hint="default" w:ascii="Times New Roman" w:hAnsi="Times New Roman" w:cs="Times New Roman"/>
              <w:b/>
              <w:color w:val="auto"/>
              <w:sz w:val="24"/>
              <w:szCs w:val="24"/>
            </w:rPr>
            <w:t>DAFTAR ISI</w:t>
          </w:r>
        </w:p>
        <w:p>
          <w:pPr>
            <w:rPr>
              <w:rFonts w:hint="default" w:ascii="Times New Roman" w:hAnsi="Times New Roman" w:cs="Times New Roman"/>
              <w:sz w:val="24"/>
              <w:szCs w:val="24"/>
              <w:lang w:val="en-US"/>
            </w:rPr>
          </w:pPr>
        </w:p>
        <w:p>
          <w:pPr>
            <w:pStyle w:val="6"/>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TOC \o "1-3" \h \z \u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"_Toc503959630"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BAB I PENDAHULUAN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"_Toc503959631"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1.1 Latar Belakang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"_Toc503959632"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1.2 Rumusan Masalah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"_Toc503959633"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1.3 Maksud dan Tujuan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"_Toc503959634"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BAB II PEMBAHASAN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"_Toc503959635"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2.1 Seven Basic Quality Tools Instagram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"_Toc503959638"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lang w:val="en-US"/>
            </w:rPr>
            <w:t xml:space="preserve">2.2 Identifikasi Rayleigh </w:t>
          </w:r>
          <w:r>
            <w:rPr>
              <w:rStyle w:val="10"/>
              <w:rFonts w:hint="default" w:ascii="Times New Roman" w:hAnsi="Times New Roman" w:cs="Times New Roman"/>
              <w:sz w:val="24"/>
              <w:szCs w:val="24"/>
            </w:rPr>
            <w:t>Instagram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"_Toc503959639"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2.3 Identifikasi Exponential Distribution Instagram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7"/>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"_Toc503959641"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shd w:val="clear" w:color="auto" w:fill="FFFFFF"/>
            </w:rPr>
            <w:t>2.4 Usability Instagram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_Toc503959641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"_Toc503959642"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BAB III KESIMPULAN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pStyle w:val="6"/>
            <w:tabs>
              <w:tab w:val="right" w:leader="dot" w:pos="7927"/>
            </w:tabs>
            <w:rPr>
              <w:rFonts w:hint="default" w:ascii="Times New Roman" w:hAnsi="Times New Roman" w:cs="Times New Roman" w:eastAsiaTheme="minorEastAsia"/>
              <w:sz w:val="24"/>
              <w:szCs w:val="24"/>
              <w:lang w:eastAsia="id-ID"/>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"_Toc503959643"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DAFTAR PUSTAKA</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_Toc503959643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sz w:val="24"/>
              <w:szCs w:val="24"/>
            </w:rPr>
            <w:fldChar w:fldCharType="end"/>
          </w:r>
        </w:p>
        <w:p>
          <w:pPr>
            <w:rPr>
              <w:rFonts w:hint="default" w:ascii="Times New Roman" w:hAnsi="Times New Roman" w:cs="Times New Roman"/>
              <w:b/>
              <w:bCs/>
              <w:sz w:val="24"/>
              <w:szCs w:val="24"/>
            </w:rPr>
          </w:pPr>
          <w:r>
            <w:rPr>
              <w:rFonts w:hint="default" w:ascii="Times New Roman" w:hAnsi="Times New Roman" w:cs="Times New Roman"/>
              <w:b/>
              <w:bCs/>
              <w:sz w:val="24"/>
              <w:szCs w:val="24"/>
            </w:rPr>
            <w:fldChar w:fldCharType="end"/>
          </w:r>
        </w:p>
      </w:sdtContent>
    </w:sdt>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pStyle w:val="2"/>
        <w:jc w:val="both"/>
        <w:rPr>
          <w:rFonts w:hint="default" w:ascii="Times New Roman" w:hAnsi="Times New Roman" w:cs="Times New Roman"/>
          <w:sz w:val="24"/>
          <w:szCs w:val="24"/>
        </w:rPr>
        <w:sectPr>
          <w:pgSz w:w="11906" w:h="16838"/>
          <w:pgMar w:top="1701" w:right="1701" w:bottom="1701" w:left="2268" w:header="708" w:footer="708" w:gutter="0"/>
          <w:pgNumType w:start="1"/>
          <w:cols w:space="708" w:num="1"/>
          <w:docGrid w:linePitch="360" w:charSpace="0"/>
        </w:sectPr>
      </w:pPr>
      <w:bookmarkStart w:id="0" w:name="_Toc503959630"/>
      <w:bookmarkStart w:id="1" w:name="_Toc503958497"/>
      <w:bookmarkStart w:id="2" w:name="_Toc503876429"/>
      <w:bookmarkStart w:id="3" w:name="_Toc503876463"/>
    </w:p>
    <w:p>
      <w:pPr>
        <w:pStyle w:val="2"/>
        <w:jc w:val="center"/>
        <w:rPr>
          <w:rFonts w:hint="default" w:ascii="Times New Roman" w:hAnsi="Times New Roman" w:cs="Times New Roman"/>
          <w:sz w:val="24"/>
          <w:szCs w:val="24"/>
        </w:rPr>
      </w:pPr>
      <w:r>
        <w:rPr>
          <w:rFonts w:hint="default" w:ascii="Times New Roman" w:hAnsi="Times New Roman" w:cs="Times New Roman"/>
          <w:sz w:val="24"/>
          <w:szCs w:val="24"/>
        </w:rPr>
        <w:t>BAB I PENDAHULUAN</w:t>
      </w:r>
      <w:bookmarkEnd w:id="0"/>
      <w:bookmarkEnd w:id="1"/>
      <w:bookmarkEnd w:id="2"/>
      <w:bookmarkEnd w:id="3"/>
    </w:p>
    <w:p>
      <w:pPr>
        <w:rPr>
          <w:rFonts w:hint="default" w:ascii="Times New Roman" w:hAnsi="Times New Roman" w:cs="Times New Roman"/>
          <w:sz w:val="24"/>
          <w:szCs w:val="24"/>
        </w:rPr>
      </w:pPr>
    </w:p>
    <w:p>
      <w:pPr>
        <w:pStyle w:val="3"/>
        <w:numPr>
          <w:ilvl w:val="1"/>
          <w:numId w:val="1"/>
        </w:numPr>
        <w:rPr>
          <w:rFonts w:hint="default" w:ascii="Times New Roman" w:hAnsi="Times New Roman" w:cs="Times New Roman"/>
          <w:sz w:val="24"/>
          <w:szCs w:val="24"/>
        </w:rPr>
      </w:pPr>
      <w:bookmarkStart w:id="4" w:name="_Toc503876430"/>
      <w:bookmarkStart w:id="5" w:name="_Toc503958498"/>
      <w:bookmarkStart w:id="6" w:name="_Toc503876464"/>
      <w:bookmarkStart w:id="7" w:name="_Toc503959631"/>
      <w:r>
        <w:rPr>
          <w:rFonts w:hint="default" w:ascii="Times New Roman" w:hAnsi="Times New Roman" w:cs="Times New Roman"/>
          <w:sz w:val="24"/>
          <w:szCs w:val="24"/>
        </w:rPr>
        <w:t>Latar Belakang</w:t>
      </w:r>
      <w:bookmarkEnd w:id="4"/>
      <w:bookmarkEnd w:id="5"/>
      <w:bookmarkEnd w:id="6"/>
      <w:bookmarkEnd w:id="7"/>
    </w:p>
    <w:p>
      <w:pPr>
        <w:numPr>
          <w:numId w:val="0"/>
        </w:numPr>
        <w:ind w:leftChars="0"/>
        <w:rPr>
          <w:rFonts w:hint="default"/>
        </w:rPr>
      </w:pPr>
    </w:p>
    <w:p>
      <w:pPr>
        <w:spacing w:line="360" w:lineRule="auto"/>
        <w:contextualSpacing/>
        <w:jc w:val="both"/>
        <w:rPr>
          <w:rFonts w:hint="default" w:ascii="Times New Roman" w:hAnsi="Times New Roman" w:cs="Times New Roman"/>
          <w:sz w:val="24"/>
          <w:szCs w:val="24"/>
        </w:rPr>
      </w:pPr>
      <w:r>
        <w:rPr>
          <w:rFonts w:hint="default" w:ascii="Times New Roman" w:hAnsi="Times New Roman" w:cs="Times New Roman"/>
          <w:sz w:val="24"/>
          <w:szCs w:val="24"/>
        </w:rPr>
        <w:t>Pada perk</w:t>
      </w:r>
      <w:r>
        <w:rPr>
          <w:rFonts w:hint="default" w:ascii="Times New Roman" w:hAnsi="Times New Roman" w:cs="Times New Roman"/>
          <w:sz w:val="24"/>
          <w:szCs w:val="24"/>
          <w:lang w:val="en"/>
        </w:rPr>
        <w:t>e</w:t>
      </w:r>
      <w:r>
        <w:rPr>
          <w:rFonts w:hint="default" w:ascii="Times New Roman" w:hAnsi="Times New Roman" w:cs="Times New Roman"/>
          <w:sz w:val="24"/>
          <w:szCs w:val="24"/>
        </w:rPr>
        <w:t xml:space="preserve">mbangan teknologi yang sangat pesat, Masyarakat mudah untuk mendapatkan informasi ataupun data-data melalui berbagai media. Salah satunya media sosial. Pada pembahasan kali ini, kami akan membahas salah satu sosial media yang tidak asing di telinga masyarakat dan sering digunakan dalam kesehariannya yaitu Instagram. Instagram merupakan layanan jejaring sosial yang biasanya digunakan penggunanya untuk mengunggah foto atau video mereka. Namun sekarang ada penambahan fitur dari Instagram yaitu Instastory dimana pengguna bisa mengunggah </w:t>
      </w:r>
      <w:r>
        <w:rPr>
          <w:rFonts w:hint="default" w:ascii="Times New Roman" w:hAnsi="Times New Roman" w:cs="Times New Roman"/>
          <w:i/>
          <w:sz w:val="24"/>
          <w:szCs w:val="24"/>
        </w:rPr>
        <w:t xml:space="preserve">story </w:t>
      </w:r>
      <w:r>
        <w:rPr>
          <w:rFonts w:hint="default" w:ascii="Times New Roman" w:hAnsi="Times New Roman" w:cs="Times New Roman"/>
          <w:sz w:val="24"/>
          <w:szCs w:val="24"/>
        </w:rPr>
        <w:t xml:space="preserve">mereka baik dalam bentu foto maupun video. Instagram diluncurkan oleh Perusahaan Burbn, Inc. pada tanggal 6 Oktober 2010. Instagram sudah menjadi trend di kalangan masyarakat umum, sehingga cukup baik dan penting rasanya ketika memilih Instagram untuk menjadi bahasan kali ini. Salah satu hal yang membuat instagram disukai serta diminati masyarakat adalah </w:t>
      </w:r>
      <w:r>
        <w:rPr>
          <w:rFonts w:hint="default" w:ascii="Times New Roman" w:hAnsi="Times New Roman" w:cs="Times New Roman"/>
          <w:i/>
          <w:sz w:val="24"/>
          <w:szCs w:val="24"/>
        </w:rPr>
        <w:t>user friendly</w:t>
      </w:r>
      <w:r>
        <w:rPr>
          <w:rFonts w:hint="default" w:ascii="Times New Roman" w:hAnsi="Times New Roman" w:cs="Times New Roman"/>
          <w:sz w:val="24"/>
          <w:szCs w:val="24"/>
        </w:rPr>
        <w:t xml:space="preserve">. Media sosial ini mudah digunakan tanpa perlu mempelajarinya lebih dulu, tampilan yang interaktif, filter-filter untuk foto yang bagus serta desain yang apik membuat instagram diminati masyarakat. </w:t>
      </w:r>
    </w:p>
    <w:p>
      <w:pPr>
        <w:spacing w:line="360" w:lineRule="auto"/>
        <w:contextualSpacing/>
        <w:jc w:val="both"/>
        <w:rPr>
          <w:rFonts w:hint="default" w:ascii="Times New Roman" w:hAnsi="Times New Roman" w:cs="Times New Roman"/>
          <w:sz w:val="24"/>
          <w:szCs w:val="24"/>
        </w:rPr>
      </w:pPr>
    </w:p>
    <w:p>
      <w:pPr>
        <w:pStyle w:val="3"/>
        <w:rPr>
          <w:rFonts w:hint="default" w:ascii="Times New Roman" w:hAnsi="Times New Roman" w:cs="Times New Roman"/>
          <w:sz w:val="24"/>
          <w:szCs w:val="24"/>
        </w:rPr>
      </w:pPr>
      <w:bookmarkStart w:id="8" w:name="_Toc503876465"/>
      <w:bookmarkStart w:id="9" w:name="_Toc503959632"/>
      <w:bookmarkStart w:id="10" w:name="_Toc503876431"/>
      <w:bookmarkStart w:id="11" w:name="_Toc503958499"/>
      <w:r>
        <w:rPr>
          <w:rFonts w:hint="default" w:ascii="Times New Roman" w:hAnsi="Times New Roman" w:cs="Times New Roman"/>
          <w:sz w:val="24"/>
          <w:szCs w:val="24"/>
        </w:rPr>
        <w:t>1.2 Rumusan Masalah</w:t>
      </w:r>
      <w:bookmarkEnd w:id="8"/>
      <w:bookmarkEnd w:id="9"/>
      <w:bookmarkEnd w:id="10"/>
      <w:bookmarkEnd w:id="11"/>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Identifikasi Instagram dengan </w:t>
      </w:r>
      <w:r>
        <w:rPr>
          <w:rFonts w:hint="default" w:ascii="Times New Roman" w:hAnsi="Times New Roman" w:cs="Times New Roman"/>
          <w:i/>
          <w:sz w:val="24"/>
          <w:szCs w:val="24"/>
        </w:rPr>
        <w:t>seven basic quality tools</w:t>
      </w:r>
      <w:r>
        <w:rPr>
          <w:rFonts w:hint="default" w:ascii="Times New Roman" w:hAnsi="Times New Roman" w:cs="Times New Roman"/>
          <w:sz w:val="24"/>
          <w:szCs w:val="24"/>
        </w:rPr>
        <w:t>.</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Identifikasi Instagram dengan </w:t>
      </w:r>
      <w:r>
        <w:rPr>
          <w:rFonts w:hint="default" w:ascii="Times New Roman" w:hAnsi="Times New Roman" w:cs="Times New Roman"/>
          <w:i/>
          <w:sz w:val="24"/>
          <w:szCs w:val="24"/>
        </w:rPr>
        <w:t>rayleigh.</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Identifikasi Instagram dengan </w:t>
      </w:r>
      <w:r>
        <w:rPr>
          <w:rFonts w:hint="default" w:ascii="Times New Roman" w:hAnsi="Times New Roman" w:cs="Times New Roman"/>
          <w:i/>
          <w:sz w:val="24"/>
          <w:szCs w:val="24"/>
        </w:rPr>
        <w:t>Exponential dan Reliability</w:t>
      </w:r>
      <w:r>
        <w:rPr>
          <w:rFonts w:hint="default" w:ascii="Times New Roman" w:hAnsi="Times New Roman" w:cs="Times New Roman"/>
          <w:sz w:val="24"/>
          <w:szCs w:val="24"/>
        </w:rPr>
        <w:t>.</w:t>
      </w:r>
    </w:p>
    <w:p>
      <w:pPr>
        <w:pStyle w:val="13"/>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Identifikasi Instagram dengan </w:t>
      </w:r>
      <w:r>
        <w:rPr>
          <w:rFonts w:hint="default" w:ascii="Times New Roman" w:hAnsi="Times New Roman" w:cs="Times New Roman"/>
          <w:i/>
          <w:iCs/>
          <w:sz w:val="24"/>
          <w:szCs w:val="24"/>
          <w:lang w:val="en"/>
        </w:rPr>
        <w:t>Usability</w:t>
      </w:r>
      <w:r>
        <w:rPr>
          <w:rFonts w:hint="default" w:ascii="Times New Roman" w:hAnsi="Times New Roman" w:cs="Times New Roman"/>
          <w:i/>
          <w:sz w:val="24"/>
          <w:szCs w:val="24"/>
        </w:rPr>
        <w:t xml:space="preserve"> Metrics</w:t>
      </w:r>
      <w:r>
        <w:rPr>
          <w:rFonts w:hint="default" w:ascii="Times New Roman" w:hAnsi="Times New Roman" w:cs="Times New Roman"/>
          <w:sz w:val="24"/>
          <w:szCs w:val="24"/>
        </w:rPr>
        <w:t>.</w:t>
      </w:r>
    </w:p>
    <w:p>
      <w:pPr>
        <w:spacing w:line="360" w:lineRule="auto"/>
        <w:ind w:left="360"/>
        <w:jc w:val="both"/>
        <w:rPr>
          <w:rFonts w:hint="default" w:ascii="Times New Roman" w:hAnsi="Times New Roman" w:cs="Times New Roman"/>
          <w:sz w:val="24"/>
          <w:szCs w:val="24"/>
        </w:rPr>
      </w:pPr>
    </w:p>
    <w:p>
      <w:pPr>
        <w:pStyle w:val="3"/>
        <w:rPr>
          <w:rFonts w:hint="default" w:ascii="Times New Roman" w:hAnsi="Times New Roman" w:cs="Times New Roman"/>
          <w:sz w:val="24"/>
          <w:szCs w:val="24"/>
        </w:rPr>
      </w:pPr>
      <w:bookmarkStart w:id="12" w:name="_Toc503876432"/>
      <w:bookmarkStart w:id="13" w:name="_Toc503876466"/>
      <w:bookmarkStart w:id="14" w:name="_Toc503958500"/>
      <w:bookmarkStart w:id="15" w:name="_Toc503959633"/>
      <w:r>
        <w:rPr>
          <w:rFonts w:hint="default" w:ascii="Times New Roman" w:hAnsi="Times New Roman" w:cs="Times New Roman"/>
          <w:sz w:val="24"/>
          <w:szCs w:val="24"/>
        </w:rPr>
        <w:t>1.3 Maksud dan Tujuan</w:t>
      </w:r>
      <w:bookmarkEnd w:id="12"/>
      <w:bookmarkEnd w:id="13"/>
      <w:bookmarkEnd w:id="14"/>
      <w:bookmarkEnd w:id="15"/>
    </w:p>
    <w:p>
      <w:pPr>
        <w:rPr>
          <w:rFonts w:hint="default" w:ascii="Times New Roman" w:hAnsi="Times New Roman" w:cs="Times New Roman"/>
          <w:sz w:val="24"/>
          <w:szCs w:val="24"/>
        </w:rPr>
      </w:pPr>
    </w:p>
    <w:p>
      <w:pPr>
        <w:pStyle w:val="1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Mengetahui Kualitas Instagram dari berbagai sudut pandang metode.</w:t>
      </w: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pStyle w:val="2"/>
        <w:jc w:val="center"/>
        <w:rPr>
          <w:rFonts w:hint="default" w:ascii="Times New Roman" w:hAnsi="Times New Roman" w:cs="Times New Roman"/>
          <w:sz w:val="24"/>
          <w:szCs w:val="24"/>
        </w:rPr>
      </w:pPr>
      <w:bookmarkStart w:id="16" w:name="_Toc503958501"/>
      <w:bookmarkStart w:id="17" w:name="_Toc503876433"/>
      <w:bookmarkStart w:id="18" w:name="_Toc503876467"/>
      <w:bookmarkStart w:id="19" w:name="_Toc503959634"/>
      <w:r>
        <w:rPr>
          <w:rFonts w:hint="default" w:ascii="Times New Roman" w:hAnsi="Times New Roman" w:cs="Times New Roman"/>
          <w:sz w:val="24"/>
          <w:szCs w:val="24"/>
        </w:rPr>
        <w:t>BAB II PEMBAHASAN</w:t>
      </w:r>
      <w:bookmarkEnd w:id="16"/>
      <w:bookmarkEnd w:id="17"/>
      <w:bookmarkEnd w:id="18"/>
      <w:bookmarkEnd w:id="19"/>
    </w:p>
    <w:p>
      <w:pPr>
        <w:rPr>
          <w:rFonts w:hint="default" w:ascii="Times New Roman" w:hAnsi="Times New Roman" w:cs="Times New Roman"/>
          <w:sz w:val="24"/>
          <w:szCs w:val="24"/>
        </w:rPr>
      </w:pPr>
    </w:p>
    <w:p>
      <w:pPr>
        <w:pStyle w:val="3"/>
        <w:rPr>
          <w:rFonts w:hint="default" w:ascii="Times New Roman" w:hAnsi="Times New Roman" w:cs="Times New Roman"/>
          <w:sz w:val="24"/>
          <w:szCs w:val="24"/>
        </w:rPr>
      </w:pPr>
      <w:bookmarkStart w:id="20" w:name="_Toc503876468"/>
      <w:bookmarkStart w:id="21" w:name="_Toc503876434"/>
      <w:bookmarkStart w:id="22" w:name="_Toc503958502"/>
      <w:bookmarkStart w:id="23" w:name="_Toc503959635"/>
      <w:r>
        <w:rPr>
          <w:rFonts w:hint="default" w:ascii="Times New Roman" w:hAnsi="Times New Roman" w:cs="Times New Roman"/>
          <w:sz w:val="24"/>
          <w:szCs w:val="24"/>
        </w:rPr>
        <w:t xml:space="preserve">2.1 Seven Basic Quality Tools </w:t>
      </w:r>
      <w:bookmarkEnd w:id="20"/>
      <w:bookmarkEnd w:id="21"/>
      <w:r>
        <w:rPr>
          <w:rFonts w:hint="default" w:ascii="Times New Roman" w:hAnsi="Times New Roman" w:cs="Times New Roman"/>
          <w:sz w:val="24"/>
          <w:szCs w:val="24"/>
        </w:rPr>
        <w:t>Instagram</w:t>
      </w:r>
      <w:bookmarkEnd w:id="22"/>
      <w:bookmarkEnd w:id="23"/>
    </w:p>
    <w:p>
      <w:pPr>
        <w:rPr>
          <w:rFonts w:hint="default" w:ascii="Times New Roman" w:hAnsi="Times New Roman" w:cs="Times New Roman"/>
          <w:sz w:val="24"/>
          <w:szCs w:val="24"/>
        </w:rPr>
      </w:pPr>
    </w:p>
    <w:p>
      <w:pPr>
        <w:pStyle w:val="13"/>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Histogram</w:t>
      </w:r>
    </w:p>
    <w:p>
      <w:pPr>
        <w:pStyle w:val="13"/>
        <w:spacing w:line="360" w:lineRule="auto"/>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039995" cy="3248025"/>
            <wp:effectExtent l="0" t="0" r="825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9995" cy="3248025"/>
                    </a:xfrm>
                    <a:prstGeom prst="rect">
                      <a:avLst/>
                    </a:prstGeom>
                  </pic:spPr>
                </pic:pic>
              </a:graphicData>
            </a:graphic>
          </wp:inline>
        </w:drawing>
      </w:r>
    </w:p>
    <w:p>
      <w:pPr>
        <w:pStyle w:val="3"/>
        <w:jc w:val="center"/>
        <w:rPr>
          <w:rFonts w:hint="default" w:ascii="Times New Roman" w:hAnsi="Times New Roman" w:cs="Times New Roman"/>
          <w:sz w:val="24"/>
          <w:szCs w:val="24"/>
        </w:rPr>
      </w:pPr>
      <w:bookmarkStart w:id="24" w:name="_Toc503876435"/>
      <w:bookmarkStart w:id="25" w:name="_Toc503876503"/>
      <w:bookmarkStart w:id="26" w:name="_Toc503876331"/>
      <w:bookmarkStart w:id="27" w:name="_Toc503958503"/>
      <w:bookmarkStart w:id="28" w:name="_Toc503958229"/>
      <w:bookmarkStart w:id="29" w:name="_Toc503959636"/>
      <w:r>
        <w:rPr>
          <w:rFonts w:hint="default" w:ascii="Times New Roman" w:hAnsi="Times New Roman" w:cs="Times New Roman"/>
          <w:sz w:val="24"/>
          <w:szCs w:val="24"/>
        </w:rPr>
        <w:t>Gambar 2.1 histogram instagram user</w:t>
      </w:r>
      <w:bookmarkEnd w:id="24"/>
      <w:bookmarkEnd w:id="25"/>
      <w:bookmarkEnd w:id="26"/>
      <w:bookmarkEnd w:id="27"/>
      <w:bookmarkEnd w:id="28"/>
      <w:bookmarkEnd w:id="29"/>
    </w:p>
    <w:p>
      <w:pPr>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di atas diambil dari </w:t>
      </w:r>
      <w:r>
        <w:rPr>
          <w:rFonts w:hint="default" w:ascii="Times New Roman" w:hAnsi="Times New Roman" w:cs="Times New Roman"/>
          <w:color w:val="000000" w:themeColor="text1"/>
          <w:sz w:val="24"/>
          <w:szCs w:val="24"/>
          <w14:textFill>
            <w14:solidFill>
              <w14:schemeClr w14:val="tx1"/>
            </w14:solidFill>
          </w14:textFill>
        </w:rPr>
        <w:t xml:space="preserve">situs </w:t>
      </w:r>
      <w:r>
        <w:rPr>
          <w:rFonts w:hint="default" w:ascii="Times New Roman" w:hAnsi="Times New Roman" w:cs="Times New Roman"/>
          <w:sz w:val="24"/>
          <w:szCs w:val="24"/>
        </w:rPr>
        <w:t>https://www.statista.com/statistics/253577/number-of-monthly-active-instagram-users/</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sz w:val="24"/>
          <w:szCs w:val="24"/>
        </w:rPr>
        <w:t>. Dari data grafik histogram di atas dapat diketahui bahwa pengguna aktif Instagram selalu meningkat setiap tahunnya, bahkan kenaikan setiap tahunnya cukup tinggi, ini menandakan instagram merupakan salah satu software yang dapat mempengaruhi kehidupan masyarakat di dunia maya. Pada tahun 2013 pengguna instagram hanya mencapai 90juta orang, namun selang di bulan september tahun 2017 penggunanya sudah mencapai 800 juta orang. Dilihat dari jumlah penggunanya, dapat dikatakan bahwa instagram memiliki kualitas sofwtare yang cukup baik dan dapat memenuhi keinginan pengguna, mulai dari fitur-fiturnya, hingga desain dan informasi yang mudah didapatkan.</w:t>
      </w: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pStyle w:val="13"/>
        <w:numPr>
          <w:ilvl w:val="0"/>
          <w:numId w:val="3"/>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Spline Chart</w:t>
      </w:r>
    </w:p>
    <w:p>
      <w:pPr>
        <w:pStyle w:val="13"/>
        <w:spacing w:line="360" w:lineRule="auto"/>
        <w:ind w:left="0" w:leftChars="0" w:firstLine="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5039995" cy="3780155"/>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pPr>
        <w:pStyle w:val="3"/>
        <w:jc w:val="center"/>
        <w:rPr>
          <w:rFonts w:hint="default" w:ascii="Times New Roman" w:hAnsi="Times New Roman" w:cs="Times New Roman"/>
          <w:sz w:val="24"/>
          <w:szCs w:val="24"/>
        </w:rPr>
      </w:pPr>
      <w:bookmarkStart w:id="30" w:name="_Toc503876504"/>
      <w:bookmarkStart w:id="31" w:name="_Toc503959637"/>
      <w:bookmarkStart w:id="32" w:name="_Toc503958230"/>
      <w:bookmarkStart w:id="33" w:name="_Toc503876332"/>
      <w:bookmarkStart w:id="34" w:name="_Toc503958504"/>
      <w:bookmarkStart w:id="35" w:name="_Toc503876436"/>
      <w:r>
        <w:rPr>
          <w:rFonts w:hint="default" w:ascii="Times New Roman" w:hAnsi="Times New Roman" w:cs="Times New Roman"/>
          <w:sz w:val="24"/>
          <w:szCs w:val="24"/>
        </w:rPr>
        <w:t>Gambar 2.2 spline chart Instagram user</w:t>
      </w:r>
      <w:bookmarkEnd w:id="30"/>
      <w:bookmarkEnd w:id="31"/>
      <w:bookmarkEnd w:id="32"/>
      <w:bookmarkEnd w:id="33"/>
      <w:bookmarkEnd w:id="34"/>
      <w:bookmarkEnd w:id="35"/>
    </w:p>
    <w:p>
      <w:pPr>
        <w:rPr>
          <w:rFonts w:hint="default" w:ascii="Times New Roman" w:hAnsi="Times New Roman" w:cs="Times New Roman"/>
          <w:sz w:val="24"/>
          <w:szCs w:val="24"/>
        </w:rPr>
      </w:pPr>
    </w:p>
    <w:p>
      <w:pPr>
        <w:pStyle w:val="13"/>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Berbeda dengan grafik sebelumnya, spline chart digambarkan dengan garis halus yang saling terhubung antara satu dengan lainnya. Untuk itu, pada diagram ini, terlihat lebih simple dari histogram. Diagram ini dibuat bertujuan untuk perbandingan dalam melihat data manakah yang lebih nyaman dan jelas dianalisis, untuk informasi data sama seperti data pada diagram histogram.</w:t>
      </w:r>
      <w:r>
        <w:rPr>
          <w:rFonts w:hint="default" w:ascii="Times New Roman" w:hAnsi="Times New Roman" w:cs="Times New Roman"/>
          <w:sz w:val="24"/>
          <w:szCs w:val="24"/>
        </w:rPr>
        <w:tab/>
      </w:r>
    </w:p>
    <w:p>
      <w:pPr>
        <w:pStyle w:val="13"/>
        <w:spacing w:line="360" w:lineRule="auto"/>
        <w:jc w:val="both"/>
        <w:rPr>
          <w:rFonts w:hint="default" w:ascii="Times New Roman" w:hAnsi="Times New Roman" w:cs="Times New Roman"/>
          <w:sz w:val="24"/>
          <w:szCs w:val="24"/>
        </w:rPr>
      </w:pPr>
    </w:p>
    <w:p>
      <w:pPr>
        <w:pStyle w:val="3"/>
        <w:rPr>
          <w:rFonts w:hint="default" w:ascii="Times New Roman" w:hAnsi="Times New Roman" w:cs="Times New Roman"/>
          <w:sz w:val="24"/>
          <w:szCs w:val="24"/>
        </w:rPr>
      </w:pPr>
      <w:bookmarkStart w:id="36" w:name="_Toc503876474"/>
      <w:bookmarkStart w:id="37" w:name="_Toc503876440"/>
      <w:bookmarkStart w:id="38" w:name="_Toc503958505"/>
      <w:bookmarkStart w:id="39" w:name="_Toc503959638"/>
      <w:r>
        <w:rPr>
          <w:rFonts w:hint="default" w:ascii="Times New Roman" w:hAnsi="Times New Roman" w:cs="Times New Roman"/>
          <w:sz w:val="24"/>
          <w:szCs w:val="24"/>
          <w:lang w:val="en-US"/>
        </w:rPr>
        <w:t xml:space="preserve">2.2 Identifikasi Rayleigh </w:t>
      </w:r>
      <w:bookmarkEnd w:id="36"/>
      <w:bookmarkEnd w:id="37"/>
      <w:r>
        <w:rPr>
          <w:rFonts w:hint="default" w:ascii="Times New Roman" w:hAnsi="Times New Roman" w:cs="Times New Roman"/>
          <w:sz w:val="24"/>
          <w:szCs w:val="24"/>
        </w:rPr>
        <w:t>Instagram</w:t>
      </w:r>
      <w:bookmarkEnd w:id="38"/>
      <w:bookmarkEnd w:id="39"/>
    </w:p>
    <w:p>
      <w:pPr>
        <w:rPr>
          <w:rFonts w:hint="default" w:ascii="Times New Roman" w:hAnsi="Times New Roman" w:cs="Times New Roman"/>
          <w:sz w:val="24"/>
          <w:szCs w:val="24"/>
          <w:lang w:val="en-US"/>
        </w:rPr>
      </w:pPr>
    </w:p>
    <w:p>
      <w:pPr>
        <w:spacing w:line="360" w:lineRule="auto"/>
        <w:contextualSpacing/>
        <w:jc w:val="both"/>
        <w:rPr>
          <w:rFonts w:hint="default" w:ascii="Times New Roman" w:hAnsi="Times New Roman" w:cs="Times New Roman"/>
          <w:sz w:val="24"/>
          <w:szCs w:val="24"/>
          <w:lang w:val="en-US"/>
        </w:rPr>
      </w:pPr>
      <w:r>
        <w:rPr>
          <w:rFonts w:hint="default" w:ascii="Times New Roman" w:hAnsi="Times New Roman" w:cs="Times New Roman"/>
          <w:i/>
          <w:sz w:val="24"/>
          <w:szCs w:val="24"/>
          <w:lang w:val="en-US"/>
        </w:rPr>
        <w:t>Rayleigh Distribution</w:t>
      </w:r>
      <w:r>
        <w:rPr>
          <w:rFonts w:hint="default" w:ascii="Times New Roman" w:hAnsi="Times New Roman" w:cs="Times New Roman"/>
          <w:sz w:val="24"/>
          <w:szCs w:val="24"/>
          <w:lang w:val="en-US"/>
        </w:rPr>
        <w:t xml:space="preserve"> adalah fungsi yang digunakan untuk pemodelan umur suatu software sebelum dilakukan servis. </w:t>
      </w:r>
      <w:r>
        <w:rPr>
          <w:rFonts w:hint="default" w:ascii="Times New Roman" w:hAnsi="Times New Roman" w:cs="Times New Roman"/>
          <w:i/>
          <w:sz w:val="24"/>
          <w:szCs w:val="24"/>
          <w:lang w:val="en-US"/>
        </w:rPr>
        <w:t xml:space="preserve">Rayleigh Distribution </w:t>
      </w:r>
      <w:r>
        <w:rPr>
          <w:rFonts w:hint="default" w:ascii="Times New Roman" w:hAnsi="Times New Roman" w:cs="Times New Roman"/>
          <w:sz w:val="24"/>
          <w:szCs w:val="24"/>
          <w:lang w:val="en-US"/>
        </w:rPr>
        <w:t xml:space="preserve">bisa dikatakan merupakan salah satu anggota keluarga dari distribusi peluang kontinu yang biasa digunakan dalam pemodelan data dan kelangsungan hidup. Dalam era globalisasi sekarang kemajuan serta perkembangan teknologi semakin meningkat pesat seiring dengan kemajuan zaman. Perkembangan sistem pada berbagai perangkat, seperti komputer, android, ataupun perangkat device lainnya tentu memudahkan aktivitas ataupun kegiatan yang dilakukan pengguna perangkat tersebut. Salah satu software dari perangkat-perangkat yang umum digunakan yaitu </w:t>
      </w:r>
      <w:r>
        <w:rPr>
          <w:rFonts w:hint="default" w:ascii="Times New Roman" w:hAnsi="Times New Roman" w:cs="Times New Roman"/>
          <w:sz w:val="24"/>
          <w:szCs w:val="24"/>
        </w:rPr>
        <w:t>instagram</w:t>
      </w:r>
      <w:r>
        <w:rPr>
          <w:rFonts w:hint="default" w:ascii="Times New Roman" w:hAnsi="Times New Roman" w:cs="Times New Roman"/>
          <w:sz w:val="24"/>
          <w:szCs w:val="24"/>
          <w:lang w:val="en-US"/>
        </w:rPr>
        <w:t>.</w:t>
      </w:r>
    </w:p>
    <w:p>
      <w:pPr>
        <w:spacing w:line="360" w:lineRule="auto"/>
        <w:contextualSpacing/>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360" w:lineRule="auto"/>
        <w:contextualSpacing/>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 xml:space="preserve">Pengguna </w:t>
      </w:r>
      <w:r>
        <w:rPr>
          <w:rFonts w:hint="default" w:ascii="Times New Roman" w:hAnsi="Times New Roman" w:cs="Times New Roman"/>
          <w:b/>
          <w:sz w:val="24"/>
          <w:szCs w:val="24"/>
        </w:rPr>
        <w:t>Instagram</w:t>
      </w:r>
      <w:r>
        <w:rPr>
          <w:rFonts w:hint="default" w:ascii="Times New Roman" w:hAnsi="Times New Roman" w:cs="Times New Roman"/>
          <w:b/>
          <w:sz w:val="24"/>
          <w:szCs w:val="24"/>
          <w:lang w:val="en-US"/>
        </w:rPr>
        <w:t xml:space="preserve"> (20</w:t>
      </w:r>
      <w:r>
        <w:rPr>
          <w:rFonts w:hint="default" w:ascii="Times New Roman" w:hAnsi="Times New Roman" w:cs="Times New Roman"/>
          <w:b/>
          <w:sz w:val="24"/>
          <w:szCs w:val="24"/>
        </w:rPr>
        <w:t>10</w:t>
      </w:r>
      <w:r>
        <w:rPr>
          <w:rFonts w:hint="default" w:ascii="Times New Roman" w:hAnsi="Times New Roman" w:cs="Times New Roman"/>
          <w:b/>
          <w:sz w:val="24"/>
          <w:szCs w:val="24"/>
          <w:lang w:val="en-US"/>
        </w:rPr>
        <w:t>-2017):</w:t>
      </w:r>
    </w:p>
    <w:p>
      <w:pPr>
        <w:spacing w:line="360" w:lineRule="auto"/>
        <w:contextualSpacing/>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0" distR="0">
            <wp:extent cx="5039995" cy="32480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9995" cy="3248025"/>
                    </a:xfrm>
                    <a:prstGeom prst="rect">
                      <a:avLst/>
                    </a:prstGeom>
                  </pic:spPr>
                </pic:pic>
              </a:graphicData>
            </a:graphic>
          </wp:inline>
        </w:drawing>
      </w:r>
    </w:p>
    <w:p>
      <w:pPr>
        <w:rPr>
          <w:rFonts w:hint="default" w:ascii="Times New Roman" w:hAnsi="Times New Roman" w:cs="Times New Roman"/>
          <w:sz w:val="24"/>
          <w:szCs w:val="24"/>
          <w:lang w:val="en-US"/>
        </w:rPr>
      </w:pPr>
    </w:p>
    <w:tbl>
      <w:tblPr>
        <w:tblStyle w:val="11"/>
        <w:tblpPr w:leftFromText="180" w:rightFromText="180" w:vertAnchor="page" w:horzAnchor="margin" w:tblpY="3346"/>
        <w:tblW w:w="8926" w:type="dxa"/>
        <w:tblInd w:w="0" w:type="dxa"/>
        <w:tblLayout w:type="fixed"/>
        <w:tblCellMar>
          <w:top w:w="0" w:type="dxa"/>
          <w:left w:w="108" w:type="dxa"/>
          <w:bottom w:w="0" w:type="dxa"/>
          <w:right w:w="108" w:type="dxa"/>
        </w:tblCellMar>
      </w:tblPr>
      <w:tblGrid>
        <w:gridCol w:w="1300"/>
        <w:gridCol w:w="2280"/>
        <w:gridCol w:w="1960"/>
        <w:gridCol w:w="1540"/>
        <w:gridCol w:w="1846"/>
      </w:tblGrid>
      <w:tr>
        <w:tblPrEx>
          <w:tblLayout w:type="fixed"/>
          <w:tblCellMar>
            <w:top w:w="0" w:type="dxa"/>
            <w:left w:w="108" w:type="dxa"/>
            <w:bottom w:w="0" w:type="dxa"/>
            <w:right w:w="108" w:type="dxa"/>
          </w:tblCellMar>
        </w:tblPrEx>
        <w:trPr>
          <w:trHeight w:val="315"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t</w:t>
            </w:r>
          </w:p>
        </w:tc>
        <w:tc>
          <w:tcPr>
            <w:tcW w:w="228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c</w:t>
            </w:r>
          </w:p>
        </w:tc>
        <w:tc>
          <w:tcPr>
            <w:tcW w:w="1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e</w:t>
            </w:r>
          </w:p>
        </w:tc>
        <w:tc>
          <w:tcPr>
            <w:tcW w:w="15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-(t/c)</w:t>
            </w:r>
            <w:r>
              <w:rPr>
                <w:rFonts w:hint="default" w:ascii="Times New Roman" w:hAnsi="Times New Roman" w:eastAsia="Times New Roman" w:cs="Times New Roman"/>
                <w:color w:val="000000"/>
                <w:sz w:val="24"/>
                <w:szCs w:val="24"/>
                <w:vertAlign w:val="superscript"/>
                <w:lang w:eastAsia="id-ID"/>
              </w:rPr>
              <w:t>2</w:t>
            </w:r>
          </w:p>
        </w:tc>
        <w:tc>
          <w:tcPr>
            <w:tcW w:w="184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f(t)</w:t>
            </w:r>
          </w:p>
        </w:tc>
      </w:tr>
      <w:tr>
        <w:tblPrEx>
          <w:tblLayout w:type="fixed"/>
          <w:tblCellMar>
            <w:top w:w="0" w:type="dxa"/>
            <w:left w:w="108" w:type="dxa"/>
            <w:bottom w:w="0" w:type="dxa"/>
            <w:right w:w="108" w:type="dxa"/>
          </w:tblCellMar>
        </w:tblPrEx>
        <w:trPr>
          <w:trHeight w:val="315" w:hRule="atLeast"/>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10</w:t>
            </w:r>
          </w:p>
        </w:tc>
        <w:tc>
          <w:tcPr>
            <w:tcW w:w="228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w:t>
            </w:r>
          </w:p>
        </w:tc>
        <w:tc>
          <w:tcPr>
            <w:tcW w:w="1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2,718281828</w:t>
            </w:r>
          </w:p>
        </w:tc>
        <w:tc>
          <w:tcPr>
            <w:tcW w:w="154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-25</w:t>
            </w:r>
          </w:p>
        </w:tc>
        <w:tc>
          <w:tcPr>
            <w:tcW w:w="184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6,24957E-11</w:t>
            </w:r>
          </w:p>
        </w:tc>
      </w:tr>
      <w:tr>
        <w:tblPrEx>
          <w:tblLayout w:type="fixed"/>
          <w:tblCellMar>
            <w:top w:w="0" w:type="dxa"/>
            <w:left w:w="108" w:type="dxa"/>
            <w:bottom w:w="0" w:type="dxa"/>
            <w:right w:w="108" w:type="dxa"/>
          </w:tblCellMar>
        </w:tblPrEx>
        <w:trPr>
          <w:trHeight w:val="315" w:hRule="atLeast"/>
        </w:trPr>
        <w:tc>
          <w:tcPr>
            <w:tcW w:w="130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10</w:t>
            </w:r>
          </w:p>
        </w:tc>
        <w:tc>
          <w:tcPr>
            <w:tcW w:w="228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5</w:t>
            </w:r>
          </w:p>
        </w:tc>
        <w:tc>
          <w:tcPr>
            <w:tcW w:w="1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2,718281828</w:t>
            </w:r>
          </w:p>
        </w:tc>
        <w:tc>
          <w:tcPr>
            <w:tcW w:w="15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-4</w:t>
            </w:r>
          </w:p>
        </w:tc>
        <w:tc>
          <w:tcPr>
            <w:tcW w:w="184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0,01318726</w:t>
            </w:r>
          </w:p>
        </w:tc>
      </w:tr>
      <w:tr>
        <w:tblPrEx>
          <w:tblLayout w:type="fixed"/>
          <w:tblCellMar>
            <w:top w:w="0" w:type="dxa"/>
            <w:left w:w="108" w:type="dxa"/>
            <w:bottom w:w="0" w:type="dxa"/>
            <w:right w:w="108" w:type="dxa"/>
          </w:tblCellMar>
        </w:tblPrEx>
        <w:trPr>
          <w:trHeight w:val="315" w:hRule="atLeast"/>
        </w:trPr>
        <w:tc>
          <w:tcPr>
            <w:tcW w:w="130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10</w:t>
            </w:r>
          </w:p>
        </w:tc>
        <w:tc>
          <w:tcPr>
            <w:tcW w:w="228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30</w:t>
            </w:r>
          </w:p>
        </w:tc>
        <w:tc>
          <w:tcPr>
            <w:tcW w:w="1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2,718281828</w:t>
            </w:r>
          </w:p>
        </w:tc>
        <w:tc>
          <w:tcPr>
            <w:tcW w:w="15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-0,111111111</w:t>
            </w:r>
          </w:p>
        </w:tc>
        <w:tc>
          <w:tcPr>
            <w:tcW w:w="184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0,017896786</w:t>
            </w:r>
          </w:p>
        </w:tc>
      </w:tr>
      <w:tr>
        <w:tblPrEx>
          <w:tblLayout w:type="fixed"/>
        </w:tblPrEx>
        <w:trPr>
          <w:trHeight w:val="315" w:hRule="atLeast"/>
        </w:trPr>
        <w:tc>
          <w:tcPr>
            <w:tcW w:w="130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10</w:t>
            </w:r>
          </w:p>
        </w:tc>
        <w:tc>
          <w:tcPr>
            <w:tcW w:w="228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56</w:t>
            </w:r>
          </w:p>
        </w:tc>
        <w:tc>
          <w:tcPr>
            <w:tcW w:w="1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2,718281828</w:t>
            </w:r>
          </w:p>
        </w:tc>
        <w:tc>
          <w:tcPr>
            <w:tcW w:w="15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-0,031887755</w:t>
            </w:r>
          </w:p>
        </w:tc>
        <w:tc>
          <w:tcPr>
            <w:tcW w:w="184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0,005559654</w:t>
            </w:r>
          </w:p>
        </w:tc>
      </w:tr>
      <w:tr>
        <w:tblPrEx>
          <w:tblLayout w:type="fixed"/>
          <w:tblCellMar>
            <w:top w:w="0" w:type="dxa"/>
            <w:left w:w="108" w:type="dxa"/>
            <w:bottom w:w="0" w:type="dxa"/>
            <w:right w:w="108" w:type="dxa"/>
          </w:tblCellMar>
        </w:tblPrEx>
        <w:trPr>
          <w:trHeight w:val="315" w:hRule="atLeast"/>
        </w:trPr>
        <w:tc>
          <w:tcPr>
            <w:tcW w:w="130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10</w:t>
            </w:r>
          </w:p>
        </w:tc>
        <w:tc>
          <w:tcPr>
            <w:tcW w:w="228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29</w:t>
            </w:r>
          </w:p>
        </w:tc>
        <w:tc>
          <w:tcPr>
            <w:tcW w:w="1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2,718281828</w:t>
            </w:r>
          </w:p>
        </w:tc>
        <w:tc>
          <w:tcPr>
            <w:tcW w:w="154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-0,118906064</w:t>
            </w:r>
          </w:p>
        </w:tc>
        <w:tc>
          <w:tcPr>
            <w:tcW w:w="1846"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lang w:eastAsia="id-ID"/>
              </w:rPr>
            </w:pPr>
            <w:r>
              <w:rPr>
                <w:rFonts w:hint="default" w:ascii="Times New Roman" w:hAnsi="Times New Roman" w:eastAsia="Times New Roman" w:cs="Times New Roman"/>
                <w:color w:val="000000"/>
                <w:sz w:val="24"/>
                <w:szCs w:val="24"/>
                <w:lang w:eastAsia="id-ID"/>
              </w:rPr>
              <w:t>0,019003617</w:t>
            </w:r>
          </w:p>
        </w:tc>
      </w:tr>
    </w:tbl>
    <w:p>
      <w:pPr>
        <w:spacing w:line="360" w:lineRule="auto"/>
        <w:contextualSpacing/>
        <w:rPr>
          <w:rFonts w:hint="default" w:ascii="Times New Roman" w:hAnsi="Times New Roman" w:cs="Times New Roman"/>
          <w:b/>
          <w:sz w:val="24"/>
          <w:szCs w:val="24"/>
          <w:lang w:val="en-US"/>
        </w:rPr>
      </w:pPr>
    </w:p>
    <w:p>
      <w:pPr>
        <w:spacing w:line="360" w:lineRule="auto"/>
        <w:contextualSpacing/>
        <w:jc w:val="center"/>
        <w:rPr>
          <w:rFonts w:hint="default" w:ascii="Times New Roman" w:hAnsi="Times New Roman" w:cs="Times New Roman"/>
          <w:b/>
          <w:sz w:val="24"/>
          <w:szCs w:val="24"/>
          <w:lang w:val="en-US"/>
        </w:rPr>
      </w:pPr>
      <w:r>
        <w:rPr>
          <w:rFonts w:hint="default" w:ascii="Times New Roman" w:hAnsi="Times New Roman" w:cs="Times New Roman"/>
          <w:sz w:val="24"/>
          <w:szCs w:val="24"/>
        </w:rPr>
        <w:drawing>
          <wp:inline distT="0" distB="0" distL="0" distR="0">
            <wp:extent cx="4543425" cy="2743200"/>
            <wp:effectExtent l="0" t="0" r="9525"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3"/>
        <w:jc w:val="right"/>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spacing w:line="360" w:lineRule="auto"/>
        <w:contextualSpacing/>
        <w:jc w:val="both"/>
        <w:rPr>
          <w:rFonts w:hint="default" w:ascii="Times New Roman" w:hAnsi="Times New Roman" w:cs="Times New Roman"/>
          <w:sz w:val="24"/>
          <w:szCs w:val="24"/>
        </w:rPr>
      </w:pPr>
      <w:r>
        <w:rPr>
          <w:rFonts w:hint="default" w:ascii="Times New Roman" w:hAnsi="Times New Roman" w:cs="Times New Roman"/>
          <w:sz w:val="24"/>
          <w:szCs w:val="24"/>
          <w:lang w:val="en-US"/>
        </w:rPr>
        <w:t>Grafik fungsi hasil perhitungan rayleigh diatas diambil dari data hasil survei melalui kuisioner yang dibagikan pada bagian keandalan.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Kami menggunakan data keandalan pada pengujian rayleigh dikarenakan pengukuran tingkat kepuasan dapat dilihat salah satu indikatornya adalah tingkat kepuasan konsumen yang merasakan keandalan dari suatu benda. Dari data yang kami peroleh responden dengan pilihan tertinggi untuk indikator reliability sistem pada </w:t>
      </w:r>
      <w:r>
        <w:rPr>
          <w:rFonts w:hint="default" w:ascii="Times New Roman" w:hAnsi="Times New Roman" w:cs="Times New Roman"/>
          <w:sz w:val="24"/>
          <w:szCs w:val="24"/>
        </w:rPr>
        <w:t>instagram</w:t>
      </w:r>
      <w:r>
        <w:rPr>
          <w:rFonts w:hint="default" w:ascii="Times New Roman" w:hAnsi="Times New Roman" w:cs="Times New Roman"/>
          <w:sz w:val="24"/>
          <w:szCs w:val="24"/>
          <w:lang w:val="en-US"/>
        </w:rPr>
        <w:t xml:space="preserve"> memiliki jumlah responden terbanyak ada pada skala 4 yaitu sebanyak 56 responden. Namun, setelah dilakukan perhitungan menggunakan rumus PDF pada perhitungan rayleigh didapat persentase terbesar yaitu pada skala 5 . Hal ini menunjukan bahwa sistem </w:t>
      </w:r>
      <w:r>
        <w:rPr>
          <w:rFonts w:hint="default" w:ascii="Times New Roman" w:hAnsi="Times New Roman" w:cs="Times New Roman"/>
          <w:sz w:val="24"/>
          <w:szCs w:val="24"/>
        </w:rPr>
        <w:t>instagram</w:t>
      </w:r>
      <w:r>
        <w:rPr>
          <w:rFonts w:hint="default" w:ascii="Times New Roman" w:hAnsi="Times New Roman" w:cs="Times New Roman"/>
          <w:sz w:val="24"/>
          <w:szCs w:val="24"/>
          <w:lang w:val="en-US"/>
        </w:rPr>
        <w:t xml:space="preserve"> yang telah ada sejak 20</w:t>
      </w:r>
      <w:r>
        <w:rPr>
          <w:rFonts w:hint="default" w:ascii="Times New Roman" w:hAnsi="Times New Roman" w:cs="Times New Roman"/>
          <w:sz w:val="24"/>
          <w:szCs w:val="24"/>
        </w:rPr>
        <w:t>10</w:t>
      </w:r>
      <w:r>
        <w:rPr>
          <w:rFonts w:hint="default" w:ascii="Times New Roman" w:hAnsi="Times New Roman" w:cs="Times New Roman"/>
          <w:sz w:val="24"/>
          <w:szCs w:val="24"/>
          <w:lang w:val="en-US"/>
        </w:rPr>
        <w:t xml:space="preserve"> dinilai sangat handal dan dapat menjawab keinginan pengguna dengan sangat baik. Grafik fungsi rayleigh sempat menurun pada skala 4 hal ini bisa saja dikarenakan sistem pada </w:t>
      </w:r>
      <w:r>
        <w:rPr>
          <w:rFonts w:hint="default" w:ascii="Times New Roman" w:hAnsi="Times New Roman" w:cs="Times New Roman"/>
          <w:sz w:val="24"/>
          <w:szCs w:val="24"/>
        </w:rPr>
        <w:t>instagram</w:t>
      </w:r>
      <w:r>
        <w:rPr>
          <w:rFonts w:hint="default" w:ascii="Times New Roman" w:hAnsi="Times New Roman" w:cs="Times New Roman"/>
          <w:sz w:val="24"/>
          <w:szCs w:val="24"/>
          <w:lang w:val="en-US"/>
        </w:rPr>
        <w:t xml:space="preserve"> menurun karena suatu hal yang bisa saja karena downtime server yang selanjutnya akan dibahas menggunakan metode availability metrics.</w:t>
      </w: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pStyle w:val="3"/>
        <w:rPr>
          <w:rFonts w:hint="default" w:ascii="Times New Roman" w:hAnsi="Times New Roman" w:cs="Times New Roman"/>
          <w:sz w:val="24"/>
          <w:szCs w:val="24"/>
        </w:rPr>
      </w:pPr>
      <w:bookmarkStart w:id="40" w:name="_Toc503876478"/>
      <w:bookmarkStart w:id="41" w:name="_Toc503876444"/>
      <w:bookmarkStart w:id="42" w:name="_Toc503958509"/>
      <w:bookmarkStart w:id="43" w:name="_Toc503959639"/>
      <w:r>
        <w:rPr>
          <w:rFonts w:hint="default" w:ascii="Times New Roman" w:hAnsi="Times New Roman" w:cs="Times New Roman"/>
          <w:sz w:val="24"/>
          <w:szCs w:val="24"/>
        </w:rPr>
        <w:t xml:space="preserve">2.3 Identifikasi Exponential Distribution </w:t>
      </w:r>
      <w:bookmarkEnd w:id="40"/>
      <w:bookmarkEnd w:id="41"/>
      <w:r>
        <w:rPr>
          <w:rFonts w:hint="default" w:ascii="Times New Roman" w:hAnsi="Times New Roman" w:cs="Times New Roman"/>
          <w:sz w:val="24"/>
          <w:szCs w:val="24"/>
        </w:rPr>
        <w:t>Instagram</w:t>
      </w:r>
      <w:bookmarkEnd w:id="42"/>
      <w:bookmarkEnd w:id="43"/>
    </w:p>
    <w:p>
      <w:pPr>
        <w:spacing w:line="360" w:lineRule="auto"/>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Instagram merupakan software </w:t>
      </w:r>
      <w:r>
        <w:rPr>
          <w:rFonts w:hint="default" w:ascii="Times New Roman" w:hAnsi="Times New Roman" w:cs="Times New Roman"/>
          <w:i/>
          <w:sz w:val="24"/>
          <w:szCs w:val="24"/>
        </w:rPr>
        <w:t xml:space="preserve">multi platform </w:t>
      </w:r>
      <w:r>
        <w:rPr>
          <w:rFonts w:hint="default" w:ascii="Times New Roman" w:hAnsi="Times New Roman" w:cs="Times New Roman"/>
          <w:sz w:val="24"/>
          <w:szCs w:val="24"/>
        </w:rPr>
        <w:t xml:space="preserve"> yaitu software yang dapat digunakan di berbagai perangkat keras, seperti komputer dan smartphone. Ketika Instagram dijalankan tentu memiliki waktu untuk mengeksekusi program Instagram agar dapat berjalan, untuk itu digunakan fungsi </w:t>
      </w:r>
      <w:r>
        <w:rPr>
          <w:rFonts w:hint="default" w:ascii="Times New Roman" w:hAnsi="Times New Roman" w:cs="Times New Roman"/>
          <w:b/>
          <w:i/>
          <w:sz w:val="24"/>
          <w:szCs w:val="24"/>
        </w:rPr>
        <w:t xml:space="preserve">Exponential Distribution dan Reliability Growth Model </w:t>
      </w:r>
      <w:r>
        <w:rPr>
          <w:rFonts w:hint="default" w:ascii="Times New Roman" w:hAnsi="Times New Roman" w:cs="Times New Roman"/>
          <w:sz w:val="24"/>
          <w:szCs w:val="24"/>
        </w:rPr>
        <w:t>untuk mengetahui berapa lama Instagram dieksekusi sehingga dapat digunakaan.</w:t>
      </w:r>
    </w:p>
    <w:p>
      <w:pPr>
        <w:pStyle w:val="13"/>
        <w:numPr>
          <w:ilvl w:val="0"/>
          <w:numId w:val="3"/>
        </w:num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Exponential Distribution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Dalam kasus distribusi cacat, grafik menunjukkan pola kedatangan atau kegagalan cacat selama pengujian dan merupakan indikator keandalan produk yang baik bila digunakan oleh pelanggan. Mereka dapat dikelompokkan menjadi dua kelas:</w:t>
      </w:r>
    </w:p>
    <w:p>
      <w:pPr>
        <w:pStyle w:val="1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Kesalahan antara model kegagalan (waktu) </w:t>
      </w:r>
    </w:p>
    <w:p>
      <w:pPr>
        <w:pStyle w:val="13"/>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Fault count models (jumlah kesalahan)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Karena cacat terdeteksi dan dikeluarkan dari perangkat lunak, diharapkan jumlah kegagalan per satuan waktu yang diamati akan berkurang.</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Model eksponensial adalah kasus khusus lain dari keluarga Weibull, dengan parameter bentuk m sama dengan 1. Ini paling baik digunakan untuk proses statistik yang menurun secara monoton menjadi asimtot. Fungsi distribusi kumulatif (CDF) dan fungsi kepadatan probabilitas (PDF) adalah:</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CDF:</w:t>
      </w:r>
      <w:r>
        <w:rPr>
          <w:rFonts w:hint="default" w:ascii="Times New Roman" w:hAnsi="Times New Roman" w:eastAsia="Times New Roman" w:cs="Times New Roman"/>
          <w:sz w:val="24"/>
          <w:szCs w:val="24"/>
        </w:rPr>
        <w:t xml:space="preserve"> F (t) = 1 - e </w:t>
      </w:r>
      <w:r>
        <w:rPr>
          <w:rFonts w:hint="default" w:ascii="Times New Roman" w:hAnsi="Times New Roman" w:eastAsia="Times New Roman" w:cs="Times New Roman"/>
          <w:sz w:val="24"/>
          <w:szCs w:val="24"/>
          <w:vertAlign w:val="superscript"/>
        </w:rPr>
        <w:t>- (t / c)</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                  = 1 – e </w:t>
      </w:r>
      <w:r>
        <w:rPr>
          <w:rFonts w:hint="default" w:ascii="Times New Roman" w:hAnsi="Times New Roman" w:cs="Times New Roman"/>
          <w:sz w:val="24"/>
          <w:szCs w:val="24"/>
          <w:vertAlign w:val="superscript"/>
        </w:rPr>
        <w:t xml:space="preserve">λt </w:t>
      </w:r>
    </w:p>
    <w:p>
      <w:pPr>
        <w:spacing w:after="0" w:line="360" w:lineRule="auto"/>
        <w:rPr>
          <w:rFonts w:hint="default" w:ascii="Times New Roman" w:hAnsi="Times New Roman" w:cs="Times New Roman"/>
          <w:sz w:val="24"/>
          <w:szCs w:val="24"/>
        </w:rPr>
      </w:pPr>
      <w:r>
        <w:rPr>
          <w:rFonts w:hint="default" w:ascii="Times New Roman" w:hAnsi="Times New Roman" w:cs="Times New Roman"/>
          <w:b/>
          <w:sz w:val="24"/>
          <w:szCs w:val="24"/>
        </w:rPr>
        <w:t xml:space="preserve"> PDF:</w:t>
      </w:r>
      <w:r>
        <w:rPr>
          <w:rFonts w:hint="default" w:ascii="Times New Roman" w:hAnsi="Times New Roman" w:cs="Times New Roman"/>
          <w:sz w:val="24"/>
          <w:szCs w:val="24"/>
        </w:rPr>
        <w:t xml:space="preserve"> f (t) = </w:t>
      </w:r>
      <m:oMath>
        <m:f>
          <m:fPr>
            <m:ctrlPr>
              <w:rPr>
                <w:rFonts w:hint="default" w:ascii="Cambria Math" w:hAnsi="Cambria Math" w:cs="Times New Roman"/>
                <w:i/>
                <w:sz w:val="24"/>
                <w:szCs w:val="24"/>
              </w:rPr>
            </m:ctrlPr>
          </m:fPr>
          <m:num>
            <m:r>
              <m:rPr>
                <m:sty m:val="p"/>
              </m:rPr>
              <w:rPr>
                <w:rFonts w:hint="default" w:ascii="Cambria Math" w:hAnsi="Cambria Math" w:cs="Times New Roman"/>
                <w:sz w:val="24"/>
                <w:szCs w:val="24"/>
              </w:rPr>
              <m:t>1 e</m:t>
            </m:r>
            <m:r>
              <m:rPr>
                <m:sty m:val="p"/>
              </m:rPr>
              <w:rPr>
                <w:rFonts w:hint="default" w:ascii="Cambria Math" w:hAnsi="Cambria Math" w:cs="Times New Roman"/>
                <w:sz w:val="24"/>
                <w:szCs w:val="24"/>
                <w:vertAlign w:val="superscript"/>
              </w:rPr>
              <m:t>−(t/c)</m:t>
            </m:r>
            <m:ctrlPr>
              <w:rPr>
                <w:rFonts w:hint="default" w:ascii="Cambria Math" w:hAnsi="Cambria Math" w:cs="Times New Roman"/>
                <w:i/>
                <w:sz w:val="24"/>
                <w:szCs w:val="24"/>
              </w:rPr>
            </m:ctrlPr>
          </m:num>
          <m:den>
            <m:r>
              <m:rPr>
                <m:sty m:val="p"/>
              </m:rPr>
              <w:rPr>
                <w:rFonts w:hint="default" w:ascii="Cambria Math" w:hAnsi="Cambria Math" w:cs="Times New Roman"/>
                <w:sz w:val="24"/>
                <w:szCs w:val="24"/>
              </w:rPr>
              <m:t>C</m:t>
            </m:r>
            <m:ctrlPr>
              <w:rPr>
                <w:rFonts w:hint="default" w:ascii="Cambria Math" w:hAnsi="Cambria Math" w:cs="Times New Roman"/>
                <w:i/>
                <w:sz w:val="24"/>
                <w:szCs w:val="24"/>
              </w:rPr>
            </m:ctrlPr>
          </m:den>
        </m:f>
      </m:oMath>
    </w:p>
    <w:p>
      <w:pPr>
        <w:spacing w:after="0" w:line="360" w:lineRule="auto"/>
        <w:rPr>
          <w:rFonts w:hint="default" w:ascii="Times New Roman" w:hAnsi="Times New Roman" w:cs="Times New Roman"/>
          <w:sz w:val="24"/>
          <w:szCs w:val="24"/>
          <w:vertAlign w:val="superscript"/>
        </w:rPr>
      </w:pPr>
      <w:r>
        <w:rPr>
          <w:rFonts w:hint="default" w:ascii="Times New Roman" w:hAnsi="Times New Roman" w:cs="Times New Roman"/>
          <w:sz w:val="24"/>
          <w:szCs w:val="24"/>
        </w:rPr>
        <w:t xml:space="preserve">                  = λ e</w:t>
      </w:r>
      <w:r>
        <w:rPr>
          <w:rFonts w:hint="default" w:ascii="Times New Roman" w:hAnsi="Times New Roman" w:cs="Times New Roman"/>
          <w:sz w:val="24"/>
          <w:szCs w:val="24"/>
          <w:vertAlign w:val="superscript"/>
        </w:rPr>
        <w:t>- λt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 xml:space="preserve">Dimana c adalah parameter skala, t adalah waktu dan </w:t>
      </w:r>
      <w:r>
        <w:rPr>
          <w:rFonts w:hint="default" w:ascii="Times New Roman" w:hAnsi="Times New Roman" w:eastAsia="Times New Roman" w:cs="Times New Roman"/>
          <w:b/>
          <w:sz w:val="24"/>
          <w:szCs w:val="24"/>
        </w:rPr>
        <w:t>λ = 1 / c</w:t>
      </w:r>
      <w:r>
        <w:rPr>
          <w:rFonts w:hint="default" w:ascii="Times New Roman" w:hAnsi="Times New Roman" w:eastAsia="Times New Roman" w:cs="Times New Roman"/>
          <w:sz w:val="24"/>
          <w:szCs w:val="24"/>
        </w:rPr>
        <w:t xml:space="preserve">. Diterapkan pada keandalan perangkat lunak, λ disebut sebagai tingkat deteksi kesalahan atau tingkat kegagalan seketika. </w:t>
      </w:r>
      <w:r>
        <w:rPr>
          <w:rFonts w:hint="default" w:ascii="Times New Roman" w:hAnsi="Times New Roman" w:eastAsia="Times New Roman" w:cs="Times New Roman"/>
          <w:b/>
          <w:sz w:val="24"/>
          <w:szCs w:val="24"/>
        </w:rPr>
        <w:t>(Stephen H. Kan 2003 hal.208)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Distribusi eksponensial adalah distribusi paling sederhana dan terpenting dalam studi keandalan dan kelangsungan hidup. Misra (1983) menggunakan model eksponensial untuk memperkirakan tingkat kedatangan cacat untuk perangkat lunak sistem angkutan luar angkasa untuk NASA. Proses pengujian tidak hanya terdiri dari proses deteksi cacat tetapi juga proses isolasi yang cacat. Karena waktu yang dibutuhkan untuk analisis kegagalan, penundaan yang signifikan dapat terjadi antara saat observasi kegagalan pertama dan waktu pelaporan. Yamada dkk (1983) menawarkan model pertumbuhan keandalan S-shaped yang tertunda untuk proses semacam itu, di mana kurva pertumbuhan yang diamati dari jumlah kumulatif dari cacat yang terdeteksi berbentuk S. (Berdasarkan proses Poisson non-homogen)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drawing>
          <wp:inline distT="0" distB="0" distL="0" distR="0">
            <wp:extent cx="5039995" cy="3453130"/>
            <wp:effectExtent l="0" t="0" r="8255"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hint="default" w:ascii="Times New Roman" w:hAnsi="Times New Roman" w:eastAsia="Times New Roman" w:cs="Times New Roman"/>
          <w:sz w:val="24"/>
          <w:szCs w:val="24"/>
        </w:rPr>
      </w:pPr>
    </w:p>
    <w:p>
      <w:pPr>
        <w:pStyle w:val="2"/>
        <w:spacing w:line="360" w:lineRule="auto"/>
        <w:jc w:val="center"/>
        <w:rPr>
          <w:rFonts w:hint="default" w:ascii="Times New Roman" w:hAnsi="Times New Roman" w:cs="Times New Roman"/>
          <w:b w:val="0"/>
          <w:i/>
          <w:color w:val="auto"/>
          <w:sz w:val="24"/>
          <w:szCs w:val="24"/>
        </w:rPr>
      </w:pPr>
      <w:bookmarkStart w:id="44" w:name="_Toc503958510"/>
      <w:bookmarkStart w:id="45" w:name="_Toc503949630"/>
      <w:bookmarkStart w:id="46" w:name="_Toc503958239"/>
      <w:bookmarkStart w:id="47" w:name="_Toc503959640"/>
      <w:r>
        <w:rPr>
          <w:rFonts w:hint="default" w:ascii="Times New Roman" w:hAnsi="Times New Roman" w:cs="Times New Roman"/>
          <w:color w:val="auto"/>
          <w:sz w:val="24"/>
          <w:szCs w:val="24"/>
        </w:rPr>
        <w:t xml:space="preserve">Analisis </w:t>
      </w:r>
      <w:r>
        <w:rPr>
          <w:rFonts w:hint="default" w:ascii="Times New Roman" w:hAnsi="Times New Roman" w:cs="Times New Roman"/>
          <w:i/>
          <w:color w:val="auto"/>
          <w:sz w:val="24"/>
          <w:szCs w:val="24"/>
        </w:rPr>
        <w:t>Exponential Distribution</w:t>
      </w:r>
      <w:bookmarkEnd w:id="44"/>
      <w:bookmarkEnd w:id="45"/>
      <w:bookmarkEnd w:id="46"/>
      <w:bookmarkEnd w:id="47"/>
    </w:p>
    <w:p>
      <w:pPr>
        <w:spacing w:line="360" w:lineRule="auto"/>
        <w:jc w:val="both"/>
        <w:rPr>
          <w:rFonts w:hint="default" w:ascii="Times New Roman" w:hAnsi="Times New Roman" w:cs="Times New Roman"/>
          <w:sz w:val="24"/>
          <w:szCs w:val="24"/>
          <w:shd w:val="clear" w:color="auto" w:fill="FFFFFF"/>
        </w:rPr>
      </w:pPr>
      <w:r>
        <w:rPr>
          <w:rFonts w:hint="default" w:ascii="Times New Roman" w:hAnsi="Times New Roman" w:cs="Times New Roman"/>
          <w:sz w:val="24"/>
          <w:szCs w:val="24"/>
        </w:rPr>
        <w:t xml:space="preserve">Dari grafik tersebut dapat diambil kesimpulan bahwa grafik fungsi </w:t>
      </w:r>
      <w:r>
        <w:rPr>
          <w:rFonts w:hint="default" w:ascii="Times New Roman" w:hAnsi="Times New Roman" w:cs="Times New Roman"/>
          <w:i/>
          <w:sz w:val="24"/>
          <w:szCs w:val="24"/>
        </w:rPr>
        <w:t>exponential distribution</w:t>
      </w:r>
      <w:r>
        <w:rPr>
          <w:rFonts w:hint="default" w:ascii="Times New Roman" w:hAnsi="Times New Roman" w:cs="Times New Roman"/>
          <w:sz w:val="24"/>
          <w:szCs w:val="24"/>
        </w:rPr>
        <w:t xml:space="preserve"> yang telah kami lakukan perhitungan melalui perhitungan dengan rumus PDF dan CDF terlihat sangat perbedaan grafik fungsi yang menonjol. Grafik fungsi CDF atau yang berwana </w:t>
      </w:r>
      <w:r>
        <w:rPr>
          <w:rFonts w:hint="default" w:ascii="Times New Roman" w:hAnsi="Times New Roman" w:cs="Times New Roman"/>
          <w:i/>
          <w:sz w:val="24"/>
          <w:szCs w:val="24"/>
        </w:rPr>
        <w:t xml:space="preserve">orange </w:t>
      </w:r>
      <w:r>
        <w:rPr>
          <w:rFonts w:hint="default" w:ascii="Times New Roman" w:hAnsi="Times New Roman" w:cs="Times New Roman"/>
          <w:sz w:val="24"/>
          <w:szCs w:val="24"/>
        </w:rPr>
        <w:t xml:space="preserve">memiliki titik yang sangat relevan dengan hasil survei kuisioner. Pada grafik fungsi CDF penurunan terjadi pada penilai responden yang memilih skala 1 ke skala 2 dengan jumlah selisih penurunan sebesar 13,14%. Namun penurunan terbesar dan paling mencolok terjadi pada perpindahan skala 2 menuju skala 3. Hal ini bisa saja dimungkinkan karena </w:t>
      </w:r>
      <w:r>
        <w:rPr>
          <w:rFonts w:hint="default" w:ascii="Times New Roman" w:hAnsi="Times New Roman" w:cs="Times New Roman"/>
          <w:i/>
          <w:sz w:val="24"/>
          <w:szCs w:val="24"/>
        </w:rPr>
        <w:t>instagram</w:t>
      </w:r>
      <w:r>
        <w:rPr>
          <w:rFonts w:hint="default" w:ascii="Times New Roman" w:hAnsi="Times New Roman" w:cs="Times New Roman"/>
          <w:sz w:val="24"/>
          <w:szCs w:val="24"/>
        </w:rPr>
        <w:t xml:space="preserve"> dinilai sangat handal karena CDF pada </w:t>
      </w:r>
      <w:r>
        <w:rPr>
          <w:rFonts w:hint="default" w:ascii="Times New Roman" w:hAnsi="Times New Roman" w:cs="Times New Roman"/>
          <w:i/>
          <w:sz w:val="24"/>
          <w:szCs w:val="24"/>
        </w:rPr>
        <w:t xml:space="preserve">exponential distribution </w:t>
      </w:r>
      <w:r>
        <w:rPr>
          <w:rFonts w:hint="default" w:ascii="Times New Roman" w:hAnsi="Times New Roman" w:cs="Times New Roman"/>
          <w:sz w:val="24"/>
          <w:szCs w:val="24"/>
        </w:rPr>
        <w:t xml:space="preserve">digunakan untuk menganalisa cacat produksi. Disini skala 4 paling rendah pemilih yaitu hanya 16,35 % dan sekaligus menunjukan bahwa cacat produksi yang terjadi pada instagram dengan indikator </w:t>
      </w:r>
      <w:r>
        <w:rPr>
          <w:rFonts w:hint="default" w:ascii="Times New Roman" w:hAnsi="Times New Roman" w:cs="Times New Roman"/>
          <w:i/>
          <w:sz w:val="24"/>
          <w:szCs w:val="24"/>
        </w:rPr>
        <w:t>reliability</w:t>
      </w:r>
      <w:r>
        <w:rPr>
          <w:rFonts w:hint="default" w:ascii="Times New Roman" w:hAnsi="Times New Roman" w:cs="Times New Roman"/>
          <w:sz w:val="24"/>
          <w:szCs w:val="24"/>
        </w:rPr>
        <w:t xml:space="preserve"> (keandalan) sangat sedikit sekali. Sehingga dapat dikatakan bahwa </w:t>
      </w:r>
      <w:r>
        <w:rPr>
          <w:rFonts w:hint="default" w:ascii="Times New Roman" w:hAnsi="Times New Roman" w:cs="Times New Roman"/>
          <w:i/>
          <w:sz w:val="24"/>
          <w:szCs w:val="24"/>
        </w:rPr>
        <w:t xml:space="preserve">instagram </w:t>
      </w:r>
      <w:r>
        <w:rPr>
          <w:rFonts w:hint="default" w:ascii="Times New Roman" w:hAnsi="Times New Roman" w:cs="Times New Roman"/>
          <w:sz w:val="24"/>
          <w:szCs w:val="24"/>
        </w:rPr>
        <w:t xml:space="preserve">dikatakan sangat handal mungkin karena instagram dapat diandalkan sebagaimana keinginan pengguna, juga ketika </w:t>
      </w:r>
      <w:r>
        <w:rPr>
          <w:rFonts w:hint="default" w:ascii="Times New Roman" w:hAnsi="Times New Roman" w:cs="Times New Roman"/>
          <w:i/>
          <w:sz w:val="24"/>
          <w:szCs w:val="24"/>
        </w:rPr>
        <w:t>users</w:t>
      </w:r>
      <w:r>
        <w:rPr>
          <w:rFonts w:hint="default" w:ascii="Times New Roman" w:hAnsi="Times New Roman" w:cs="Times New Roman"/>
          <w:sz w:val="24"/>
          <w:szCs w:val="24"/>
        </w:rPr>
        <w:t xml:space="preserve"> mengalami kendala makan instagram dengan tanggap. Sebaliknya dengan hasil perhitungan PDF maka didapat bahwa lifetime atau jangka perbaikan </w:t>
      </w:r>
      <w:r>
        <w:rPr>
          <w:rFonts w:hint="default" w:ascii="Times New Roman" w:hAnsi="Times New Roman" w:cs="Times New Roman"/>
          <w:i/>
          <w:sz w:val="24"/>
          <w:szCs w:val="24"/>
        </w:rPr>
        <w:t>(maintenance)</w:t>
      </w:r>
      <w:r>
        <w:rPr>
          <w:rFonts w:hint="default" w:ascii="Times New Roman" w:hAnsi="Times New Roman" w:cs="Times New Roman"/>
          <w:sz w:val="24"/>
          <w:szCs w:val="24"/>
        </w:rPr>
        <w:t xml:space="preserve"> yang harus dilakukan oleh penyedia yaitu pada skala 4 dimana grafiknya menurun sehingga sistem yang telah ada selanjutnya dapat diperbaiki lagi agar lebih handal dan dapat dengan mudah. Dari 122 responden yang menjadi indikator kami menentukan bahwa sistem pada instagram terpilih skala 4 untuk bagian keandalan sistem hal ini menggambarkan bahwa penyedia harus melakukan maintenance pada instagram secara lebih terartur agar instagram dapat menjawab keinginan para pengguna. Agar instagram dapat dikatakan sebagai salah satu website yang amat baik dan lebih mudah untuk digunakan oleh para pengguna yang baru saja mngetahui tentang instagram. </w:t>
      </w:r>
    </w:p>
    <w:p>
      <w:pPr>
        <w:pStyle w:val="3"/>
        <w:rPr>
          <w:rFonts w:hint="default" w:ascii="Times New Roman" w:hAnsi="Times New Roman" w:cs="Times New Roman"/>
          <w:sz w:val="24"/>
          <w:szCs w:val="24"/>
          <w:shd w:val="clear" w:color="auto" w:fill="FFFFFF"/>
        </w:rPr>
      </w:pPr>
      <w:bookmarkStart w:id="48" w:name="_Toc503876485"/>
      <w:bookmarkStart w:id="49" w:name="_Toc503958511"/>
      <w:bookmarkStart w:id="50" w:name="_Toc503959641"/>
      <w:bookmarkStart w:id="51" w:name="_Toc503876451"/>
      <w:r>
        <w:rPr>
          <w:rFonts w:hint="default" w:ascii="Times New Roman" w:hAnsi="Times New Roman" w:cs="Times New Roman"/>
          <w:sz w:val="24"/>
          <w:szCs w:val="24"/>
          <w:shd w:val="clear" w:color="auto" w:fill="FFFFFF"/>
        </w:rPr>
        <w:t>2.4 Usability Instagram</w:t>
      </w:r>
      <w:bookmarkEnd w:id="48"/>
      <w:bookmarkEnd w:id="49"/>
      <w:bookmarkEnd w:id="50"/>
      <w:bookmarkEnd w:id="51"/>
    </w:p>
    <w:p>
      <w:pPr>
        <w:spacing w:line="360" w:lineRule="auto"/>
        <w:contextualSpacing/>
        <w:jc w:val="both"/>
        <w:rPr>
          <w:rFonts w:hint="default" w:ascii="Times New Roman" w:hAnsi="Times New Roman" w:cs="Times New Roman"/>
          <w:i/>
          <w:sz w:val="24"/>
          <w:szCs w:val="24"/>
          <w:shd w:val="clear" w:color="auto" w:fill="FFFFFF"/>
        </w:rPr>
      </w:pPr>
    </w:p>
    <w:p>
      <w:pPr>
        <w:widowControl w:val="0"/>
        <w:overflowPunct w:val="0"/>
        <w:autoSpaceDE w:val="0"/>
        <w:autoSpaceDN w:val="0"/>
        <w:adjustRightInd w:val="0"/>
        <w:spacing w:after="0"/>
        <w:ind w:firstLine="720"/>
        <w:jc w:val="both"/>
        <w:rPr>
          <w:rFonts w:hint="default" w:ascii="Times New Roman" w:hAnsi="Times New Roman" w:cs="Times New Roman"/>
          <w:bCs/>
          <w:iCs/>
          <w:sz w:val="24"/>
          <w:szCs w:val="24"/>
        </w:rPr>
      </w:pPr>
      <w:r>
        <w:rPr>
          <w:rFonts w:hint="default" w:ascii="Times New Roman" w:hAnsi="Times New Roman" w:cs="Times New Roman"/>
          <w:sz w:val="24"/>
          <w:szCs w:val="24"/>
        </w:rPr>
        <w:t>Dalam penelitian yang mengutamakan proses klasifikasi dalam penerapan metodenya, maka pengukuran yang cocok digunakan adalah akurasi. Akurasi merupakan perbandingan jumlah data relevan yang diuji oleh sistem dengan keseluruhan data yang diuji oleh sistem. Untuk penjelasan lebih detail maka dapat dilihat confusion matrix.</w:t>
      </w:r>
    </w:p>
    <w:p>
      <w:pPr>
        <w:widowControl w:val="0"/>
        <w:overflowPunct w:val="0"/>
        <w:autoSpaceDE w:val="0"/>
        <w:autoSpaceDN w:val="0"/>
        <w:adjustRightInd w:val="0"/>
        <w:spacing w:after="0"/>
        <w:rPr>
          <w:rFonts w:hint="default" w:ascii="Times New Roman" w:hAnsi="Times New Roman" w:cs="Times New Roman"/>
          <w:bCs/>
          <w:iCs/>
          <w:sz w:val="24"/>
          <w:szCs w:val="24"/>
        </w:rPr>
      </w:pPr>
    </w:p>
    <w:tbl>
      <w:tblPr>
        <w:tblStyle w:val="12"/>
        <w:tblW w:w="78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5"/>
        <w:gridCol w:w="2686"/>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Sistem</w:t>
            </w:r>
          </w:p>
        </w:tc>
        <w:tc>
          <w:tcPr>
            <w:tcW w:w="2686"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Relevan</w:t>
            </w:r>
          </w:p>
        </w:tc>
        <w:tc>
          <w:tcPr>
            <w:tcW w:w="2468"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Tidak Relevan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Ditampilkan system</w:t>
            </w:r>
          </w:p>
        </w:tc>
        <w:tc>
          <w:tcPr>
            <w:tcW w:w="2686"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tp (true positive)</w:t>
            </w:r>
          </w:p>
        </w:tc>
        <w:tc>
          <w:tcPr>
            <w:tcW w:w="2468"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fp (false positive)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5"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Tidak ditampilkan sistem</w:t>
            </w:r>
          </w:p>
        </w:tc>
        <w:tc>
          <w:tcPr>
            <w:tcW w:w="2686"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fn (false negative)</w:t>
            </w:r>
          </w:p>
        </w:tc>
        <w:tc>
          <w:tcPr>
            <w:tcW w:w="2468" w:type="dxa"/>
          </w:tcPr>
          <w:p>
            <w:pPr>
              <w:widowControl w:val="0"/>
              <w:overflowPunct w:val="0"/>
              <w:autoSpaceDE w:val="0"/>
              <w:autoSpaceDN w:val="0"/>
              <w:adjustRightInd w:val="0"/>
              <w:spacing w:after="0" w:line="240" w:lineRule="auto"/>
              <w:rPr>
                <w:rFonts w:hint="default" w:ascii="Times New Roman" w:hAnsi="Times New Roman" w:cs="Times New Roman"/>
                <w:bCs/>
                <w:iCs/>
                <w:sz w:val="24"/>
                <w:szCs w:val="24"/>
              </w:rPr>
            </w:pPr>
            <w:r>
              <w:rPr>
                <w:rFonts w:hint="default" w:ascii="Times New Roman" w:hAnsi="Times New Roman" w:cs="Times New Roman"/>
                <w:bCs/>
                <w:iCs/>
                <w:sz w:val="24"/>
                <w:szCs w:val="24"/>
              </w:rPr>
              <w:t xml:space="preserve">tn ( true negative) </w:t>
            </w:r>
          </w:p>
        </w:tc>
      </w:tr>
    </w:tbl>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r>
        <w:rPr>
          <w:rFonts w:hint="default" w:ascii="Times New Roman" w:hAnsi="Times New Roman" w:cs="Times New Roman"/>
          <w:bCs/>
          <w:iCs/>
          <w:sz w:val="24"/>
          <w:szCs w:val="24"/>
        </w:rPr>
        <w:t>Untuk formula akurasi</w:t>
      </w:r>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r>
        <w:rPr>
          <w:rFonts w:hint="default" w:ascii="Times New Roman" w:hAnsi="Times New Roman" w:cs="Times New Roman"/>
          <w:bCs/>
          <w:iCs/>
          <w:sz w:val="24"/>
          <w:szCs w:val="24"/>
        </w:rPr>
        <w:tab/>
      </w:r>
      <w:r>
        <w:rPr>
          <w:rFonts w:hint="default" w:ascii="Times New Roman" w:hAnsi="Times New Roman" w:cs="Times New Roman"/>
          <w:bCs/>
          <w:iCs/>
          <w:sz w:val="24"/>
          <w:szCs w:val="24"/>
        </w:rPr>
        <w:t xml:space="preserve">Akurasi = </w:t>
      </w:r>
      <m:oMath>
        <m:f>
          <m:fPr>
            <m:ctrlPr>
              <w:rPr>
                <w:rFonts w:hint="default" w:ascii="Cambria Math" w:hAnsi="Cambria Math" w:cs="Times New Roman"/>
                <w:bCs/>
                <w:i/>
                <w:iCs/>
                <w:sz w:val="24"/>
                <w:szCs w:val="24"/>
              </w:rPr>
            </m:ctrlPr>
          </m:fPr>
          <m:num>
            <m:r>
              <m:rPr/>
              <w:rPr>
                <w:rFonts w:hint="default" w:ascii="Cambria Math" w:hAnsi="Cambria Math" w:cs="Times New Roman"/>
                <w:sz w:val="24"/>
                <w:szCs w:val="24"/>
              </w:rPr>
              <m:t>tp</m:t>
            </m:r>
            <m:ctrlPr>
              <w:rPr>
                <w:rFonts w:hint="default" w:ascii="Cambria Math" w:hAnsi="Cambria Math" w:cs="Times New Roman"/>
                <w:bCs/>
                <w:i/>
                <w:iCs/>
                <w:sz w:val="24"/>
                <w:szCs w:val="24"/>
              </w:rPr>
            </m:ctrlPr>
          </m:num>
          <m:den>
            <m:r>
              <m:rPr/>
              <w:rPr>
                <w:rFonts w:hint="default" w:ascii="Cambria Math" w:hAnsi="Cambria Math" w:cs="Times New Roman"/>
                <w:sz w:val="24"/>
                <w:szCs w:val="24"/>
              </w:rPr>
              <m:t>tp+fp</m:t>
            </m:r>
            <m:ctrlPr>
              <w:rPr>
                <w:rFonts w:hint="default" w:ascii="Cambria Math" w:hAnsi="Cambria Math" w:cs="Times New Roman"/>
                <w:bCs/>
                <w:i/>
                <w:iCs/>
                <w:sz w:val="24"/>
                <w:szCs w:val="24"/>
              </w:rPr>
            </m:ctrlPr>
          </m:den>
        </m:f>
      </m:oMath>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p>
    <w:p>
      <w:pPr>
        <w:widowControl w:val="0"/>
        <w:overflowPunct w:val="0"/>
        <w:autoSpaceDE w:val="0"/>
        <w:autoSpaceDN w:val="0"/>
        <w:adjustRightInd w:val="0"/>
        <w:spacing w:after="0"/>
        <w:rPr>
          <w:rFonts w:hint="default" w:ascii="Times New Roman" w:hAnsi="Times New Roman" w:cs="Times New Roman" w:eastAsiaTheme="minorEastAsia"/>
          <w:bCs/>
          <w:iCs/>
          <w:sz w:val="24"/>
          <w:szCs w:val="24"/>
        </w:rPr>
      </w:pPr>
    </w:p>
    <w:p>
      <w:pPr>
        <w:widowControl w:val="0"/>
        <w:overflowPunct w:val="0"/>
        <w:autoSpaceDE w:val="0"/>
        <w:autoSpaceDN w:val="0"/>
        <w:adjustRightInd w:val="0"/>
        <w:spacing w:after="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Dimana tp (true positive) merupakan jumlah data relevan yang diuji oleh sistem, fn (false negative) adalah jumlah data relevan yang belum diuji oleh sistem, fp (false positive) adalah jumlah data yang belum diuji sistem dan tidak relevan. Sedangkan tn (true negative) merupakan data yang tidak relevan dan tidak ditampilkan oleh sistem. Pengujian dilakukan memasukkan data review pengguna ke dalam sistem yang telah dibangun dalam penelitian ini untuk menemukan faktor usability serta orientasi dan tingkat setimen dari review yang diujikan.</w:t>
      </w:r>
    </w:p>
    <w:p>
      <w:pPr>
        <w:widowControl w:val="0"/>
        <w:overflowPunct w:val="0"/>
        <w:autoSpaceDE w:val="0"/>
        <w:autoSpaceDN w:val="0"/>
        <w:adjustRightInd w:val="0"/>
        <w:spacing w:after="0"/>
        <w:ind w:firstLine="720"/>
        <w:jc w:val="both"/>
        <w:rPr>
          <w:rFonts w:hint="default" w:ascii="Times New Roman" w:hAnsi="Times New Roman" w:cs="Times New Roman"/>
          <w:sz w:val="24"/>
          <w:szCs w:val="24"/>
        </w:rPr>
      </w:pPr>
    </w:p>
    <w:tbl>
      <w:tblPr>
        <w:tblStyle w:val="11"/>
        <w:tblW w:w="5380" w:type="dxa"/>
        <w:tblInd w:w="2229" w:type="dxa"/>
        <w:tblLayout w:type="fixed"/>
        <w:tblCellMar>
          <w:top w:w="0" w:type="dxa"/>
          <w:left w:w="108" w:type="dxa"/>
          <w:bottom w:w="0" w:type="dxa"/>
          <w:right w:w="108" w:type="dxa"/>
        </w:tblCellMar>
      </w:tblPr>
      <w:tblGrid>
        <w:gridCol w:w="1540"/>
        <w:gridCol w:w="960"/>
        <w:gridCol w:w="960"/>
        <w:gridCol w:w="960"/>
        <w:gridCol w:w="960"/>
      </w:tblGrid>
      <w:tr>
        <w:tblPrEx>
          <w:tblLayout w:type="fixed"/>
          <w:tblCellMar>
            <w:top w:w="0" w:type="dxa"/>
            <w:left w:w="108" w:type="dxa"/>
            <w:bottom w:w="0" w:type="dxa"/>
            <w:right w:w="108" w:type="dxa"/>
          </w:tblCellMar>
        </w:tblPrEx>
        <w:trPr>
          <w:trHeight w:val="315" w:hRule="atLeast"/>
        </w:trPr>
        <w:tc>
          <w:tcPr>
            <w:tcW w:w="154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Usability </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pos</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lvl</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neg</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lvl</w:t>
            </w:r>
          </w:p>
        </w:tc>
      </w:tr>
      <w:tr>
        <w:tblPrEx>
          <w:tblLayout w:type="fixed"/>
          <w:tblCellMar>
            <w:top w:w="0" w:type="dxa"/>
            <w:left w:w="108" w:type="dxa"/>
            <w:bottom w:w="0" w:type="dxa"/>
            <w:right w:w="108" w:type="dxa"/>
          </w:tblCellMar>
        </w:tblPrEx>
        <w:trPr>
          <w:trHeight w:val="315" w:hRule="atLeast"/>
        </w:trPr>
        <w:tc>
          <w:tcPr>
            <w:tcW w:w="154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Eror</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1</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0,114</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6</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0,168</w:t>
            </w:r>
          </w:p>
        </w:tc>
      </w:tr>
      <w:tr>
        <w:tblPrEx>
          <w:tblLayout w:type="fixed"/>
          <w:tblCellMar>
            <w:top w:w="0" w:type="dxa"/>
            <w:left w:w="108" w:type="dxa"/>
            <w:bottom w:w="0" w:type="dxa"/>
            <w:right w:w="108" w:type="dxa"/>
          </w:tblCellMar>
        </w:tblPrEx>
        <w:trPr>
          <w:trHeight w:val="315" w:hRule="atLeast"/>
        </w:trPr>
        <w:tc>
          <w:tcPr>
            <w:tcW w:w="154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Effectiveness </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5</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0,104</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8</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0,156</w:t>
            </w:r>
          </w:p>
        </w:tc>
      </w:tr>
      <w:tr>
        <w:tblPrEx>
          <w:tblLayout w:type="fixed"/>
          <w:tblCellMar>
            <w:top w:w="0" w:type="dxa"/>
            <w:left w:w="108" w:type="dxa"/>
            <w:bottom w:w="0" w:type="dxa"/>
            <w:right w:w="108" w:type="dxa"/>
          </w:tblCellMar>
        </w:tblPrEx>
        <w:trPr>
          <w:trHeight w:val="315" w:hRule="atLeast"/>
        </w:trPr>
        <w:tc>
          <w:tcPr>
            <w:tcW w:w="154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Efficiency </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r>
      <w:tr>
        <w:tblPrEx>
          <w:tblLayout w:type="fixed"/>
        </w:tblPrEx>
        <w:trPr>
          <w:trHeight w:val="315" w:hRule="atLeast"/>
        </w:trPr>
        <w:tc>
          <w:tcPr>
            <w:tcW w:w="154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Learnability </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r>
    </w:tbl>
    <w:p>
      <w:pPr>
        <w:widowControl w:val="0"/>
        <w:overflowPunct w:val="0"/>
        <w:autoSpaceDE w:val="0"/>
        <w:autoSpaceDN w:val="0"/>
        <w:adjustRightInd w:val="0"/>
        <w:spacing w:after="0"/>
        <w:ind w:firstLine="720"/>
        <w:jc w:val="center"/>
        <w:rPr>
          <w:rFonts w:hint="default" w:ascii="Times New Roman" w:hAnsi="Times New Roman" w:cs="Times New Roman"/>
          <w:b/>
          <w:bCs/>
          <w:sz w:val="24"/>
          <w:szCs w:val="24"/>
        </w:rPr>
      </w:pPr>
      <w:r>
        <w:rPr>
          <w:rFonts w:hint="default" w:ascii="Times New Roman" w:hAnsi="Times New Roman" w:cs="Times New Roman"/>
          <w:b/>
          <w:bCs/>
          <w:sz w:val="24"/>
          <w:szCs w:val="24"/>
        </w:rPr>
        <w:t>Table faktor usability</w:t>
      </w:r>
    </w:p>
    <w:p>
      <w:pPr>
        <w:widowControl w:val="0"/>
        <w:overflowPunct w:val="0"/>
        <w:autoSpaceDE w:val="0"/>
        <w:autoSpaceDN w:val="0"/>
        <w:adjustRightInd w:val="0"/>
        <w:spacing w:after="0"/>
        <w:ind w:firstLine="72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r>
        <w:rPr>
          <w:rFonts w:hint="default" w:ascii="Times New Roman" w:hAnsi="Times New Roman" w:cs="Times New Roman"/>
          <w:sz w:val="24"/>
          <w:szCs w:val="24"/>
          <w:lang w:eastAsia="id-ID"/>
        </w:rPr>
        <w:drawing>
          <wp:anchor distT="0" distB="0" distL="114300" distR="114300" simplePos="0" relativeHeight="251659264" behindDoc="0" locked="0" layoutInCell="1" allowOverlap="1">
            <wp:simplePos x="0" y="0"/>
            <wp:positionH relativeFrom="column">
              <wp:posOffset>-23495</wp:posOffset>
            </wp:positionH>
            <wp:positionV relativeFrom="paragraph">
              <wp:posOffset>-88900</wp:posOffset>
            </wp:positionV>
            <wp:extent cx="4171950" cy="2162175"/>
            <wp:effectExtent l="0" t="0" r="19050" b="9525"/>
            <wp:wrapNone/>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rPr>
          <w:rFonts w:hint="default" w:ascii="Times New Roman" w:hAnsi="Times New Roman" w:cs="Times New Roman"/>
          <w:bCs/>
          <w:iCs/>
          <w:sz w:val="24"/>
          <w:szCs w:val="24"/>
        </w:rPr>
      </w:pPr>
    </w:p>
    <w:p>
      <w:pPr>
        <w:widowControl w:val="0"/>
        <w:overflowPunct w:val="0"/>
        <w:autoSpaceDE w:val="0"/>
        <w:autoSpaceDN w:val="0"/>
        <w:adjustRightInd w:val="0"/>
        <w:spacing w:after="0"/>
        <w:jc w:val="center"/>
        <w:rPr>
          <w:rFonts w:hint="default" w:ascii="Times New Roman" w:hAnsi="Times New Roman" w:cs="Times New Roman"/>
          <w:b/>
          <w:bCs w:val="0"/>
          <w:iCs/>
          <w:sz w:val="24"/>
          <w:szCs w:val="24"/>
        </w:rPr>
      </w:pPr>
      <w:r>
        <w:rPr>
          <w:rFonts w:hint="default" w:ascii="Times New Roman" w:hAnsi="Times New Roman" w:cs="Times New Roman"/>
          <w:b/>
          <w:bCs w:val="0"/>
          <w:iCs/>
          <w:sz w:val="24"/>
          <w:szCs w:val="24"/>
        </w:rPr>
        <w:t>Grafik faktor usability</w:t>
      </w:r>
    </w:p>
    <w:p>
      <w:pPr>
        <w:widowControl w:val="0"/>
        <w:overflowPunct w:val="0"/>
        <w:autoSpaceDE w:val="0"/>
        <w:autoSpaceDN w:val="0"/>
        <w:adjustRightInd w:val="0"/>
        <w:spacing w:after="0"/>
        <w:jc w:val="center"/>
        <w:rPr>
          <w:rFonts w:hint="default" w:ascii="Times New Roman" w:hAnsi="Times New Roman" w:cs="Times New Roman"/>
          <w:b/>
          <w:bCs w:val="0"/>
          <w:iCs/>
          <w:sz w:val="24"/>
          <w:szCs w:val="24"/>
        </w:rPr>
      </w:pPr>
    </w:p>
    <w:p>
      <w:pPr>
        <w:widowControl w:val="0"/>
        <w:overflowPunct w:val="0"/>
        <w:autoSpaceDE w:val="0"/>
        <w:autoSpaceDN w:val="0"/>
        <w:adjustRightInd w:val="0"/>
        <w:rPr>
          <w:rFonts w:hint="default" w:ascii="Times New Roman" w:hAnsi="Times New Roman" w:cs="Times New Roman"/>
          <w:sz w:val="24"/>
          <w:szCs w:val="24"/>
        </w:rPr>
      </w:pPr>
      <w:r>
        <w:rPr>
          <w:rFonts w:hint="default" w:ascii="Times New Roman" w:hAnsi="Times New Roman" w:cs="Times New Roman"/>
          <w:sz w:val="24"/>
          <w:szCs w:val="24"/>
        </w:rPr>
        <w:t>Analisis Grafik Fungsi usability berdasarkan studi kasus :</w:t>
      </w:r>
    </w:p>
    <w:p>
      <w:pPr>
        <w:widowControl w:val="0"/>
        <w:overflowPunct w:val="0"/>
        <w:autoSpaceDE w:val="0"/>
        <w:autoSpaceDN w:val="0"/>
        <w:adjustRightInd w:val="0"/>
        <w:spacing w:after="0"/>
        <w:ind w:firstLine="720"/>
        <w:jc w:val="both"/>
        <w:rPr>
          <w:rFonts w:hint="default" w:ascii="Times New Roman" w:hAnsi="Times New Roman" w:cs="Times New Roman"/>
          <w:sz w:val="24"/>
          <w:szCs w:val="24"/>
        </w:rPr>
      </w:pPr>
      <w:r>
        <w:rPr>
          <w:rFonts w:hint="default" w:ascii="Times New Roman" w:hAnsi="Times New Roman" w:cs="Times New Roman"/>
          <w:sz w:val="24"/>
          <w:szCs w:val="24"/>
        </w:rPr>
        <w:t>Berdasarkan tabel diatas, maka dapat disimpulkan bahwa faktor usability error, dan effectiveness merupakan faktor usability yang sering diulas oleh para pengguna aplikasi instagram. Kebanyakan review pengguna memang mengomentari masalah error dan kepuasan pengguna dalam menggunakan aplikasi. Namun banyak juga yang mengomentari masalah fitur serta keakuratan dan kecepatan aplikasi ketika digunakan. Untuk aplikasi instagram, faktor effectiveness dan error menjadi faktor yang paling dominan berdasarkan hasil evaluasi usability. Namun nilai effectiveness dan error negatif jauh lebih tinggi daripada effectiveness dan error positif, sehingga dapat disimpulkan bahwa aplikasi instagram terbaru kurang sesuai dengan tujuan pembuatan sebenarnya. Mengingat pada update terbaru aplikasi instagram, developer banyak mengubah fungsi aplikasi ini menjadi mirip dengan aplikasi snapchat yang terdapat fitur instastory (snapgram), yang mungkin mengakibatkan aplikasi instagram menjadi mudah lambat seperti yang banyak dikeluhkan oleh pengguna.</w:t>
      </w:r>
    </w:p>
    <w:p>
      <w:pPr>
        <w:pStyle w:val="2"/>
        <w:jc w:val="center"/>
        <w:rPr>
          <w:rFonts w:hint="default" w:ascii="Times New Roman" w:hAnsi="Times New Roman" w:cs="Times New Roman"/>
          <w:sz w:val="24"/>
          <w:szCs w:val="24"/>
        </w:rPr>
      </w:pPr>
      <w:bookmarkStart w:id="52" w:name="_Toc503876495"/>
      <w:bookmarkStart w:id="53" w:name="_Toc503958512"/>
      <w:bookmarkStart w:id="54" w:name="_Toc503959642"/>
      <w:bookmarkStart w:id="55" w:name="_Toc503876461"/>
      <w:r>
        <w:rPr>
          <w:rFonts w:hint="default" w:ascii="Times New Roman" w:hAnsi="Times New Roman" w:cs="Times New Roman"/>
          <w:sz w:val="24"/>
          <w:szCs w:val="24"/>
        </w:rPr>
        <w:t>BAB III KESIMPULAN</w:t>
      </w:r>
      <w:bookmarkEnd w:id="52"/>
      <w:bookmarkEnd w:id="53"/>
      <w:bookmarkEnd w:id="54"/>
      <w:bookmarkEnd w:id="55"/>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r>
        <w:rPr>
          <w:rFonts w:hint="default" w:ascii="Times New Roman" w:hAnsi="Times New Roman" w:cs="Times New Roman"/>
          <w:sz w:val="24"/>
          <w:szCs w:val="24"/>
        </w:rPr>
        <w:t xml:space="preserve">Instagram merupakan salah satu software yang paling banyak dan sering digunakan di masyarakat dalam kehidupan sehari-hari. Media sosial ini memiliki fitur-fitur dan kelebihan yang tidak dimiliki oleh media sosial lainnya. Salah satu nya </w:t>
      </w:r>
      <w:r>
        <w:rPr>
          <w:rFonts w:hint="default" w:ascii="Times New Roman" w:hAnsi="Times New Roman" w:cs="Times New Roman"/>
          <w:i/>
          <w:sz w:val="24"/>
          <w:szCs w:val="24"/>
        </w:rPr>
        <w:t xml:space="preserve">timeline </w:t>
      </w:r>
      <w:r>
        <w:rPr>
          <w:rFonts w:hint="default" w:ascii="Times New Roman" w:hAnsi="Times New Roman" w:cs="Times New Roman"/>
          <w:sz w:val="24"/>
          <w:szCs w:val="24"/>
        </w:rPr>
        <w:t>instagram yang selalu update setiap saat. Pengguna instagram selalu bertambah setiap tahunnya. Itu terbukti karna instagram terus memperbarui aplikasinya seperti instastory dan filter-filter foto yang bagus serta stiker-stiker yang menarik. Selain itu instagram juga dapat dijadikan media untuk berbisnis. Intinya banyak hal positif dari penggunaan instagram dan ada juga hal negatif. Tergantung dari penggunaan setiap orang.</w:t>
      </w: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both"/>
        <w:rPr>
          <w:rFonts w:hint="default" w:ascii="Times New Roman" w:hAnsi="Times New Roman" w:cs="Times New Roman"/>
          <w:sz w:val="24"/>
          <w:szCs w:val="24"/>
        </w:rPr>
      </w:pPr>
    </w:p>
    <w:p>
      <w:pPr>
        <w:spacing w:line="360" w:lineRule="auto"/>
        <w:contextualSpacing/>
        <w:jc w:val="right"/>
        <w:rPr>
          <w:rFonts w:hint="default" w:ascii="Times New Roman" w:hAnsi="Times New Roman" w:cs="Times New Roman"/>
          <w:sz w:val="24"/>
          <w:szCs w:val="24"/>
        </w:rPr>
      </w:pPr>
    </w:p>
    <w:p>
      <w:pPr>
        <w:spacing w:line="360" w:lineRule="auto"/>
        <w:contextualSpacing/>
        <w:jc w:val="right"/>
        <w:rPr>
          <w:rFonts w:hint="default" w:ascii="Times New Roman" w:hAnsi="Times New Roman" w:cs="Times New Roman"/>
          <w:sz w:val="24"/>
          <w:szCs w:val="24"/>
        </w:rPr>
      </w:pPr>
    </w:p>
    <w:p>
      <w:pPr>
        <w:spacing w:line="360" w:lineRule="auto"/>
        <w:contextualSpacing/>
        <w:jc w:val="right"/>
        <w:rPr>
          <w:rFonts w:hint="default" w:ascii="Times New Roman" w:hAnsi="Times New Roman" w:cs="Times New Roman"/>
          <w:sz w:val="24"/>
          <w:szCs w:val="24"/>
        </w:rPr>
      </w:pPr>
    </w:p>
    <w:p>
      <w:pPr>
        <w:spacing w:line="360" w:lineRule="auto"/>
        <w:contextualSpacing/>
        <w:jc w:val="right"/>
        <w:rPr>
          <w:rFonts w:hint="default" w:ascii="Times New Roman" w:hAnsi="Times New Roman" w:cs="Times New Roman"/>
          <w:sz w:val="24"/>
          <w:szCs w:val="24"/>
        </w:rPr>
      </w:pPr>
    </w:p>
    <w:p>
      <w:pPr>
        <w:spacing w:line="360" w:lineRule="auto"/>
        <w:contextualSpacing/>
        <w:jc w:val="right"/>
        <w:rPr>
          <w:rFonts w:hint="default" w:ascii="Times New Roman" w:hAnsi="Times New Roman" w:cs="Times New Roman"/>
          <w:sz w:val="24"/>
          <w:szCs w:val="24"/>
        </w:rPr>
      </w:pPr>
    </w:p>
    <w:p>
      <w:pPr>
        <w:pStyle w:val="2"/>
        <w:jc w:val="center"/>
        <w:rPr>
          <w:rFonts w:hint="default" w:ascii="Times New Roman" w:hAnsi="Times New Roman" w:cs="Times New Roman"/>
          <w:sz w:val="24"/>
          <w:szCs w:val="24"/>
        </w:rPr>
      </w:pPr>
      <w:bookmarkStart w:id="56" w:name="_Toc503958513"/>
      <w:bookmarkStart w:id="57" w:name="_Toc503959643"/>
      <w:bookmarkStart w:id="58" w:name="_Toc503876462"/>
      <w:bookmarkStart w:id="59" w:name="_Toc503876496"/>
      <w:r>
        <w:rPr>
          <w:rFonts w:hint="default" w:ascii="Times New Roman" w:hAnsi="Times New Roman" w:cs="Times New Roman"/>
          <w:sz w:val="24"/>
          <w:szCs w:val="24"/>
        </w:rPr>
        <w:t>DAFTAR PUSTAKA</w:t>
      </w:r>
      <w:bookmarkEnd w:id="56"/>
      <w:bookmarkEnd w:id="57"/>
      <w:bookmarkEnd w:id="58"/>
      <w:bookmarkEnd w:id="59"/>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"https://www.statista.com/statistics/253577/number-of-monthly-active-instagram-users/" </w:instrText>
      </w:r>
      <w:r>
        <w:rPr>
          <w:rFonts w:hint="default" w:ascii="Times New Roman" w:hAnsi="Times New Roman" w:cs="Times New Roman"/>
          <w:sz w:val="24"/>
          <w:szCs w:val="24"/>
        </w:rPr>
        <w:fldChar w:fldCharType="separate"/>
      </w:r>
      <w:r>
        <w:rPr>
          <w:rStyle w:val="10"/>
          <w:rFonts w:hint="default" w:ascii="Times New Roman" w:hAnsi="Times New Roman" w:cs="Times New Roman"/>
          <w:sz w:val="24"/>
          <w:szCs w:val="24"/>
        </w:rPr>
        <w:t>https://www.statista.com/statistics/253577/number-of-monthly-active-instagram-users/</w:t>
      </w:r>
      <w:r>
        <w:rPr>
          <w:rStyle w:val="10"/>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sectPr>
      <w:footerReference r:id="rId5" w:type="default"/>
      <w:pgSz w:w="11906" w:h="16838"/>
      <w:pgMar w:top="1701" w:right="1701" w:bottom="1701" w:left="2268" w:header="708" w:footer="708" w:gutter="0"/>
      <w:pgNumType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0"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86"/>
    <w:family w:val="auto"/>
    <w:pitch w:val="default"/>
    <w:sig w:usb0="00000000" w:usb1="00000000" w:usb2="00000000" w:usb3="00000000" w:csb0="00000000" w:csb1="00000000"/>
  </w:font>
  <w:font w:name="等线 Light">
    <w:altName w:val="URW Bookman [UKWN]"/>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w:altName w:val="URW Bookman [UKW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altName w:val="DejaVu Math TeX Gyre"/>
    <w:panose1 w:val="02040503050406030204"/>
    <w:charset w:val="00"/>
    <w:family w:val="roman"/>
    <w:pitch w:val="default"/>
    <w:sig w:usb0="00000000" w:usb1="00000000" w:usb2="00000000" w:usb3="00000000" w:csb0="000001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u Math TeX Gyre">
    <w:panose1 w:val="02000503000000000000"/>
    <w:charset w:val="00"/>
    <w:family w:val="auto"/>
    <w:pitch w:val="default"/>
    <w:sig w:usb0="A10000EF" w:usb1="4201F9EE" w:usb2="02000000" w:usb3="00000000" w:csb0="60000193" w:csb1="0DD40000"/>
  </w:font>
  <w:font w:name="Calibri">
    <w:altName w:val="Trebuchet MS"/>
    <w:panose1 w:val="00000000000000000000"/>
    <w:charset w:val="86"/>
    <w:family w:val="auto"/>
    <w:pitch w:val="default"/>
    <w:sig w:usb0="00000000" w:usb1="00000000" w:usb2="00000000" w:usb3="00000000" w:csb0="00000000" w:csb1="00000000"/>
  </w:font>
  <w:font w:name="Calibri">
    <w:altName w:val="Trebuchet MS"/>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URW Bookman [UKW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1312181"/>
      <w:docPartObj>
        <w:docPartGallery w:val="autotext"/>
      </w:docPartObj>
    </w:sdtPr>
    <w:sdtContent>
      <w:p>
        <w:pPr>
          <w:pStyle w:val="4"/>
          <w:jc w:val="right"/>
        </w:pPr>
        <w:r>
          <w:fldChar w:fldCharType="begin"/>
        </w:r>
        <w:r>
          <w:instrText xml:space="preserve"> PAGE   \* MERGEFORMAT </w:instrText>
        </w:r>
        <w:r>
          <w:fldChar w:fldCharType="separate"/>
        </w:r>
        <w:r>
          <w:t>11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DEE776"/>
    <w:multiLevelType w:val="multilevel"/>
    <w:tmpl w:val="F1DEE77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104606"/>
    <w:multiLevelType w:val="multilevel"/>
    <w:tmpl w:val="321046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F19512B"/>
    <w:multiLevelType w:val="multilevel"/>
    <w:tmpl w:val="3F1951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6642E34"/>
    <w:multiLevelType w:val="multilevel"/>
    <w:tmpl w:val="46642E3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51"/>
    <w:rsid w:val="000048A0"/>
    <w:rsid w:val="00025F78"/>
    <w:rsid w:val="00026132"/>
    <w:rsid w:val="000408DD"/>
    <w:rsid w:val="00045E3A"/>
    <w:rsid w:val="00061E5A"/>
    <w:rsid w:val="00064833"/>
    <w:rsid w:val="00071D36"/>
    <w:rsid w:val="00072BB3"/>
    <w:rsid w:val="00073461"/>
    <w:rsid w:val="00075915"/>
    <w:rsid w:val="000A2446"/>
    <w:rsid w:val="000C597D"/>
    <w:rsid w:val="0013152F"/>
    <w:rsid w:val="00134BFE"/>
    <w:rsid w:val="00153A07"/>
    <w:rsid w:val="00154D6E"/>
    <w:rsid w:val="001A0E0A"/>
    <w:rsid w:val="001A1550"/>
    <w:rsid w:val="001E422A"/>
    <w:rsid w:val="002555AB"/>
    <w:rsid w:val="00262FE2"/>
    <w:rsid w:val="00267F8C"/>
    <w:rsid w:val="00297AB5"/>
    <w:rsid w:val="002A7697"/>
    <w:rsid w:val="002B6DFA"/>
    <w:rsid w:val="002D02B0"/>
    <w:rsid w:val="00317590"/>
    <w:rsid w:val="00330D9E"/>
    <w:rsid w:val="003344D9"/>
    <w:rsid w:val="0035524E"/>
    <w:rsid w:val="003829D4"/>
    <w:rsid w:val="00391C64"/>
    <w:rsid w:val="0039632D"/>
    <w:rsid w:val="003A328D"/>
    <w:rsid w:val="00411F3B"/>
    <w:rsid w:val="00420A6D"/>
    <w:rsid w:val="004263EF"/>
    <w:rsid w:val="00434763"/>
    <w:rsid w:val="00435866"/>
    <w:rsid w:val="00452309"/>
    <w:rsid w:val="00462326"/>
    <w:rsid w:val="00464397"/>
    <w:rsid w:val="004711B9"/>
    <w:rsid w:val="004A39F4"/>
    <w:rsid w:val="004A66CA"/>
    <w:rsid w:val="004B0DE4"/>
    <w:rsid w:val="004C2A26"/>
    <w:rsid w:val="004C40F6"/>
    <w:rsid w:val="004D49C3"/>
    <w:rsid w:val="004E2CD0"/>
    <w:rsid w:val="004E4494"/>
    <w:rsid w:val="004E5C93"/>
    <w:rsid w:val="004F67DA"/>
    <w:rsid w:val="005021E9"/>
    <w:rsid w:val="005048F1"/>
    <w:rsid w:val="00507306"/>
    <w:rsid w:val="00546483"/>
    <w:rsid w:val="00561A36"/>
    <w:rsid w:val="00563DBF"/>
    <w:rsid w:val="00566183"/>
    <w:rsid w:val="00575408"/>
    <w:rsid w:val="0058564B"/>
    <w:rsid w:val="00594272"/>
    <w:rsid w:val="005B0F4D"/>
    <w:rsid w:val="005B3536"/>
    <w:rsid w:val="005C0D9D"/>
    <w:rsid w:val="005D1CEC"/>
    <w:rsid w:val="005F2811"/>
    <w:rsid w:val="0060637C"/>
    <w:rsid w:val="00626EF9"/>
    <w:rsid w:val="0063202A"/>
    <w:rsid w:val="00653A02"/>
    <w:rsid w:val="006634C0"/>
    <w:rsid w:val="0067664D"/>
    <w:rsid w:val="006773BB"/>
    <w:rsid w:val="00680355"/>
    <w:rsid w:val="00690310"/>
    <w:rsid w:val="006C3853"/>
    <w:rsid w:val="006F6392"/>
    <w:rsid w:val="006F65AF"/>
    <w:rsid w:val="00704DD4"/>
    <w:rsid w:val="00704FB2"/>
    <w:rsid w:val="00746F1E"/>
    <w:rsid w:val="00747355"/>
    <w:rsid w:val="00755BE5"/>
    <w:rsid w:val="00786CBF"/>
    <w:rsid w:val="007A5F89"/>
    <w:rsid w:val="007D1DDD"/>
    <w:rsid w:val="007D46D7"/>
    <w:rsid w:val="007E7D42"/>
    <w:rsid w:val="00811E2C"/>
    <w:rsid w:val="00811E3B"/>
    <w:rsid w:val="00813E44"/>
    <w:rsid w:val="008211E0"/>
    <w:rsid w:val="008324F6"/>
    <w:rsid w:val="0085044D"/>
    <w:rsid w:val="00860822"/>
    <w:rsid w:val="008758C3"/>
    <w:rsid w:val="00891F3F"/>
    <w:rsid w:val="00897B48"/>
    <w:rsid w:val="008B4995"/>
    <w:rsid w:val="008E1B19"/>
    <w:rsid w:val="008E2389"/>
    <w:rsid w:val="008E446B"/>
    <w:rsid w:val="009222F8"/>
    <w:rsid w:val="00924088"/>
    <w:rsid w:val="0092459A"/>
    <w:rsid w:val="00952F2E"/>
    <w:rsid w:val="009660E1"/>
    <w:rsid w:val="0098022E"/>
    <w:rsid w:val="009866A9"/>
    <w:rsid w:val="009A6751"/>
    <w:rsid w:val="009D4CAB"/>
    <w:rsid w:val="009E1B0D"/>
    <w:rsid w:val="009E4FDB"/>
    <w:rsid w:val="009F72B5"/>
    <w:rsid w:val="00A078DF"/>
    <w:rsid w:val="00A40BD7"/>
    <w:rsid w:val="00A46E6F"/>
    <w:rsid w:val="00A60D66"/>
    <w:rsid w:val="00A65E0F"/>
    <w:rsid w:val="00AA0A61"/>
    <w:rsid w:val="00AA40B9"/>
    <w:rsid w:val="00AB1585"/>
    <w:rsid w:val="00AC04B4"/>
    <w:rsid w:val="00AD29A7"/>
    <w:rsid w:val="00AF0736"/>
    <w:rsid w:val="00AF56E0"/>
    <w:rsid w:val="00B0503B"/>
    <w:rsid w:val="00B21743"/>
    <w:rsid w:val="00B2579D"/>
    <w:rsid w:val="00B27C6E"/>
    <w:rsid w:val="00B379CC"/>
    <w:rsid w:val="00B41BBA"/>
    <w:rsid w:val="00B42A15"/>
    <w:rsid w:val="00B827A9"/>
    <w:rsid w:val="00B83839"/>
    <w:rsid w:val="00BA5FC5"/>
    <w:rsid w:val="00BB6074"/>
    <w:rsid w:val="00BC06FA"/>
    <w:rsid w:val="00BC5F36"/>
    <w:rsid w:val="00BC7CB9"/>
    <w:rsid w:val="00C07098"/>
    <w:rsid w:val="00C36E8B"/>
    <w:rsid w:val="00C458D3"/>
    <w:rsid w:val="00C54BBA"/>
    <w:rsid w:val="00C96837"/>
    <w:rsid w:val="00CB0281"/>
    <w:rsid w:val="00CB7A68"/>
    <w:rsid w:val="00CC6D08"/>
    <w:rsid w:val="00CE3C63"/>
    <w:rsid w:val="00D135DC"/>
    <w:rsid w:val="00D1416F"/>
    <w:rsid w:val="00D4692A"/>
    <w:rsid w:val="00D47EFC"/>
    <w:rsid w:val="00D60A4C"/>
    <w:rsid w:val="00D8375A"/>
    <w:rsid w:val="00D9242E"/>
    <w:rsid w:val="00D938A2"/>
    <w:rsid w:val="00D971B1"/>
    <w:rsid w:val="00DA18A6"/>
    <w:rsid w:val="00DB5AA8"/>
    <w:rsid w:val="00DD260C"/>
    <w:rsid w:val="00E16C66"/>
    <w:rsid w:val="00E47A75"/>
    <w:rsid w:val="00E47DE5"/>
    <w:rsid w:val="00E604EE"/>
    <w:rsid w:val="00E6472B"/>
    <w:rsid w:val="00E64A44"/>
    <w:rsid w:val="00E822EE"/>
    <w:rsid w:val="00EA3A6E"/>
    <w:rsid w:val="00EC3AD6"/>
    <w:rsid w:val="00F101D6"/>
    <w:rsid w:val="00F40E86"/>
    <w:rsid w:val="00F41A4D"/>
    <w:rsid w:val="00F4311D"/>
    <w:rsid w:val="00F550D5"/>
    <w:rsid w:val="00F553D2"/>
    <w:rsid w:val="00F710F0"/>
    <w:rsid w:val="00FB571B"/>
    <w:rsid w:val="00FC20C7"/>
    <w:rsid w:val="00FE088A"/>
    <w:rsid w:val="00FF2176"/>
    <w:rsid w:val="1D7EE241"/>
    <w:rsid w:val="57F3E231"/>
    <w:rsid w:val="6BFE4869"/>
    <w:rsid w:val="6CE56147"/>
    <w:rsid w:val="75FF4157"/>
    <w:rsid w:val="7BE791BD"/>
    <w:rsid w:val="7E918266"/>
    <w:rsid w:val="7FFB49C1"/>
    <w:rsid w:val="997B75B9"/>
    <w:rsid w:val="AFDDB157"/>
    <w:rsid w:val="BF6BBC49"/>
    <w:rsid w:val="DFFB8018"/>
    <w:rsid w:val="EE6FEB01"/>
    <w:rsid w:val="FBFBA3BA"/>
    <w:rsid w:val="FF7765E3"/>
    <w:rsid w:val="FFFE35F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21"/>
    <w:qFormat/>
    <w:uiPriority w:val="9"/>
    <w:pPr>
      <w:keepNext/>
      <w:keepLines/>
      <w:spacing w:before="240" w:after="0"/>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22"/>
    <w:unhideWhenUsed/>
    <w:qFormat/>
    <w:uiPriority w:val="9"/>
    <w:pPr>
      <w:keepNext/>
      <w:keepLines/>
      <w:spacing w:before="40" w:after="0"/>
      <w:outlineLvl w:val="1"/>
    </w:pPr>
    <w:rPr>
      <w:rFonts w:ascii="Times New Roman" w:hAnsi="Times New Roman" w:eastAsiaTheme="majorEastAsia" w:cstheme="majorBidi"/>
      <w:b/>
      <w:sz w:val="26"/>
      <w:szCs w:val="26"/>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6"/>
    <w:unhideWhenUsed/>
    <w:qFormat/>
    <w:uiPriority w:val="99"/>
    <w:pPr>
      <w:tabs>
        <w:tab w:val="center" w:pos="4680"/>
        <w:tab w:val="right" w:pos="9360"/>
      </w:tabs>
      <w:spacing w:after="0" w:line="240" w:lineRule="auto"/>
    </w:pPr>
  </w:style>
  <w:style w:type="paragraph" w:styleId="5">
    <w:name w:val="header"/>
    <w:basedOn w:val="1"/>
    <w:link w:val="15"/>
    <w:unhideWhenUsed/>
    <w:qFormat/>
    <w:uiPriority w:val="99"/>
    <w:pPr>
      <w:tabs>
        <w:tab w:val="center" w:pos="4680"/>
        <w:tab w:val="right" w:pos="9360"/>
      </w:tabs>
      <w:spacing w:after="0" w:line="240" w:lineRule="auto"/>
    </w:pPr>
  </w:style>
  <w:style w:type="paragraph" w:styleId="6">
    <w:name w:val="toc 1"/>
    <w:basedOn w:val="1"/>
    <w:next w:val="1"/>
    <w:unhideWhenUsed/>
    <w:qFormat/>
    <w:uiPriority w:val="39"/>
    <w:pPr>
      <w:spacing w:after="100"/>
    </w:pPr>
  </w:style>
  <w:style w:type="paragraph" w:styleId="7">
    <w:name w:val="toc 2"/>
    <w:basedOn w:val="1"/>
    <w:next w:val="1"/>
    <w:unhideWhenUsed/>
    <w:qFormat/>
    <w:uiPriority w:val="39"/>
    <w:pPr>
      <w:spacing w:after="100"/>
      <w:ind w:left="220"/>
    </w:pPr>
  </w:style>
  <w:style w:type="character" w:styleId="9">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left="720"/>
      <w:contextualSpacing/>
    </w:pPr>
  </w:style>
  <w:style w:type="character" w:styleId="14">
    <w:name w:val="Placeholder Text"/>
    <w:basedOn w:val="8"/>
    <w:semiHidden/>
    <w:qFormat/>
    <w:uiPriority w:val="99"/>
    <w:rPr>
      <w:color w:val="808080"/>
    </w:rPr>
  </w:style>
  <w:style w:type="character" w:customStyle="1" w:styleId="15">
    <w:name w:val="Header Char"/>
    <w:basedOn w:val="8"/>
    <w:link w:val="5"/>
    <w:qFormat/>
    <w:uiPriority w:val="99"/>
  </w:style>
  <w:style w:type="character" w:customStyle="1" w:styleId="16">
    <w:name w:val="Footer Char"/>
    <w:basedOn w:val="8"/>
    <w:link w:val="4"/>
    <w:qFormat/>
    <w:uiPriority w:val="99"/>
  </w:style>
  <w:style w:type="table" w:customStyle="1" w:styleId="17">
    <w:name w:val="Grid Table 4 Accent 4"/>
    <w:basedOn w:val="11"/>
    <w:qFormat/>
    <w:uiPriority w:val="49"/>
    <w:pPr>
      <w:spacing w:after="0" w:line="240" w:lineRule="auto"/>
    </w:p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fixed"/>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8">
    <w:name w:val="Grid Table 5 Dark Accent 5"/>
    <w:basedOn w:val="11"/>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cPr>
        <w:shd w:val="clear" w:color="auto" w:fill="B4C6E7" w:themeFill="accent5" w:themeFillTint="66"/>
      </w:tcPr>
    </w:tblStylePr>
    <w:tblStylePr w:type="band1Horz">
      <w:tcPr>
        <w:shd w:val="clear" w:color="auto" w:fill="B4C6E7" w:themeFill="accent5" w:themeFillTint="66"/>
      </w:tcPr>
    </w:tblStylePr>
  </w:style>
  <w:style w:type="table" w:customStyle="1" w:styleId="19">
    <w:name w:val="Plain Table 2"/>
    <w:basedOn w:val="11"/>
    <w:qFormat/>
    <w:uiPriority w:val="42"/>
    <w:pPr>
      <w:spacing w:after="0" w:line="240" w:lineRule="auto"/>
    </w:pPr>
    <w:rPr>
      <w:lang w:val="en-US"/>
    </w:r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0">
    <w:name w:val="Grid Table 6 Colorful Accent 6"/>
    <w:basedOn w:val="11"/>
    <w:qFormat/>
    <w:uiPriority w:val="51"/>
    <w:pPr>
      <w:spacing w:after="0" w:line="240" w:lineRule="auto"/>
    </w:pPr>
    <w:rPr>
      <w:color w:val="548235" w:themeColor="accent6" w:themeShade="BF"/>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fixed"/>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character" w:customStyle="1" w:styleId="21">
    <w:name w:val="Heading 1 Char"/>
    <w:basedOn w:val="8"/>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22">
    <w:name w:val="Heading 2 Char"/>
    <w:basedOn w:val="8"/>
    <w:link w:val="3"/>
    <w:qFormat/>
    <w:uiPriority w:val="9"/>
    <w:rPr>
      <w:rFonts w:ascii="Times New Roman" w:hAnsi="Times New Roman" w:eastAsiaTheme="majorEastAsia" w:cstheme="majorBidi"/>
      <w:b/>
      <w:sz w:val="26"/>
      <w:szCs w:val="26"/>
    </w:rPr>
  </w:style>
  <w:style w:type="paragraph" w:customStyle="1" w:styleId="23">
    <w:name w:val="TOC Heading"/>
    <w:basedOn w:val="2"/>
    <w:next w:val="1"/>
    <w:unhideWhenUsed/>
    <w:qFormat/>
    <w:uiPriority w:val="39"/>
    <w:pPr>
      <w:outlineLvl w:val="9"/>
    </w:pPr>
    <w:rPr>
      <w:rFonts w:asciiTheme="majorHAnsi" w:hAnsiTheme="majorHAnsi"/>
      <w:b w:val="0"/>
      <w:color w:val="2E75B6" w:themeColor="accent1" w:themeShade="BF"/>
      <w:sz w:val="32"/>
      <w:lang w:val="en-US"/>
    </w:rPr>
  </w:style>
  <w:style w:type="character" w:customStyle="1" w:styleId="24">
    <w:name w:val="Unresolved Mention"/>
    <w:basedOn w:val="8"/>
    <w:semiHidden/>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ulia\Desktop\pkpl\TUBES\Perhitungan%20Rayleigh.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ulia\Desktop\pkpl\TUBES\exponen%20calc.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id-ID"/>
              <a:t>GRAFIK HASIL PERHITUNGAN FUNGSI RAYLEIGH PADA KEANDALAN  </a:t>
            </a:r>
            <a:endParaRPr lang="id-ID"/>
          </a:p>
        </c:rich>
      </c:tx>
      <c:layout/>
      <c:overlay val="0"/>
      <c:spPr>
        <a:noFill/>
        <a:ln>
          <a:noFill/>
        </a:ln>
        <a:effectLst/>
      </c:spPr>
    </c:title>
    <c:autoTitleDeleted val="0"/>
    <c:plotArea>
      <c:layout/>
      <c:lineChart>
        <c:grouping val="stacked"/>
        <c:varyColors val="0"/>
        <c:ser>
          <c:idx val="0"/>
          <c:order val="0"/>
          <c:tx>
            <c:strRef>
              <c:f>Sheet1!$C$11</c:f>
              <c:strCache>
                <c:ptCount val="1"/>
                <c:pt idx="0">
                  <c:v>f(t)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Sheet1!$C$12:$C$16</c:f>
              <c:numCache>
                <c:formatCode>0.00%</c:formatCode>
                <c:ptCount val="5"/>
                <c:pt idx="0">
                  <c:v>6.24957e-11</c:v>
                </c:pt>
                <c:pt idx="1">
                  <c:v>0.01318726</c:v>
                </c:pt>
                <c:pt idx="2">
                  <c:v>0.017896786</c:v>
                </c:pt>
                <c:pt idx="3">
                  <c:v>0.005559654</c:v>
                </c:pt>
                <c:pt idx="4">
                  <c:v>0.019003617</c:v>
                </c:pt>
              </c:numCache>
            </c:numRef>
          </c:val>
          <c:smooth val="0"/>
        </c:ser>
        <c:dLbls>
          <c:showLegendKey val="0"/>
          <c:showVal val="1"/>
          <c:showCatName val="0"/>
          <c:showSerName val="0"/>
          <c:showPercent val="0"/>
          <c:showBubbleSize val="0"/>
        </c:dLbls>
        <c:marker val="1"/>
        <c:smooth val="0"/>
        <c:axId val="532554504"/>
        <c:axId val="532560408"/>
      </c:lineChart>
      <c:catAx>
        <c:axId val="532554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2560408"/>
        <c:crosses val="autoZero"/>
        <c:auto val="1"/>
        <c:lblAlgn val="ctr"/>
        <c:lblOffset val="100"/>
        <c:noMultiLvlLbl val="0"/>
      </c:catAx>
      <c:valAx>
        <c:axId val="532560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32554504"/>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id-ID"/>
              <a:t>GRAFIK FUNGSI EXPONENTIAL DISTRIBUTION (PDF dan CDF)</a:t>
            </a:r>
            <a:endParaRPr lang="id-ID"/>
          </a:p>
        </c:rich>
      </c:tx>
      <c:layout/>
      <c:overlay val="0"/>
      <c:spPr>
        <a:noFill/>
        <a:ln>
          <a:noFill/>
        </a:ln>
        <a:effectLst/>
      </c:spPr>
    </c:title>
    <c:autoTitleDeleted val="0"/>
    <c:plotArea>
      <c:layout>
        <c:manualLayout>
          <c:layoutTarget val="inner"/>
          <c:xMode val="edge"/>
          <c:yMode val="edge"/>
          <c:x val="0.0893021362835974"/>
          <c:y val="0.175412218969165"/>
          <c:w val="0.879052294096149"/>
          <c:h val="0.743915671049202"/>
        </c:manualLayout>
      </c:layout>
      <c:lineChart>
        <c:grouping val="stacked"/>
        <c:varyColors val="0"/>
        <c:ser>
          <c:idx val="0"/>
          <c:order val="0"/>
          <c:tx>
            <c:strRef>
              <c:f>Sheet1!$C$16</c:f>
              <c:strCache>
                <c:ptCount val="1"/>
                <c:pt idx="0">
                  <c:v>PDF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Sheet1!$C$17:$C$21</c:f>
              <c:numCache>
                <c:formatCode>0.00%</c:formatCode>
                <c:ptCount val="5"/>
                <c:pt idx="0">
                  <c:v>0.003368974</c:v>
                </c:pt>
                <c:pt idx="1">
                  <c:v>0.027067057</c:v>
                </c:pt>
                <c:pt idx="2">
                  <c:v>0.023884377</c:v>
                </c:pt>
                <c:pt idx="3">
                  <c:v>0.014936863</c:v>
                </c:pt>
                <c:pt idx="4">
                  <c:v>0.024425602</c:v>
                </c:pt>
              </c:numCache>
            </c:numRef>
          </c:val>
          <c:smooth val="0"/>
        </c:ser>
        <c:ser>
          <c:idx val="1"/>
          <c:order val="1"/>
          <c:tx>
            <c:strRef>
              <c:f>Sheet1!$D$16</c:f>
              <c:strCache>
                <c:ptCount val="1"/>
                <c:pt idx="0">
                  <c:v>CDF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Sheet1!$D$17:$D$21</c:f>
              <c:numCache>
                <c:formatCode>0.00%</c:formatCode>
                <c:ptCount val="5"/>
                <c:pt idx="0">
                  <c:v>0.993262053</c:v>
                </c:pt>
                <c:pt idx="1">
                  <c:v>0.864664717</c:v>
                </c:pt>
                <c:pt idx="2">
                  <c:v>0.283468689</c:v>
                </c:pt>
                <c:pt idx="3">
                  <c:v>0.163535693</c:v>
                </c:pt>
                <c:pt idx="4">
                  <c:v>0.291657529</c:v>
                </c:pt>
              </c:numCache>
            </c:numRef>
          </c:val>
          <c:smooth val="0"/>
        </c:ser>
        <c:dLbls>
          <c:showLegendKey val="0"/>
          <c:showVal val="1"/>
          <c:showCatName val="0"/>
          <c:showSerName val="0"/>
          <c:showPercent val="0"/>
          <c:showBubbleSize val="0"/>
        </c:dLbls>
        <c:marker val="1"/>
        <c:smooth val="0"/>
        <c:axId val="506428272"/>
        <c:axId val="506426960"/>
      </c:lineChart>
      <c:catAx>
        <c:axId val="506428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06426960"/>
        <c:crosses val="autoZero"/>
        <c:auto val="1"/>
        <c:lblAlgn val="ctr"/>
        <c:lblOffset val="100"/>
        <c:noMultiLvlLbl val="0"/>
      </c:catAx>
      <c:valAx>
        <c:axId val="5064269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064282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Sheet1!$B$3</c:f>
              <c:strCache>
                <c:ptCount val="1"/>
                <c:pt idx="0">
                  <c:v>Eror</c:v>
                </c:pt>
              </c:strCache>
            </c:strRef>
          </c:tx>
          <c:invertIfNegative val="0"/>
          <c:dLbls>
            <c:delete val="1"/>
          </c:dLbls>
          <c:cat>
            <c:strRef>
              <c:f>Sheet1!$C$2:$F$2</c:f>
              <c:strCache>
                <c:ptCount val="4"/>
                <c:pt idx="0">
                  <c:v>pos</c:v>
                </c:pt>
                <c:pt idx="1">
                  <c:v>lvl</c:v>
                </c:pt>
                <c:pt idx="2">
                  <c:v>neg</c:v>
                </c:pt>
                <c:pt idx="3">
                  <c:v>lvl</c:v>
                </c:pt>
              </c:strCache>
            </c:strRef>
          </c:cat>
          <c:val>
            <c:numRef>
              <c:f>Sheet1!$C$3:$F$3</c:f>
              <c:numCache>
                <c:formatCode>General</c:formatCode>
                <c:ptCount val="4"/>
                <c:pt idx="0">
                  <c:v>1</c:v>
                </c:pt>
                <c:pt idx="1">
                  <c:v>0.114</c:v>
                </c:pt>
                <c:pt idx="2">
                  <c:v>6</c:v>
                </c:pt>
                <c:pt idx="3">
                  <c:v>0.168</c:v>
                </c:pt>
              </c:numCache>
            </c:numRef>
          </c:val>
        </c:ser>
        <c:ser>
          <c:idx val="1"/>
          <c:order val="1"/>
          <c:tx>
            <c:strRef>
              <c:f>Sheet1!$B$4</c:f>
              <c:strCache>
                <c:ptCount val="1"/>
                <c:pt idx="0">
                  <c:v>Effectiveness </c:v>
                </c:pt>
              </c:strCache>
            </c:strRef>
          </c:tx>
          <c:invertIfNegative val="0"/>
          <c:dLbls>
            <c:delete val="1"/>
          </c:dLbls>
          <c:cat>
            <c:strRef>
              <c:f>Sheet1!$C$2:$F$2</c:f>
              <c:strCache>
                <c:ptCount val="4"/>
                <c:pt idx="0">
                  <c:v>pos</c:v>
                </c:pt>
                <c:pt idx="1">
                  <c:v>lvl</c:v>
                </c:pt>
                <c:pt idx="2">
                  <c:v>neg</c:v>
                </c:pt>
                <c:pt idx="3">
                  <c:v>lvl</c:v>
                </c:pt>
              </c:strCache>
            </c:strRef>
          </c:cat>
          <c:val>
            <c:numRef>
              <c:f>Sheet1!$C$4:$F$4</c:f>
              <c:numCache>
                <c:formatCode>General</c:formatCode>
                <c:ptCount val="4"/>
                <c:pt idx="0">
                  <c:v>5</c:v>
                </c:pt>
                <c:pt idx="1">
                  <c:v>0.104</c:v>
                </c:pt>
                <c:pt idx="2">
                  <c:v>8</c:v>
                </c:pt>
                <c:pt idx="3">
                  <c:v>0.156</c:v>
                </c:pt>
              </c:numCache>
            </c:numRef>
          </c:val>
        </c:ser>
        <c:ser>
          <c:idx val="2"/>
          <c:order val="2"/>
          <c:tx>
            <c:strRef>
              <c:f>Sheet1!$B$5</c:f>
              <c:strCache>
                <c:ptCount val="1"/>
                <c:pt idx="0">
                  <c:v>Efficiency </c:v>
                </c:pt>
              </c:strCache>
            </c:strRef>
          </c:tx>
          <c:invertIfNegative val="0"/>
          <c:dLbls>
            <c:delete val="1"/>
          </c:dLbls>
          <c:cat>
            <c:strRef>
              <c:f>Sheet1!$C$2:$F$2</c:f>
              <c:strCache>
                <c:ptCount val="4"/>
                <c:pt idx="0">
                  <c:v>pos</c:v>
                </c:pt>
                <c:pt idx="1">
                  <c:v>lvl</c:v>
                </c:pt>
                <c:pt idx="2">
                  <c:v>neg</c:v>
                </c:pt>
                <c:pt idx="3">
                  <c:v>lvl</c:v>
                </c:pt>
              </c:strCache>
            </c:strRef>
          </c:cat>
          <c:val>
            <c:numRef>
              <c:f>Sheet1!$C$5:$F$5</c:f>
              <c:numCache>
                <c:formatCode>General</c:formatCode>
                <c:ptCount val="4"/>
                <c:pt idx="0">
                  <c:v>0</c:v>
                </c:pt>
                <c:pt idx="1">
                  <c:v>0</c:v>
                </c:pt>
                <c:pt idx="2">
                  <c:v>0</c:v>
                </c:pt>
                <c:pt idx="3">
                  <c:v>0</c:v>
                </c:pt>
              </c:numCache>
            </c:numRef>
          </c:val>
        </c:ser>
        <c:ser>
          <c:idx val="3"/>
          <c:order val="3"/>
          <c:tx>
            <c:strRef>
              <c:f>Sheet1!$B$6</c:f>
              <c:strCache>
                <c:ptCount val="1"/>
                <c:pt idx="0">
                  <c:v>Learnability </c:v>
                </c:pt>
              </c:strCache>
            </c:strRef>
          </c:tx>
          <c:invertIfNegative val="0"/>
          <c:dLbls>
            <c:delete val="1"/>
          </c:dLbls>
          <c:cat>
            <c:strRef>
              <c:f>Sheet1!$C$2:$F$2</c:f>
              <c:strCache>
                <c:ptCount val="4"/>
                <c:pt idx="0">
                  <c:v>pos</c:v>
                </c:pt>
                <c:pt idx="1">
                  <c:v>lvl</c:v>
                </c:pt>
                <c:pt idx="2">
                  <c:v>neg</c:v>
                </c:pt>
                <c:pt idx="3">
                  <c:v>lvl</c:v>
                </c:pt>
              </c:strCache>
            </c:strRef>
          </c:cat>
          <c:val>
            <c:numRef>
              <c:f>Sheet1!$C$6:$F$6</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50"/>
        <c:axId val="237161576"/>
        <c:axId val="237161184"/>
      </c:barChart>
      <c:catAx>
        <c:axId val="237161576"/>
        <c:scaling>
          <c:orientation val="minMax"/>
        </c:scaling>
        <c:delete val="0"/>
        <c:axPos val="b"/>
        <c:numFmt formatCode="General" sourceLinked="0"/>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237161184"/>
        <c:crosses val="autoZero"/>
        <c:auto val="1"/>
        <c:lblAlgn val="ctr"/>
        <c:lblOffset val="100"/>
        <c:noMultiLvlLbl val="0"/>
      </c:catAx>
      <c:valAx>
        <c:axId val="237161184"/>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237161576"/>
        <c:crosses val="autoZero"/>
        <c:crossBetween val="between"/>
      </c:valAx>
    </c:plotArea>
    <c:legend>
      <c:legendPos val="r"/>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2007</Words>
  <Characters>11445</Characters>
  <Lines>95</Lines>
  <Paragraphs>26</Paragraphs>
  <TotalTime>5</TotalTime>
  <ScaleCrop>false</ScaleCrop>
  <LinksUpToDate>false</LinksUpToDate>
  <CharactersWithSpaces>13426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2018-01-18T03:55:00Z</dcterms:created>
  <dc:creator>Admin</dc:creator>
  <cp:lastModifiedBy>mcdsec</cp:lastModifiedBy>
  <dcterms:modified xsi:type="dcterms:W3CDTF">2019-12-04T01:14:18Z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