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 w:eastAsia="ru-RU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Ткаченко Егор Юрьевич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18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2" w:tgtFrame="_blank">
        <w:r>
          <w:rPr>
            <w:rFonts w:cs="Times New Roman" w:ascii="Times New Roman" w:hAnsi="Times New Roman"/>
            <w:sz w:val="28"/>
            <w:szCs w:val="28"/>
            <w:lang w:val="en-US"/>
          </w:rPr>
          <w:t>https://github.com/Tnirpps/OS_lab</w:t>
        </w:r>
      </w:hyperlink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Приобретение практических навыков в:</w:t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Управление процессами в ОС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Обеспечение обмена данных между процессами посредством каналов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Родительский процесс создает два дочерних процесса. Первой строкой пользователь в консоль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родительского процесса вводит имя файла, которое будет использовано для открытия File с таким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именем на запись для child1. Аналогично для второй строки и процесса child2. Родительский и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pipe1 или в pipe2 в зависимости от правила фильтрации. Процесс child1 и child2 производят работу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над строками. Процессы пишут результаты своей работы в стандартный вывод.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Правило фильтрации: нечетные строки отправляются в pipe1, четные в pipe2.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Дочерние процессы удаляют все гласные из строк.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8360" cy="35617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Программа компилируется из файла main.c, strlib.c. Также используется заголовочные файлы: unistd.h, wys/wait.h, stdio.h. В программе используются следующие системные вызовы: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pipe() - существует для передачи информации между различными процессами.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fork() - создает новый процесс.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execv() - передает процесс на исполнение другой программе.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read() - читает данные из файла.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write() - записывает данные в файл.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close() - закрывает файл.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  <w:lang w:eastAsia="ru-RU"/>
        </w:rPr>
      </w:pPr>
      <w:r>
        <w:rPr>
          <w:rFonts w:cs="Times New Roman" w:ascii="Times New Roman" w:hAnsi="Times New Roman"/>
          <w:szCs w:val="22"/>
          <w:lang w:eastAsia="ru-RU"/>
        </w:rPr>
        <w:t>Родительский процесс создаёт два дочерних, затем передаёт им данные использую pipes. Дочерние  процессы выполняют фильтрацию полученных от родительского процесса данных в соответствии с требованием варианта. Работа заканчивается, когда родительский процесс закрывает каналы с дочерними процессами и их дальнейшее чтение становится невозможным.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=================================  main.c ===================================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&lt;sys/wait.h&gt;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WRITE_END 1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READ_END 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const char *argv[])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*Child1_argv[] = {"child_1", NULL};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*Child2_argv[] = {"child_2", NULL};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fd1[2];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fd2[2];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p1 = pipe(fd1);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p2 = pipe(fd2);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(p1 == -1 || p2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fprintf(stderr, "%s", "Pipe()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id1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(id1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fprintf(stderr, "%s", "Fork()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 else if (id1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 =================  Child 1 ================= //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(dup2(fd1[READ_END], STDIN_FILENO)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fprintf(stderr, "%s", "dup2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(close(fd1[WRITE_END]) == -1 )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fprintf(stderr, "%s", "Cannot close fd\n");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(execv("child_1", Child1_argv)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fprintf(stderr, "%s", "Cannot call exec child_1\n");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int id2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(id2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fprintf(stderr, "%s", "Fork()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if (id2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 =================  Child 2 ================= //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(dup2(fd2[READ_END], STDIN_FILENO)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"dup2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(close(fd2[WRITE_END])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close fd\n");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(execv("child_1", Child2_argv)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call exec child_2\n");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 =================  parent ================= //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(close(fd1[READ_END]) == -1 || close(fd2[READ_END])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close fd\n");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char 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// write filename to child 1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while ((c = getchar()) != EOF)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(write(fd1[WRITE_END], &amp;c, sizeof (char))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fprintf(stderr, "%s", "Cannot write to fd1\n");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 // check error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(c == '\n') 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// write filename to child 2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while ((c = getchar()) != EOF)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(write(fd2[WRITE_END], &amp;c, sizeof (char))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fprintf(stderr, "%s", "Cannot write to fd1\n");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 // check error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(c == '\n') 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str_ind = 0; // even or odd line number flag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while ((c = getchar()) != EOF)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switch (str_ind)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case 0: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if (write(fd1[WRITE_END], &amp;c, sizeof (char))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fprintf(stderr, "%s", "Cannot write to fd1\n");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} // check error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if (c == '\n')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str_ind ^=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case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if (write(fd2[WRITE_END], &amp;c, sizeof (char))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fprintf(stderr, "%s", "Cannot write to fd1\n");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} // check error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if (c == '\n')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str_ind ^=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fprintf(stderr, "%s", "I don't know what has happened\n");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// we need to define the end of lines to make read easier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 = '\0';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(write(fd1[WRITE_END], &amp;c, sizeof (char))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write to fd1\n");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(write(fd2[WRITE_END], &amp;c, sizeof (char))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write to fd1\n");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(close(fd1[WRITE_END])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close fd\n");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(close(fd2[WRITE_END])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close fd\n");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// wait for all child process ends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waitpid(-1, NULL,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=================================  </w:t>
      </w:r>
      <w:r>
        <w:rPr>
          <w:rFonts w:cs="Times New Roman" w:ascii="Times New Roman" w:hAnsi="Times New Roman"/>
          <w:bCs/>
          <w:szCs w:val="22"/>
          <w:lang w:val="en-US" w:eastAsia="ru-RU"/>
        </w:rPr>
        <w:t>child_1</w:t>
      </w:r>
      <w:r>
        <w:rPr>
          <w:rFonts w:cs="Times New Roman" w:ascii="Times New Roman" w:hAnsi="Times New Roman"/>
          <w:bCs/>
          <w:lang w:val="en-US"/>
        </w:rPr>
        <w:t>.c ==================================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 Created by hplp739 on 15.09.22.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"../headers/strlib.h"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const char *argv[])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(argc &lt;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fprintf(stderr, "Arguments missing\n");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*filename;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(read_line(&amp;filename) &lt;=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fprintf(stderr, "%s cannot read filename\n", argv[0]);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FILE *fp;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fp = fopen(filename, "w");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(fp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fprintf(stderr,"%s cannot open file: %s\n", argv[0], filename);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free(filename);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filename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*line;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i = 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((i = read_line(&amp;line)) &gt;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for (int j = 0; j &lt; i - 1; ++j)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(is_vowel(line[j])) 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putc(line[j], fp);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putc('\n', fp);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free(line);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free(line);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fclose(fp);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433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TextBody"/>
        <w:spacing w:lineRule="auto" w:line="360"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Данная лабораторная работа оказалась полезной и интересной: она познакомила меня с понятием процесса в операционной системе и системнми вызовами, помогла мне разобраться с тем, как следует работать с неименованными каналами для межпроцессорного взаимодействия, научила</w:t>
      </w:r>
      <w:r>
        <w:rPr>
          <w:rFonts w:eastAsia="Calibri" w:cs="" w:ascii="Times New Roman" w:hAnsi="Times New Roman" w:cstheme="minorBidi" w:eastAsiaTheme="minorHAnsi"/>
          <w:bCs/>
          <w:color w:val="auto"/>
          <w:kern w:val="0"/>
          <w:sz w:val="28"/>
          <w:szCs w:val="22"/>
          <w:lang w:val="ru-RU" w:eastAsia="en-US" w:bidi="ar-SA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>переопределять потоки ввода/вывода.  Навыки работы с процессами, а также основы межпроцессорного взаимодействия безусловно пригодятся мне в будущем,.</w:t>
      </w:r>
    </w:p>
    <w:sectPr>
      <w:footerReference w:type="default" r:id="rId5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qFormat/>
    <w:rPr>
      <w:color w:val="000080"/>
      <w:u w:val="single"/>
      <w:lang w:val="zxx" w:eastAsia="zxx" w:bidi="zxx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github.com%2FTnirpps%2FOS_lab&amp;cc_key=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9</Pages>
  <Words>970</Words>
  <Characters>5703</Characters>
  <CharactersWithSpaces>8238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2022-09-29T12:15:22Z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