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7D" w:rsidRDefault="0085321C">
      <w:r>
        <w:t>De programmatuur bevat een zip-bestand met daarin alle bronbestanden, de testvoorbeelden en benodige ANTLR en JASMIN jar-bestanden. Deze kan in Eclipse als ‘Archive file’ geïmporteerd worden. Om de vertaler moet Chocolate.java uitgevoerd worden met als argument een willekeurig bestand geschreven in ‘Chocolate’ met de extentie .choc. Voorbeeld: ‘</w:t>
      </w:r>
      <w:r w:rsidRPr="0085321C">
        <w:t>chocfiles\example1.choc</w:t>
      </w:r>
      <w:r>
        <w:t>’. Chocolate.java roept vervolgens de lexer en parser, de checke</w:t>
      </w:r>
      <w:bookmarkStart w:id="0" w:name="_GoBack"/>
      <w:bookmarkEnd w:id="0"/>
      <w:r>
        <w:t>r en de codegenerator aan.</w:t>
      </w:r>
    </w:p>
    <w:p w:rsidR="0085321C" w:rsidRDefault="0085321C">
      <w:r>
        <w:t>Bijgevoegde bestanden:</w:t>
      </w:r>
    </w:p>
    <w:p w:rsidR="0085321C" w:rsidRDefault="0085321C" w:rsidP="0085321C">
      <w:pPr>
        <w:pStyle w:val="ListParagraph"/>
        <w:numPr>
          <w:ilvl w:val="0"/>
          <w:numId w:val="1"/>
        </w:numPr>
      </w:pPr>
      <w:r>
        <w:t>Volledige ANTLR specificaties en gegenereerde Java-files</w:t>
      </w:r>
    </w:p>
    <w:p w:rsidR="0085321C" w:rsidRDefault="0085321C" w:rsidP="0085321C">
      <w:pPr>
        <w:pStyle w:val="ListParagraph"/>
        <w:numPr>
          <w:ilvl w:val="0"/>
          <w:numId w:val="1"/>
        </w:numPr>
      </w:pPr>
      <w:r>
        <w:t>Java-code van alle zelfgedefinieerde klassen</w:t>
      </w:r>
    </w:p>
    <w:sectPr w:rsidR="00853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C3448"/>
    <w:multiLevelType w:val="hybridMultilevel"/>
    <w:tmpl w:val="AF9EB1A6"/>
    <w:lvl w:ilvl="0" w:tplc="7FD0C6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1C"/>
    <w:rsid w:val="004B7A7D"/>
    <w:rsid w:val="006D7D6A"/>
    <w:rsid w:val="0085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6EA50-8864-4A72-8209-1FA016E4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de Jong</dc:creator>
  <cp:keywords/>
  <dc:description/>
  <cp:lastModifiedBy>Tanja de Jong</cp:lastModifiedBy>
  <cp:revision>1</cp:revision>
  <dcterms:created xsi:type="dcterms:W3CDTF">2013-07-10T14:40:00Z</dcterms:created>
  <dcterms:modified xsi:type="dcterms:W3CDTF">2013-07-10T14:51:00Z</dcterms:modified>
</cp:coreProperties>
</file>