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center"/>
      </w:pPr>
      <w:r>
        <w:rPr>
          <w:rFonts w:ascii="Aptos Display" w:hAnsi="Aptos Display"/>
          <w:b/>
          <w:color w:val="1F4E79"/>
          <w:sz w:val="44"/>
        </w:rPr>
        <w:t>AAPL View ChromaDB - Income Statement</w:t>
      </w:r>
    </w:p>
    <w:p>
      <w:pPr>
        <w:jc w:val="center"/>
      </w:pPr>
      <w:r>
        <w:rPr>
          <w:i/>
          <w:color w:val="5A5A5A"/>
          <w:sz w:val="24"/>
        </w:rPr>
        <w:t>Line-by-Line Python Explanation (Blank Lines Excluded)</w:t>
      </w:r>
    </w:p>
    <w:p>
      <w:pPr>
        <w:jc w:val="center"/>
      </w:pPr>
      <w:r>
        <w:rPr>
          <w:color w:val="646464"/>
          <w:sz w:val="18"/>
        </w:rPr>
        <w:t>Source file: AAPL_view_chroma_income_statement.py  |  Nonblank lines explained: 21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  <w:sz w:val="22"/>
              </w:rPr>
              <w:t>Program purpose</w:t>
            </w:r>
          </w:p>
          <w:p>
            <w:pPr>
              <w:spacing w:after="0"/>
            </w:pPr>
            <w:r>
              <w:t>This small inspection script opens the persistent AAPL income-statement ChromaDB database, retrieves every document and its metadata, converts the results into a pandas DataFrame, and prints a preview of the first 10 records.</w:t>
            </w:r>
          </w:p>
        </w:tc>
      </w:tr>
    </w:tbl>
    <w:p>
      <w:pPr>
        <w:pStyle w:val="Heading1"/>
      </w:pPr>
      <w:r>
        <w:rPr>
          <w:color w:val="1F4E79"/>
        </w:rPr>
        <w:t>Program workflow</w:t>
      </w:r>
    </w:p>
    <w:p>
      <w:pPr>
        <w:pStyle w:val="ListNumber"/>
        <w:spacing w:after="40"/>
      </w:pPr>
      <w:r>
        <w:t>Import ChromaDB and pandas.</w:t>
      </w:r>
    </w:p>
    <w:p>
      <w:pPr>
        <w:pStyle w:val="ListNumber"/>
        <w:spacing w:after="40"/>
      </w:pPr>
      <w:r>
        <w:t>Connect to the persistent income-statement vector database folder.</w:t>
      </w:r>
    </w:p>
    <w:p>
      <w:pPr>
        <w:pStyle w:val="ListNumber"/>
        <w:spacing w:after="40"/>
      </w:pPr>
      <w:r>
        <w:t>Open the existing income_statement collection.</w:t>
      </w:r>
    </w:p>
    <w:p>
      <w:pPr>
        <w:pStyle w:val="ListNumber"/>
        <w:spacing w:after="40"/>
      </w:pPr>
      <w:r>
        <w:t>Retrieve IDs, documents, and metadata from the collection.</w:t>
      </w:r>
    </w:p>
    <w:p>
      <w:pPr>
        <w:pStyle w:val="ListNumber"/>
        <w:spacing w:after="40"/>
      </w:pPr>
      <w:r>
        <w:t>Create a compact preview row for every record.</w:t>
      </w:r>
    </w:p>
    <w:p>
      <w:pPr>
        <w:pStyle w:val="ListNumber"/>
        <w:spacing w:after="40"/>
      </w:pPr>
      <w:r>
        <w:t>Build a DataFrame and print the first 10 rows.</w:t>
      </w:r>
    </w:p>
    <w:p>
      <w:pPr>
        <w:pStyle w:val="Heading1"/>
      </w:pPr>
      <w:r>
        <w:rPr>
          <w:color w:val="1F4E79"/>
        </w:rPr>
        <w:t>Requirements and run command</w:t>
      </w:r>
    </w:p>
    <w:p>
      <w:pPr>
        <w:pStyle w:val="ListBullet"/>
        <w:spacing w:after="40"/>
      </w:pPr>
      <w:r>
        <w:t>Install packages:  pip install chromadb pandas</w:t>
      </w:r>
    </w:p>
    <w:p>
      <w:pPr>
        <w:pStyle w:val="ListBullet"/>
        <w:spacing w:after="40"/>
      </w:pPr>
      <w:r>
        <w:t>Run the script:  python AAPL_view_chroma_income_statement.py</w:t>
      </w:r>
    </w:p>
    <w:p>
      <w:pPr>
        <w:pStyle w:val="ListBullet"/>
        <w:spacing w:after="40"/>
      </w:pPr>
      <w:r>
        <w:t>The database folder and the income_statement collection must already exist.</w:t>
      </w:r>
    </w:p>
    <w:p>
      <w:pPr>
        <w:pStyle w:val="Heading1"/>
      </w:pPr>
      <w:r>
        <w:rPr>
          <w:color w:val="1F4E79"/>
        </w:rPr>
        <w:t>Important behavior</w:t>
      </w:r>
    </w:p>
    <w:p>
      <w:pPr>
        <w:pStyle w:val="ListBullet"/>
        <w:spacing w:after="40"/>
      </w:pPr>
      <w:r>
        <w:t>collection.get() without IDs or filters requests all records; this can use significant memory for a very large collection.</w:t>
      </w:r>
    </w:p>
    <w:p>
      <w:pPr>
        <w:pStyle w:val="ListBullet"/>
        <w:spacing w:after="40"/>
      </w:pPr>
      <w:r>
        <w:t>Only the first 200 characters of each document are displayed, so this is a preview rather than the complete financial text.</w:t>
      </w:r>
    </w:p>
    <w:p>
      <w:pPr>
        <w:pStyle w:val="ListBullet"/>
        <w:spacing w:after="40"/>
      </w:pPr>
      <w:r>
        <w:t>Metadata is converted to a string for display. Keep it as a dictionary when you need structured filtering or analysis.</w:t>
      </w:r>
    </w:p>
    <w:p>
      <w:pPr>
        <w:pStyle w:val="ListBullet"/>
        <w:spacing w:after="40"/>
      </w:pPr>
      <w:r>
        <w:t>No exception handling is included, so a missing database folder or collection will stop the script with an error.</w:t>
      </w:r>
    </w:p>
    <w:p>
      <w:r>
        <w:br w:type="page"/>
      </w:r>
    </w:p>
    <w:p>
      <w:pPr>
        <w:pStyle w:val="Heading1"/>
      </w:pPr>
      <w:r>
        <w:rPr>
          <w:color w:val="1F4E79"/>
        </w:rPr>
        <w:t>Line-by-line explanation</w:t>
      </w:r>
    </w:p>
    <w:p>
      <w:pPr>
        <w:pStyle w:val="SmallNote"/>
      </w:pPr>
      <w:r>
        <w:t>Blank lines are intentionally omitted. The original source line numbers are preserved.</w:t>
      </w:r>
    </w:p>
    <w:p>
      <w:pPr>
        <w:pStyle w:val="LineLabel"/>
        <w:keepNext/>
      </w:pPr>
      <w:r>
        <w:t>Line 1</w:t>
      </w:r>
    </w:p>
    <w:p>
      <w:pPr>
        <w:pStyle w:val="CodeBlock"/>
        <w:shd w:fill="F2F2F2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>import chromadb</w:t>
      </w:r>
    </w:p>
    <w:p>
      <w:pPr>
        <w:keepLines/>
        <w:spacing w:after="100"/>
        <w:ind w:left="115" w:right="58"/>
      </w:pPr>
      <w:r>
        <w:t>Imports the ChromaDB Python package. The script uses this library to open the existing persistent vector database and access its collection.</w:t>
      </w:r>
    </w:p>
    <w:p>
      <w:pPr>
        <w:pStyle w:val="LineLabel"/>
        <w:keepNext/>
      </w:pPr>
      <w:r>
        <w:t>Line 2</w:t>
      </w:r>
    </w:p>
    <w:p>
      <w:pPr>
        <w:pStyle w:val="CodeBlock"/>
        <w:shd w:fill="F2F2F2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>import pandas as pd</w:t>
      </w:r>
    </w:p>
    <w:p>
      <w:pPr>
        <w:keepLines/>
        <w:spacing w:after="100"/>
        <w:ind w:left="115" w:right="58"/>
      </w:pPr>
      <w:r>
        <w:t>Imports pandas and gives it the alias pd. Pandas is used later to convert the retrieved ChromaDB records into a DataFrame for tabular viewing.</w:t>
      </w:r>
    </w:p>
    <w:p>
      <w:pPr>
        <w:pStyle w:val="LineLabel"/>
        <w:keepNext/>
      </w:pPr>
      <w:r>
        <w:t>Line 4</w:t>
      </w:r>
    </w:p>
    <w:p>
      <w:pPr>
        <w:pStyle w:val="CodeBlock"/>
        <w:shd w:fill="F2F2F2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>client = chromadb.PersistentClient(</w:t>
      </w:r>
    </w:p>
    <w:p>
      <w:pPr>
        <w:keepLines/>
        <w:spacing w:after="100"/>
        <w:ind w:left="115" w:right="58"/>
      </w:pPr>
      <w:r>
        <w:t>Starts creating a persistent ChromaDB client. A PersistentClient connects to a database stored on disk rather than an in-memory database.</w:t>
      </w:r>
    </w:p>
    <w:p>
      <w:pPr>
        <w:pStyle w:val="LineLabel"/>
        <w:keepNext/>
      </w:pPr>
      <w:r>
        <w:t>Line 5</w:t>
      </w:r>
    </w:p>
    <w:p>
      <w:pPr>
        <w:pStyle w:val="CodeBlock"/>
        <w:shd w:fill="F2F2F2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 xml:space="preserve">    path=r"C:/AZ_DEVOPS_PYTHON/Investment_Banking/ib-genai-project/data/vector_db/AAPL/chroma_income_statement_db"</w:t>
      </w:r>
    </w:p>
    <w:p>
      <w:pPr>
        <w:keepLines/>
        <w:spacing w:after="100"/>
        <w:ind w:left="115" w:right="58"/>
      </w:pPr>
      <w:r>
        <w:t>Supplies the folder path that contains the AAPL income-statement ChromaDB files. The raw-string prefix r prevents backslash-style escape processing, although this path uses forward slashes.</w:t>
      </w:r>
    </w:p>
    <w:p>
      <w:pPr>
        <w:pStyle w:val="LineLabel"/>
        <w:keepNext/>
      </w:pPr>
      <w:r>
        <w:t>Line 6</w:t>
      </w:r>
    </w:p>
    <w:p>
      <w:pPr>
        <w:pStyle w:val="CodeBlock"/>
        <w:shd w:fill="F2F2F2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>)</w:t>
      </w:r>
    </w:p>
    <w:p>
      <w:pPr>
        <w:keepLines/>
        <w:spacing w:after="100"/>
        <w:ind w:left="115" w:right="58"/>
      </w:pPr>
      <w:r>
        <w:t>Closes the PersistentClient constructor call. The resulting client object is stored in the variable client.</w:t>
      </w:r>
    </w:p>
    <w:p>
      <w:pPr>
        <w:pStyle w:val="LineLabel"/>
        <w:keepNext/>
      </w:pPr>
      <w:r>
        <w:t>Line 9</w:t>
      </w:r>
    </w:p>
    <w:p>
      <w:pPr>
        <w:pStyle w:val="CodeBlock"/>
        <w:shd w:fill="F2F2F2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>collection = client.get_collection(</w:t>
      </w:r>
    </w:p>
    <w:p>
      <w:pPr>
        <w:keepLines/>
        <w:spacing w:after="100"/>
        <w:ind w:left="115" w:right="58"/>
      </w:pPr>
      <w:r>
        <w:t>Starts a request to retrieve an existing collection from the persistent ChromaDB database.</w:t>
      </w:r>
    </w:p>
    <w:p>
      <w:pPr>
        <w:pStyle w:val="LineLabel"/>
        <w:keepNext/>
      </w:pPr>
      <w:r>
        <w:t>Line 10</w:t>
      </w:r>
    </w:p>
    <w:p>
      <w:pPr>
        <w:pStyle w:val="CodeBlock"/>
        <w:shd w:fill="F2F2F2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 xml:space="preserve">        name="income_statement"</w:t>
      </w:r>
    </w:p>
    <w:p>
      <w:pPr>
        <w:keepLines/>
        <w:spacing w:after="100"/>
        <w:ind w:left="115" w:right="58"/>
      </w:pPr>
      <w:r>
        <w:t>Specifies the exact collection name, income_statement. ChromaDB must already contain a collection with this name or an error will be raised.</w:t>
      </w:r>
    </w:p>
    <w:p>
      <w:pPr>
        <w:pStyle w:val="LineLabel"/>
        <w:keepNext/>
      </w:pPr>
      <w:r>
        <w:t>Line 11</w:t>
      </w:r>
    </w:p>
    <w:p>
      <w:pPr>
        <w:pStyle w:val="CodeBlock"/>
        <w:shd w:fill="F2F2F2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 xml:space="preserve">    )</w:t>
      </w:r>
    </w:p>
    <w:p>
      <w:pPr>
        <w:keepLines/>
        <w:spacing w:after="100"/>
        <w:ind w:left="115" w:right="58"/>
      </w:pPr>
      <w:r>
        <w:t>Closes the get_collection call. The returned collection object is stored in the variable collection.</w:t>
      </w:r>
    </w:p>
    <w:p>
      <w:pPr>
        <w:pStyle w:val="LineLabel"/>
        <w:keepNext/>
      </w:pPr>
      <w:r>
        <w:t>Line 13</w:t>
      </w:r>
    </w:p>
    <w:p>
      <w:pPr>
        <w:pStyle w:val="CodeBlock"/>
        <w:shd w:fill="F2F2F2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>print("Documents:", collection.count())</w:t>
      </w:r>
    </w:p>
    <w:p>
      <w:pPr>
        <w:keepLines/>
        <w:spacing w:after="100"/>
        <w:ind w:left="115" w:right="58"/>
      </w:pPr>
      <w:r>
        <w:t>Prints the total number of records currently stored in the income_statement collection. collection.count() returns the number of stored IDs.</w:t>
      </w:r>
    </w:p>
    <w:p>
      <w:pPr>
        <w:pStyle w:val="LineLabel"/>
        <w:keepNext/>
      </w:pPr>
      <w:r>
        <w:t>Line 15</w:t>
      </w:r>
    </w:p>
    <w:p>
      <w:pPr>
        <w:pStyle w:val="CodeBlock"/>
        <w:shd w:fill="F2F2F2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>data = collection.get(</w:t>
      </w:r>
    </w:p>
    <w:p>
      <w:pPr>
        <w:keepLines/>
        <w:spacing w:after="100"/>
        <w:ind w:left="115" w:right="58"/>
      </w:pPr>
      <w:r>
        <w:t>Starts retrieving records from the collection by calling collection.get(). With no IDs or filter supplied, it requests all records in the collection.</w:t>
      </w:r>
    </w:p>
    <w:p>
      <w:pPr>
        <w:pStyle w:val="LineLabel"/>
        <w:keepNext/>
      </w:pPr>
      <w:r>
        <w:t>Line 16</w:t>
      </w:r>
    </w:p>
    <w:p>
      <w:pPr>
        <w:pStyle w:val="CodeBlock"/>
        <w:shd w:fill="F2F2F2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 xml:space="preserve">    include=["documents", "metadatas"]</w:t>
      </w:r>
    </w:p>
    <w:p>
      <w:pPr>
        <w:keepLines/>
        <w:spacing w:after="100"/>
        <w:ind w:left="115" w:right="58"/>
      </w:pPr>
      <w:r>
        <w:t>Requests that the returned result include both the original document text and each record's metadata. ChromaDB always returns IDs, so IDs do not need to be listed here.</w:t>
      </w:r>
    </w:p>
    <w:p>
      <w:pPr>
        <w:pStyle w:val="LineLabel"/>
        <w:keepNext/>
      </w:pPr>
      <w:r>
        <w:t>Line 17</w:t>
      </w:r>
    </w:p>
    <w:p>
      <w:pPr>
        <w:pStyle w:val="CodeBlock"/>
        <w:shd w:fill="F2F2F2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>)</w:t>
      </w:r>
    </w:p>
    <w:p>
      <w:pPr>
        <w:keepLines/>
        <w:spacing w:after="100"/>
        <w:ind w:left="115" w:right="58"/>
      </w:pPr>
      <w:r>
        <w:t>Closes the collection.get call. The returned dictionary-like result is stored in data.</w:t>
      </w:r>
    </w:p>
    <w:p>
      <w:pPr>
        <w:pStyle w:val="LineLabel"/>
        <w:keepNext/>
      </w:pPr>
      <w:r>
        <w:t>Line 19</w:t>
      </w:r>
    </w:p>
    <w:p>
      <w:pPr>
        <w:pStyle w:val="CodeBlock"/>
        <w:shd w:fill="F2F2F2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>rows = []</w:t>
      </w:r>
    </w:p>
    <w:p>
      <w:pPr>
        <w:keepLines/>
        <w:spacing w:after="100"/>
        <w:ind w:left="115" w:right="58"/>
      </w:pPr>
      <w:r>
        <w:t>Creates an empty Python list named rows. Each retrieved ChromaDB record will be converted into a dictionary and appended to this list.</w:t>
      </w:r>
    </w:p>
    <w:p>
      <w:pPr>
        <w:pStyle w:val="LineLabel"/>
        <w:keepNext/>
      </w:pPr>
      <w:r>
        <w:t>Line 21</w:t>
      </w:r>
    </w:p>
    <w:p>
      <w:pPr>
        <w:pStyle w:val="CodeBlock"/>
        <w:shd w:fill="F2F2F2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>for i in range(len(data["ids"])):</w:t>
      </w:r>
    </w:p>
    <w:p>
      <w:pPr>
        <w:keepLines/>
        <w:spacing w:after="100"/>
        <w:ind w:left="115" w:right="58"/>
      </w:pPr>
      <w:r>
        <w:t>Loops through every record index in data["ids"]. len(data["ids"]) gives the number of retrieved records, and range(...) generates indexes from 0 to one less than that count.</w:t>
      </w:r>
    </w:p>
    <w:p>
      <w:pPr>
        <w:pStyle w:val="LineLabel"/>
        <w:keepNext/>
      </w:pPr>
      <w:r>
        <w:t>Line 22</w:t>
      </w:r>
    </w:p>
    <w:p>
      <w:pPr>
        <w:pStyle w:val="CodeBlock"/>
        <w:shd w:fill="F2F2F2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 xml:space="preserve">    rows.append({</w:t>
      </w:r>
    </w:p>
    <w:p>
      <w:pPr>
        <w:keepLines/>
        <w:spacing w:after="100"/>
        <w:ind w:left="115" w:right="58"/>
      </w:pPr>
      <w:r>
        <w:t>Starts appending a new dictionary to rows. This dictionary will represent one ChromaDB record and later become one DataFrame row.</w:t>
      </w:r>
    </w:p>
    <w:p>
      <w:pPr>
        <w:pStyle w:val="LineLabel"/>
        <w:keepNext/>
      </w:pPr>
      <w:r>
        <w:t>Line 23</w:t>
      </w:r>
    </w:p>
    <w:p>
      <w:pPr>
        <w:pStyle w:val="CodeBlock"/>
        <w:shd w:fill="F2F2F2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 xml:space="preserve">        "id": data["ids"][i],</w:t>
      </w:r>
    </w:p>
    <w:p>
      <w:pPr>
        <w:keepLines/>
        <w:spacing w:after="100"/>
        <w:ind w:left="115" w:right="58"/>
      </w:pPr>
      <w:r>
        <w:t>Adds the record ID at the current index i under the key id.</w:t>
      </w:r>
    </w:p>
    <w:p>
      <w:pPr>
        <w:pStyle w:val="LineLabel"/>
        <w:keepNext/>
      </w:pPr>
      <w:r>
        <w:t>Line 24</w:t>
      </w:r>
    </w:p>
    <w:p>
      <w:pPr>
        <w:pStyle w:val="CodeBlock"/>
        <w:shd w:fill="F2F2F2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 xml:space="preserve">        "metadata": str(data["metadatas"][i]),</w:t>
      </w:r>
    </w:p>
    <w:p>
      <w:pPr>
        <w:keepLines/>
        <w:spacing w:after="100"/>
        <w:ind w:left="115" w:right="58"/>
      </w:pPr>
      <w:r>
        <w:t>Adds the metadata at the current index. str(...) converts the metadata dictionary into printable text, which is convenient for display but removes its structured dictionary form inside the DataFrame.</w:t>
      </w:r>
    </w:p>
    <w:p>
      <w:pPr>
        <w:pStyle w:val="LineLabel"/>
        <w:keepNext/>
      </w:pPr>
      <w:r>
        <w:t>Line 25</w:t>
      </w:r>
    </w:p>
    <w:p>
      <w:pPr>
        <w:pStyle w:val="CodeBlock"/>
        <w:shd w:fill="F2F2F2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 xml:space="preserve">        "document": data["documents"][i][:200]</w:t>
      </w:r>
    </w:p>
    <w:p>
      <w:pPr>
        <w:keepLines/>
        <w:spacing w:after="100"/>
        <w:ind w:left="115" w:right="58"/>
      </w:pPr>
      <w:r>
        <w:t>Adds only the first 200 characters of the stored document text. The slice [:200] creates a short preview rather than placing the full financial chunk in the displayed table.</w:t>
      </w:r>
    </w:p>
    <w:p>
      <w:pPr>
        <w:pStyle w:val="LineLabel"/>
        <w:keepNext/>
      </w:pPr>
      <w:r>
        <w:t>Line 26</w:t>
      </w:r>
    </w:p>
    <w:p>
      <w:pPr>
        <w:pStyle w:val="CodeBlock"/>
        <w:shd w:fill="F2F2F2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 xml:space="preserve">    })</w:t>
      </w:r>
    </w:p>
    <w:p>
      <w:pPr>
        <w:keepLines/>
        <w:spacing w:after="100"/>
        <w:ind w:left="115" w:right="58"/>
      </w:pPr>
      <w:r>
        <w:t>Closes the dictionary and the rows.append call, completing one output row for the current record.</w:t>
      </w:r>
    </w:p>
    <w:p>
      <w:pPr>
        <w:pStyle w:val="LineLabel"/>
        <w:keepNext/>
      </w:pPr>
      <w:r>
        <w:t>Line 28</w:t>
      </w:r>
    </w:p>
    <w:p>
      <w:pPr>
        <w:pStyle w:val="CodeBlock"/>
        <w:shd w:fill="F2F2F2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>df = pd.DataFrame(rows)</w:t>
      </w:r>
    </w:p>
    <w:p>
      <w:pPr>
        <w:keepLines/>
        <w:spacing w:after="100"/>
        <w:ind w:left="115" w:right="58"/>
      </w:pPr>
      <w:r>
        <w:t>Creates a pandas DataFrame from the list of row dictionaries. The resulting columns are id, metadata, and document.</w:t>
      </w:r>
    </w:p>
    <w:p>
      <w:pPr>
        <w:pStyle w:val="LineLabel"/>
        <w:keepNext/>
      </w:pPr>
      <w:r>
        <w:t>Line 30</w:t>
      </w:r>
    </w:p>
    <w:p>
      <w:pPr>
        <w:pStyle w:val="CodeBlock"/>
        <w:shd w:fill="F2F2F2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>print(df.head(10))</w:t>
      </w:r>
    </w:p>
    <w:p>
      <w:pPr>
        <w:keepLines/>
        <w:spacing w:after="100"/>
        <w:ind w:left="115" w:right="58"/>
      </w:pPr>
      <w:r>
        <w:t>Prints the first 10 rows of the DataFrame. head(10) limits console output so the user can quickly inspect a sample of the collection.</w:t>
      </w:r>
    </w:p>
    <w:p>
      <w:pPr>
        <w:pStyle w:val="Heading1"/>
      </w:pPr>
      <w:r>
        <w:rPr>
          <w:color w:val="1F4E79"/>
        </w:rPr>
        <w:t>Overall result</w:t>
      </w:r>
    </w:p>
    <w:p>
      <w:r>
        <w:t>After execution, the console first shows the number of documents in the collection and then a pandas table containing up to 10 preview rows with each record's ID, metadata, and first 200 document characters.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787878"/>
        <w:sz w:val="16"/>
      </w:rPr>
      <w:t>AAPL Income Statement ChromaDB Viewer - Line-by-Line Explanation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keepNext/>
      <w:spacing w:before="20" w:after="80" w:line="240" w:lineRule="auto"/>
      <w:ind w:left="173" w:right="173"/>
    </w:pPr>
    <w:rPr>
      <w:rFonts w:ascii="Consolas" w:hAnsi="Consolas" w:eastAsia="Consolas"/>
      <w:sz w:val="17"/>
    </w:rPr>
  </w:style>
  <w:style w:type="paragraph" w:customStyle="1" w:styleId="LineLabel">
    <w:name w:val="LineLabel"/>
    <w:pPr>
      <w:keepNext/>
      <w:spacing w:before="140" w:after="40"/>
    </w:pPr>
    <w:rPr>
      <w:rFonts w:ascii="Aptos Display" w:hAnsi="Aptos Display"/>
      <w:b/>
      <w:color w:val="1F4E79"/>
      <w:sz w:val="22"/>
    </w:rPr>
  </w:style>
  <w:style w:type="paragraph" w:customStyle="1" w:styleId="SmallNote">
    <w:name w:val="SmallNote"/>
    <w:pPr>
      <w:spacing w:after="80"/>
    </w:pPr>
    <w:rPr>
      <w:rFonts w:ascii="Aptos" w:hAnsi="Aptos"/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AAPL View ChromaDB Income Statement - Line-by-Line Explanation</dc:title>
  <dc:subject>Explanation of all nonblank Python source lines</dc:subject>
  <dc:creator>OpenAI</dc:creator>
  <cp:keywords>Python, ChromaDB, pandas, income statement, line-by-line explanation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