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C5171" w14:textId="7884F2A7" w:rsidR="009C267D" w:rsidRDefault="00286C3C" w:rsidP="009C267D">
      <w:pPr>
        <w:rPr>
          <w:b/>
          <w:bCs/>
          <w:sz w:val="28"/>
          <w:szCs w:val="28"/>
        </w:rPr>
      </w:pPr>
      <w:r w:rsidRPr="00286C3C">
        <w:rPr>
          <w:b/>
          <w:bCs/>
          <w:sz w:val="28"/>
          <w:szCs w:val="28"/>
        </w:rPr>
        <w:t>Project</w:t>
      </w:r>
      <w:r w:rsidR="009C267D" w:rsidRPr="00286C3C">
        <w:rPr>
          <w:b/>
          <w:bCs/>
          <w:sz w:val="28"/>
          <w:szCs w:val="28"/>
        </w:rPr>
        <w:t xml:space="preserve">: </w:t>
      </w:r>
      <w:r w:rsidR="00E27DC2" w:rsidRPr="00286C3C">
        <w:rPr>
          <w:b/>
          <w:bCs/>
          <w:sz w:val="28"/>
          <w:szCs w:val="28"/>
        </w:rPr>
        <w:t>GenAI-Powered Research Agent for Fundamental Financial Data Analysis</w:t>
      </w:r>
    </w:p>
    <w:p w14:paraId="030969E2" w14:textId="77777777" w:rsidR="00695A6F" w:rsidRPr="009C267D" w:rsidRDefault="00695A6F" w:rsidP="009C267D">
      <w:pPr>
        <w:rPr>
          <w:b/>
          <w:bCs/>
          <w:sz w:val="28"/>
          <w:szCs w:val="28"/>
        </w:rPr>
      </w:pPr>
    </w:p>
    <w:p w14:paraId="54A18E73" w14:textId="77777777" w:rsidR="00192401" w:rsidRPr="00192401" w:rsidRDefault="00192401" w:rsidP="00F02A78">
      <w:pPr>
        <w:pStyle w:val="NoSpacing"/>
        <w:numPr>
          <w:ilvl w:val="0"/>
          <w:numId w:val="15"/>
        </w:numPr>
        <w:rPr>
          <w:rFonts w:ascii="Aptos" w:hAnsi="Aptos"/>
          <w:b/>
          <w:bCs/>
          <w:color w:val="0070C0"/>
          <w:sz w:val="24"/>
          <w:szCs w:val="24"/>
        </w:rPr>
      </w:pPr>
      <w:r w:rsidRPr="00192401">
        <w:rPr>
          <w:rFonts w:ascii="Aptos" w:hAnsi="Aptos"/>
          <w:b/>
          <w:bCs/>
          <w:color w:val="0070C0"/>
          <w:sz w:val="24"/>
          <w:szCs w:val="24"/>
        </w:rPr>
        <w:t>Overview</w:t>
      </w:r>
    </w:p>
    <w:p w14:paraId="54E2B2CF" w14:textId="77777777" w:rsidR="00192401" w:rsidRPr="00192401" w:rsidRDefault="00192401" w:rsidP="00192401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177736" w:rsidRPr="00192401" w14:paraId="2C861927" w14:textId="77777777" w:rsidTr="004E2245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17F291A8" w14:textId="77777777" w:rsidR="00192401" w:rsidRPr="00192401" w:rsidRDefault="00192401" w:rsidP="00192401">
            <w:pPr>
              <w:spacing w:after="160" w:line="259" w:lineRule="auto"/>
              <w:rPr>
                <w:b/>
                <w:bCs/>
              </w:rPr>
            </w:pPr>
            <w:r w:rsidRPr="00192401">
              <w:rPr>
                <w:b/>
                <w:bCs/>
              </w:rPr>
              <w:t>Field</w:t>
            </w:r>
          </w:p>
        </w:tc>
        <w:tc>
          <w:tcPr>
            <w:tcW w:w="6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hideMark/>
          </w:tcPr>
          <w:p w14:paraId="4FCAA76E" w14:textId="77777777" w:rsidR="00192401" w:rsidRPr="00192401" w:rsidRDefault="00192401" w:rsidP="00192401">
            <w:pPr>
              <w:spacing w:after="160" w:line="259" w:lineRule="auto"/>
              <w:rPr>
                <w:b/>
                <w:bCs/>
              </w:rPr>
            </w:pPr>
            <w:r w:rsidRPr="00192401">
              <w:rPr>
                <w:b/>
                <w:bCs/>
              </w:rPr>
              <w:t>Details</w:t>
            </w:r>
          </w:p>
        </w:tc>
      </w:tr>
      <w:tr w:rsidR="00177736" w:rsidRPr="00192401" w14:paraId="5A443980" w14:textId="77777777" w:rsidTr="004E2245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FC01D" w14:textId="2060B035" w:rsidR="00192401" w:rsidRPr="00B77C78" w:rsidRDefault="00B77C78" w:rsidP="00192401">
            <w:pPr>
              <w:spacing w:after="160" w:line="259" w:lineRule="auto"/>
            </w:pPr>
            <w:r w:rsidRPr="00B77C78">
              <w:t xml:space="preserve">Project </w:t>
            </w:r>
            <w:r w:rsidR="00192401" w:rsidRPr="00B77C78">
              <w:t>ID</w:t>
            </w:r>
          </w:p>
        </w:tc>
        <w:tc>
          <w:tcPr>
            <w:tcW w:w="6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9F54C" w14:textId="592BBBB4" w:rsidR="00192401" w:rsidRPr="00B77C78" w:rsidRDefault="00B77C78" w:rsidP="00192401">
            <w:pPr>
              <w:spacing w:after="160" w:line="259" w:lineRule="auto"/>
            </w:pPr>
            <w:r w:rsidRPr="00B77C78">
              <w:t>PID</w:t>
            </w:r>
            <w:r w:rsidR="00192401" w:rsidRPr="00B77C78">
              <w:t>-001</w:t>
            </w:r>
          </w:p>
        </w:tc>
      </w:tr>
      <w:tr w:rsidR="00177736" w:rsidRPr="00192401" w14:paraId="6D689E76" w14:textId="77777777" w:rsidTr="004E2245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EDBFD" w14:textId="50D194B2" w:rsidR="00192401" w:rsidRPr="00192401" w:rsidRDefault="00C652DC" w:rsidP="00192401">
            <w:pPr>
              <w:spacing w:after="160" w:line="259" w:lineRule="auto"/>
            </w:pPr>
            <w:r>
              <w:t>Project</w:t>
            </w:r>
            <w:r w:rsidR="00192401" w:rsidRPr="00192401">
              <w:t xml:space="preserve"> Name</w:t>
            </w:r>
          </w:p>
        </w:tc>
        <w:tc>
          <w:tcPr>
            <w:tcW w:w="6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A2F63" w14:textId="29664F3B" w:rsidR="00192401" w:rsidRPr="00C652DC" w:rsidRDefault="00192401" w:rsidP="00192401">
            <w:pPr>
              <w:spacing w:after="160" w:line="259" w:lineRule="auto"/>
            </w:pPr>
            <w:r w:rsidRPr="00C652DC">
              <w:t>GenAI-Powered Research A</w:t>
            </w:r>
            <w:r w:rsidR="00B74540" w:rsidRPr="00C652DC">
              <w:t>gent for Fundamental Financial Data Analysis</w:t>
            </w:r>
          </w:p>
        </w:tc>
      </w:tr>
      <w:tr w:rsidR="00177736" w:rsidRPr="00192401" w14:paraId="16D22153" w14:textId="77777777" w:rsidTr="004E2245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B6F8A" w14:textId="316014AD" w:rsidR="00192401" w:rsidRPr="00192401" w:rsidRDefault="00192401" w:rsidP="00192401">
            <w:r>
              <w:t>Author</w:t>
            </w:r>
          </w:p>
        </w:tc>
        <w:tc>
          <w:tcPr>
            <w:tcW w:w="6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2D355" w14:textId="1413C0B0" w:rsidR="00192401" w:rsidRPr="00192401" w:rsidRDefault="00192401" w:rsidP="00192401">
            <w:r>
              <w:t>Ahalya Rani</w:t>
            </w:r>
          </w:p>
        </w:tc>
      </w:tr>
      <w:tr w:rsidR="00177736" w:rsidRPr="00192401" w14:paraId="346021F8" w14:textId="77777777" w:rsidTr="004E2245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3C4A7" w14:textId="0B3EB603" w:rsidR="00EE4C6D" w:rsidRDefault="00EE4C6D" w:rsidP="00192401">
            <w:r>
              <w:t>Team</w:t>
            </w:r>
          </w:p>
        </w:tc>
        <w:tc>
          <w:tcPr>
            <w:tcW w:w="6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C0A9F" w14:textId="1BE5EF1F" w:rsidR="00EE4C6D" w:rsidRDefault="00EE4C6D" w:rsidP="00192401">
            <w:r>
              <w:t>Rani/Subhani/Tanmay</w:t>
            </w:r>
          </w:p>
        </w:tc>
      </w:tr>
      <w:tr w:rsidR="00177736" w:rsidRPr="00192401" w14:paraId="4BCACE52" w14:textId="77777777" w:rsidTr="004E2245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4093B" w14:textId="77777777" w:rsidR="00192401" w:rsidRPr="00192401" w:rsidRDefault="00192401" w:rsidP="00192401">
            <w:pPr>
              <w:spacing w:after="160" w:line="259" w:lineRule="auto"/>
            </w:pPr>
            <w:r w:rsidRPr="00192401">
              <w:t>Duration</w:t>
            </w:r>
          </w:p>
        </w:tc>
        <w:tc>
          <w:tcPr>
            <w:tcW w:w="6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3081C" w14:textId="4FA68103" w:rsidR="00192401" w:rsidRPr="00192401" w:rsidRDefault="00192401" w:rsidP="00192401">
            <w:pPr>
              <w:spacing w:after="160" w:line="259" w:lineRule="auto"/>
            </w:pPr>
            <w:r>
              <w:t>4 weeks</w:t>
            </w:r>
            <w:r w:rsidR="004E2245">
              <w:t xml:space="preserve"> (4</w:t>
            </w:r>
            <w:r w:rsidR="004E2245" w:rsidRPr="004E2245">
              <w:rPr>
                <w:vertAlign w:val="superscript"/>
              </w:rPr>
              <w:t>th</w:t>
            </w:r>
            <w:r w:rsidR="004E2245">
              <w:t xml:space="preserve"> Jul’26 – 31</w:t>
            </w:r>
            <w:r w:rsidR="004E2245" w:rsidRPr="004E2245">
              <w:rPr>
                <w:vertAlign w:val="superscript"/>
              </w:rPr>
              <w:t>st</w:t>
            </w:r>
            <w:r w:rsidR="004E2245">
              <w:t xml:space="preserve"> Jul’26)</w:t>
            </w:r>
          </w:p>
        </w:tc>
      </w:tr>
      <w:tr w:rsidR="00177736" w:rsidRPr="00192401" w14:paraId="705BBC03" w14:textId="77777777" w:rsidTr="004E2245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75B4B" w14:textId="5305DB2E" w:rsidR="00192401" w:rsidRPr="00192401" w:rsidRDefault="00192401" w:rsidP="00192401">
            <w:r>
              <w:t>Document Date</w:t>
            </w:r>
          </w:p>
        </w:tc>
        <w:tc>
          <w:tcPr>
            <w:tcW w:w="6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62F26" w14:textId="6E89D4B5" w:rsidR="00192401" w:rsidRDefault="00192401" w:rsidP="00192401">
            <w:r>
              <w:t>4</w:t>
            </w:r>
            <w:r w:rsidRPr="00192401">
              <w:rPr>
                <w:vertAlign w:val="superscript"/>
              </w:rPr>
              <w:t>th</w:t>
            </w:r>
            <w:r>
              <w:t xml:space="preserve"> July 2026</w:t>
            </w:r>
          </w:p>
        </w:tc>
      </w:tr>
      <w:tr w:rsidR="00177736" w:rsidRPr="00192401" w14:paraId="274DC1AB" w14:textId="77777777" w:rsidTr="004E2245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A09D0" w14:textId="77777777" w:rsidR="00192401" w:rsidRPr="00192401" w:rsidRDefault="00192401" w:rsidP="00192401">
            <w:pPr>
              <w:spacing w:after="160" w:line="259" w:lineRule="auto"/>
            </w:pPr>
            <w:r w:rsidRPr="00192401">
              <w:t>Domain</w:t>
            </w:r>
          </w:p>
        </w:tc>
        <w:tc>
          <w:tcPr>
            <w:tcW w:w="6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74B3A" w14:textId="5DA9228B" w:rsidR="00192401" w:rsidRPr="00192401" w:rsidRDefault="00192401" w:rsidP="00192401">
            <w:pPr>
              <w:spacing w:after="160" w:line="259" w:lineRule="auto"/>
            </w:pPr>
            <w:r>
              <w:t>Finance</w:t>
            </w:r>
            <w:r w:rsidRPr="00192401">
              <w:t>/</w:t>
            </w:r>
            <w:r>
              <w:t>Investment Banking</w:t>
            </w:r>
          </w:p>
        </w:tc>
      </w:tr>
      <w:tr w:rsidR="00177736" w:rsidRPr="00192401" w14:paraId="4CB0BEEC" w14:textId="77777777" w:rsidTr="004E2245"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B8F8A" w14:textId="77777777" w:rsidR="00192401" w:rsidRPr="00192401" w:rsidRDefault="00192401" w:rsidP="00192401">
            <w:pPr>
              <w:spacing w:after="160" w:line="259" w:lineRule="auto"/>
            </w:pPr>
            <w:r w:rsidRPr="00192401">
              <w:t>Technology Stack</w:t>
            </w:r>
          </w:p>
        </w:tc>
        <w:tc>
          <w:tcPr>
            <w:tcW w:w="6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E99D7" w14:textId="4BE8D87F" w:rsidR="005377B2" w:rsidRPr="00192401" w:rsidRDefault="00192401" w:rsidP="00177736">
            <w:pPr>
              <w:spacing w:line="259" w:lineRule="auto"/>
            </w:pPr>
            <w:r w:rsidRPr="0002639B">
              <w:t>Python,</w:t>
            </w:r>
            <w:r w:rsidR="005377B2" w:rsidRPr="0002639B">
              <w:t xml:space="preserve"> </w:t>
            </w:r>
            <w:r w:rsidR="00177736" w:rsidRPr="0002639B">
              <w:t xml:space="preserve">Pandas, </w:t>
            </w:r>
            <w:proofErr w:type="spellStart"/>
            <w:r w:rsidR="00177736" w:rsidRPr="0002639B">
              <w:t>Numpy</w:t>
            </w:r>
            <w:proofErr w:type="spellEnd"/>
            <w:r w:rsidR="00177736" w:rsidRPr="0002639B">
              <w:t xml:space="preserve">, </w:t>
            </w:r>
            <w:r w:rsidR="005377B2" w:rsidRPr="0002639B">
              <w:t>VS Code,</w:t>
            </w:r>
            <w:r w:rsidR="00446C5D" w:rsidRPr="0002639B">
              <w:t xml:space="preserve"> GITHUB,</w:t>
            </w:r>
            <w:r w:rsidR="005377B2" w:rsidRPr="0002639B">
              <w:t xml:space="preserve"> </w:t>
            </w:r>
            <w:r w:rsidR="00BC2C05" w:rsidRPr="0002639B">
              <w:t>VECTOR</w:t>
            </w:r>
            <w:r w:rsidR="00177736" w:rsidRPr="0002639B">
              <w:t>DB, Embedding</w:t>
            </w:r>
            <w:r w:rsidR="00BC2C05" w:rsidRPr="0002639B">
              <w:t xml:space="preserve"> Models</w:t>
            </w:r>
            <w:r w:rsidR="00177736" w:rsidRPr="0002639B">
              <w:t xml:space="preserve">, </w:t>
            </w:r>
            <w:r w:rsidR="00B72DDB" w:rsidRPr="0002639B">
              <w:t>RAG,</w:t>
            </w:r>
            <w:r w:rsidR="00177736" w:rsidRPr="0002639B">
              <w:t xml:space="preserve"> </w:t>
            </w:r>
            <w:r w:rsidR="005377B2" w:rsidRPr="0002639B">
              <w:t xml:space="preserve">LangChain, </w:t>
            </w:r>
            <w:proofErr w:type="spellStart"/>
            <w:r w:rsidR="005377B2" w:rsidRPr="0002639B">
              <w:t>Streamlit</w:t>
            </w:r>
            <w:proofErr w:type="spellEnd"/>
          </w:p>
        </w:tc>
      </w:tr>
    </w:tbl>
    <w:p w14:paraId="33993A47" w14:textId="77777777" w:rsidR="00192401" w:rsidRPr="00192401" w:rsidRDefault="00192401" w:rsidP="00192401"/>
    <w:p w14:paraId="5D3C4D52" w14:textId="06B4E7AF" w:rsidR="00192401" w:rsidRDefault="00192401" w:rsidP="00F02A78">
      <w:pPr>
        <w:pStyle w:val="NoSpacing"/>
        <w:numPr>
          <w:ilvl w:val="0"/>
          <w:numId w:val="15"/>
        </w:numPr>
        <w:rPr>
          <w:rFonts w:ascii="Aptos" w:hAnsi="Aptos"/>
          <w:b/>
          <w:bCs/>
          <w:color w:val="0070C0"/>
          <w:sz w:val="24"/>
          <w:szCs w:val="24"/>
        </w:rPr>
      </w:pPr>
      <w:r w:rsidRPr="00192401">
        <w:rPr>
          <w:rFonts w:ascii="Aptos" w:hAnsi="Aptos"/>
          <w:b/>
          <w:bCs/>
          <w:color w:val="0070C0"/>
          <w:sz w:val="24"/>
          <w:szCs w:val="24"/>
        </w:rPr>
        <w:t>Executive Summary</w:t>
      </w:r>
    </w:p>
    <w:p w14:paraId="696E4DFB" w14:textId="77777777" w:rsidR="00F02A78" w:rsidRPr="00192401" w:rsidRDefault="00F02A78" w:rsidP="00F02A78">
      <w:pPr>
        <w:pStyle w:val="NoSpacing"/>
        <w:ind w:left="360"/>
        <w:rPr>
          <w:rFonts w:ascii="Aptos" w:hAnsi="Aptos"/>
          <w:b/>
          <w:bCs/>
          <w:color w:val="0070C0"/>
          <w:sz w:val="24"/>
          <w:szCs w:val="24"/>
        </w:rPr>
      </w:pPr>
    </w:p>
    <w:p w14:paraId="6D6F24DE" w14:textId="5D1A69C7" w:rsidR="00192401" w:rsidRPr="00192401" w:rsidRDefault="00192401" w:rsidP="00192401">
      <w:r w:rsidRPr="00192401">
        <w:t xml:space="preserve">This project designs and deploys a Generative AI-powered Research Assistant for investment banking workflows using free and open-source tools. The system implements a Retrieval-Augmented Generation (RAG) pipeline that allows </w:t>
      </w:r>
      <w:r w:rsidR="00CC42D9">
        <w:t xml:space="preserve">financial </w:t>
      </w:r>
      <w:r w:rsidRPr="00192401">
        <w:t xml:space="preserve">analysts to upload SEC filings, earnings call transcripts, and </w:t>
      </w:r>
      <w:r w:rsidR="00CC42D9">
        <w:t xml:space="preserve">other </w:t>
      </w:r>
      <w:r w:rsidRPr="00192401">
        <w:t xml:space="preserve">financial </w:t>
      </w:r>
      <w:r w:rsidR="00CC42D9">
        <w:t>data</w:t>
      </w:r>
      <w:r w:rsidRPr="00192401">
        <w:t xml:space="preserve">, then query them in </w:t>
      </w:r>
      <w:r w:rsidR="00486865">
        <w:t xml:space="preserve">an </w:t>
      </w:r>
      <w:r w:rsidR="00CC42D9">
        <w:t xml:space="preserve">LLM </w:t>
      </w:r>
      <w:r w:rsidRPr="00192401">
        <w:t xml:space="preserve">to receive answers. Built on </w:t>
      </w:r>
      <w:r w:rsidR="00CC42D9" w:rsidRPr="00CC42D9">
        <w:t xml:space="preserve">Python, Pandas, </w:t>
      </w:r>
      <w:proofErr w:type="spellStart"/>
      <w:r w:rsidR="00CC42D9" w:rsidRPr="00CC42D9">
        <w:t>Numpy</w:t>
      </w:r>
      <w:proofErr w:type="spellEnd"/>
      <w:r w:rsidR="00CC42D9" w:rsidRPr="00CC42D9">
        <w:t xml:space="preserve">, VS Code, GITHUB, VECTORDB, Embedding Models, RAG, LangChain, </w:t>
      </w:r>
      <w:proofErr w:type="spellStart"/>
      <w:r w:rsidR="00CC42D9" w:rsidRPr="00CC42D9">
        <w:t>Streamlit</w:t>
      </w:r>
      <w:proofErr w:type="spellEnd"/>
      <w:r w:rsidRPr="00192401">
        <w:t>, the assistant reduces manual review time and demonstrates that domain-aware AI research can be achieved.</w:t>
      </w:r>
    </w:p>
    <w:p w14:paraId="5BE64FEF" w14:textId="5A748EB8" w:rsidR="00192401" w:rsidRDefault="00192401" w:rsidP="00F02A78">
      <w:pPr>
        <w:pStyle w:val="NoSpacing"/>
        <w:numPr>
          <w:ilvl w:val="0"/>
          <w:numId w:val="15"/>
        </w:numPr>
        <w:rPr>
          <w:rFonts w:ascii="Aptos" w:hAnsi="Aptos"/>
          <w:b/>
          <w:bCs/>
          <w:color w:val="0070C0"/>
          <w:sz w:val="24"/>
          <w:szCs w:val="24"/>
        </w:rPr>
      </w:pPr>
      <w:r w:rsidRPr="00192401">
        <w:rPr>
          <w:rFonts w:ascii="Aptos" w:hAnsi="Aptos"/>
          <w:b/>
          <w:bCs/>
          <w:color w:val="0070C0"/>
          <w:sz w:val="24"/>
          <w:szCs w:val="24"/>
        </w:rPr>
        <w:t>Problem Statement</w:t>
      </w:r>
    </w:p>
    <w:p w14:paraId="000944CA" w14:textId="77777777" w:rsidR="00F02A78" w:rsidRPr="00192401" w:rsidRDefault="00F02A78" w:rsidP="00F02A78">
      <w:pPr>
        <w:pStyle w:val="NoSpacing"/>
        <w:ind w:left="360"/>
        <w:rPr>
          <w:rFonts w:ascii="Aptos" w:hAnsi="Aptos"/>
          <w:b/>
          <w:bCs/>
          <w:color w:val="0070C0"/>
          <w:sz w:val="24"/>
          <w:szCs w:val="24"/>
        </w:rPr>
      </w:pPr>
    </w:p>
    <w:p w14:paraId="2D956442" w14:textId="77777777" w:rsidR="00192401" w:rsidRPr="00192401" w:rsidRDefault="00192401" w:rsidP="00192401">
      <w:pPr>
        <w:rPr>
          <w:rFonts w:ascii="Aptos" w:hAnsi="Aptos"/>
          <w:b/>
          <w:bCs/>
          <w:color w:val="0070C0"/>
          <w:kern w:val="2"/>
          <w:sz w:val="24"/>
          <w:szCs w:val="24"/>
          <w14:ligatures w14:val="standardContextual"/>
        </w:rPr>
      </w:pPr>
      <w:r w:rsidRPr="00192401">
        <w:rPr>
          <w:rFonts w:ascii="Aptos" w:hAnsi="Aptos"/>
          <w:b/>
          <w:bCs/>
          <w:color w:val="0070C0"/>
          <w:kern w:val="2"/>
          <w:sz w:val="24"/>
          <w:szCs w:val="24"/>
          <w14:ligatures w14:val="standardContextual"/>
        </w:rPr>
        <w:t>Business Problem</w:t>
      </w:r>
    </w:p>
    <w:p w14:paraId="5734090C" w14:textId="5F09357F" w:rsidR="00192401" w:rsidRPr="00192401" w:rsidRDefault="00192401" w:rsidP="00192401">
      <w:r w:rsidRPr="00192401">
        <w:t>Investment banking is highly document</w:t>
      </w:r>
      <w:r w:rsidRPr="00192401">
        <w:noBreakHyphen/>
        <w:t xml:space="preserve">intensive. Analysts spend hours reviewing filings, transcripts, and </w:t>
      </w:r>
      <w:r w:rsidR="00B77C78">
        <w:t>data</w:t>
      </w:r>
      <w:r w:rsidRPr="00192401">
        <w:t>, leading to:</w:t>
      </w:r>
    </w:p>
    <w:p w14:paraId="024BFFBC" w14:textId="77777777" w:rsidR="00192401" w:rsidRPr="00192401" w:rsidRDefault="00192401" w:rsidP="00192401">
      <w:pPr>
        <w:numPr>
          <w:ilvl w:val="0"/>
          <w:numId w:val="1"/>
        </w:numPr>
      </w:pPr>
      <w:r w:rsidRPr="00192401">
        <w:rPr>
          <w:b/>
          <w:bCs/>
        </w:rPr>
        <w:t>Slow, error</w:t>
      </w:r>
      <w:r w:rsidRPr="00192401">
        <w:rPr>
          <w:b/>
          <w:bCs/>
        </w:rPr>
        <w:noBreakHyphen/>
        <w:t>prone review</w:t>
      </w:r>
      <w:r w:rsidRPr="00192401">
        <w:t xml:space="preserve"> that consumes valuable analyst time.</w:t>
      </w:r>
    </w:p>
    <w:p w14:paraId="389E71C4" w14:textId="77777777" w:rsidR="00192401" w:rsidRPr="00192401" w:rsidRDefault="00192401" w:rsidP="00192401">
      <w:pPr>
        <w:numPr>
          <w:ilvl w:val="0"/>
          <w:numId w:val="1"/>
        </w:numPr>
      </w:pPr>
      <w:r w:rsidRPr="00192401">
        <w:rPr>
          <w:b/>
          <w:bCs/>
        </w:rPr>
        <w:t>Coverage gaps</w:t>
      </w:r>
      <w:r w:rsidRPr="00192401">
        <w:t xml:space="preserve"> when high document volume prevents thorough review.</w:t>
      </w:r>
    </w:p>
    <w:p w14:paraId="41070B9C" w14:textId="1291B55C" w:rsidR="00C86747" w:rsidRPr="00192401" w:rsidRDefault="00192401" w:rsidP="00C86747">
      <w:pPr>
        <w:numPr>
          <w:ilvl w:val="0"/>
          <w:numId w:val="1"/>
        </w:numPr>
      </w:pPr>
      <w:r w:rsidRPr="00192401">
        <w:rPr>
          <w:b/>
          <w:bCs/>
        </w:rPr>
        <w:t>Hallucination risks</w:t>
      </w:r>
      <w:r w:rsidRPr="00192401">
        <w:t xml:space="preserve"> with general</w:t>
      </w:r>
      <w:r w:rsidRPr="00192401">
        <w:noBreakHyphen/>
        <w:t>purpose LLMs that lack financial grounding.</w:t>
      </w:r>
    </w:p>
    <w:p w14:paraId="781F9A27" w14:textId="22A28FC9" w:rsidR="00192401" w:rsidRPr="00192401" w:rsidRDefault="00217360" w:rsidP="00192401">
      <w:pPr>
        <w:numPr>
          <w:ilvl w:val="0"/>
          <w:numId w:val="1"/>
        </w:numPr>
      </w:pPr>
      <w:r w:rsidRPr="00192401">
        <w:rPr>
          <w:b/>
          <w:bCs/>
        </w:rPr>
        <w:t>High-cost</w:t>
      </w:r>
      <w:r w:rsidR="00192401" w:rsidRPr="00192401">
        <w:rPr>
          <w:b/>
          <w:bCs/>
        </w:rPr>
        <w:t xml:space="preserve"> barriers</w:t>
      </w:r>
      <w:r w:rsidR="00192401" w:rsidRPr="00192401">
        <w:t xml:space="preserve"> to proprietary fine</w:t>
      </w:r>
      <w:r w:rsidR="00192401" w:rsidRPr="00192401">
        <w:noBreakHyphen/>
        <w:t>tuning, as Bloomberg/Refinitiv data access is expensive and inaccessible to many students and practitioners.</w:t>
      </w:r>
    </w:p>
    <w:p w14:paraId="6F69D3BC" w14:textId="77777777" w:rsidR="00192401" w:rsidRPr="00192401" w:rsidRDefault="00192401" w:rsidP="00192401">
      <w:r w:rsidRPr="00192401">
        <w:t xml:space="preserve">The business need is for a </w:t>
      </w:r>
      <w:r w:rsidRPr="00192401">
        <w:rPr>
          <w:b/>
          <w:bCs/>
        </w:rPr>
        <w:t>cost</w:t>
      </w:r>
      <w:r w:rsidRPr="00192401">
        <w:rPr>
          <w:b/>
          <w:bCs/>
        </w:rPr>
        <w:noBreakHyphen/>
        <w:t>effective, domain</w:t>
      </w:r>
      <w:r w:rsidRPr="00192401">
        <w:rPr>
          <w:b/>
          <w:bCs/>
        </w:rPr>
        <w:noBreakHyphen/>
        <w:t>aware research assistant</w:t>
      </w:r>
      <w:r w:rsidRPr="00192401">
        <w:t xml:space="preserve"> that accelerates document review, ensures accuracy, and democratizes access to advanced financial analysis tools.</w:t>
      </w:r>
    </w:p>
    <w:p w14:paraId="49ECC004" w14:textId="16A3B604" w:rsidR="00192401" w:rsidRPr="00192401" w:rsidRDefault="00192401" w:rsidP="00192401">
      <w:pPr>
        <w:rPr>
          <w:rFonts w:ascii="Aptos" w:hAnsi="Aptos"/>
          <w:b/>
          <w:bCs/>
          <w:color w:val="0070C0"/>
          <w:kern w:val="2"/>
          <w:sz w:val="24"/>
          <w:szCs w:val="24"/>
          <w14:ligatures w14:val="standardContextual"/>
        </w:rPr>
      </w:pPr>
      <w:r w:rsidRPr="00192401">
        <w:rPr>
          <w:rFonts w:ascii="Aptos" w:hAnsi="Aptos"/>
          <w:b/>
          <w:bCs/>
          <w:color w:val="0070C0"/>
          <w:kern w:val="2"/>
          <w:sz w:val="24"/>
          <w:szCs w:val="24"/>
          <w14:ligatures w14:val="standardContextual"/>
        </w:rPr>
        <w:lastRenderedPageBreak/>
        <w:t>Technical Problem</w:t>
      </w:r>
    </w:p>
    <w:p w14:paraId="1A8F48E0" w14:textId="77777777" w:rsidR="00192401" w:rsidRPr="00192401" w:rsidRDefault="00192401" w:rsidP="00192401">
      <w:r w:rsidRPr="00192401">
        <w:t>General</w:t>
      </w:r>
      <w:r w:rsidRPr="00192401">
        <w:noBreakHyphen/>
        <w:t>purpose LLMs, while powerful, lack the domain</w:t>
      </w:r>
      <w:r w:rsidRPr="00192401">
        <w:noBreakHyphen/>
        <w:t>specific context required for precise financial Q&amp;A. Without retrieval augmentation or fine</w:t>
      </w:r>
      <w:r w:rsidRPr="00192401">
        <w:noBreakHyphen/>
        <w:t>tuning, they:</w:t>
      </w:r>
    </w:p>
    <w:p w14:paraId="05EB70AD" w14:textId="77777777" w:rsidR="00192401" w:rsidRPr="00192401" w:rsidRDefault="00192401" w:rsidP="00192401">
      <w:pPr>
        <w:numPr>
          <w:ilvl w:val="0"/>
          <w:numId w:val="2"/>
        </w:numPr>
      </w:pPr>
      <w:r w:rsidRPr="00192401">
        <w:t>Hallucinate figures or misattribute data.</w:t>
      </w:r>
    </w:p>
    <w:p w14:paraId="344E5246" w14:textId="77777777" w:rsidR="00192401" w:rsidRPr="00192401" w:rsidRDefault="00192401" w:rsidP="00192401">
      <w:pPr>
        <w:numPr>
          <w:ilvl w:val="0"/>
          <w:numId w:val="2"/>
        </w:numPr>
      </w:pPr>
      <w:r w:rsidRPr="00192401">
        <w:t>Rely on outdated training knowledge instead of current filings.</w:t>
      </w:r>
    </w:p>
    <w:p w14:paraId="3BB70E76" w14:textId="77777777" w:rsidR="00192401" w:rsidRPr="00192401" w:rsidRDefault="00192401" w:rsidP="00192401">
      <w:pPr>
        <w:numPr>
          <w:ilvl w:val="0"/>
          <w:numId w:val="2"/>
        </w:numPr>
      </w:pPr>
      <w:r w:rsidRPr="00192401">
        <w:t>Fail to provide verifiable, citation</w:t>
      </w:r>
      <w:r w:rsidRPr="00192401">
        <w:noBreakHyphen/>
        <w:t>backed answers.</w:t>
      </w:r>
    </w:p>
    <w:p w14:paraId="78B2A632" w14:textId="77777777" w:rsidR="00192401" w:rsidRPr="00192401" w:rsidRDefault="00192401" w:rsidP="00192401">
      <w:r w:rsidRPr="00192401">
        <w:t>To solve this, raw financial documents must be:</w:t>
      </w:r>
    </w:p>
    <w:p w14:paraId="789ECA7D" w14:textId="77777777" w:rsidR="00192401" w:rsidRPr="00192401" w:rsidRDefault="00192401" w:rsidP="00192401">
      <w:pPr>
        <w:numPr>
          <w:ilvl w:val="0"/>
          <w:numId w:val="3"/>
        </w:numPr>
      </w:pPr>
      <w:r w:rsidRPr="00192401">
        <w:rPr>
          <w:b/>
          <w:bCs/>
        </w:rPr>
        <w:t>Ingested</w:t>
      </w:r>
      <w:r w:rsidRPr="00192401">
        <w:t xml:space="preserve"> from public sources (SEC EDGAR, transcripts, financial datasets).</w:t>
      </w:r>
    </w:p>
    <w:p w14:paraId="7ECB2733" w14:textId="77777777" w:rsidR="00192401" w:rsidRPr="00192401" w:rsidRDefault="00192401" w:rsidP="00192401">
      <w:pPr>
        <w:numPr>
          <w:ilvl w:val="0"/>
          <w:numId w:val="3"/>
        </w:numPr>
      </w:pPr>
      <w:r w:rsidRPr="00192401">
        <w:rPr>
          <w:b/>
          <w:bCs/>
        </w:rPr>
        <w:t>Parsed and chunked</w:t>
      </w:r>
      <w:r w:rsidRPr="00192401">
        <w:t xml:space="preserve"> into retrieval</w:t>
      </w:r>
      <w:r w:rsidRPr="00192401">
        <w:noBreakHyphen/>
        <w:t>ready text segments.</w:t>
      </w:r>
    </w:p>
    <w:p w14:paraId="52ABD13A" w14:textId="77777777" w:rsidR="00192401" w:rsidRPr="00192401" w:rsidRDefault="00192401" w:rsidP="00192401">
      <w:pPr>
        <w:numPr>
          <w:ilvl w:val="0"/>
          <w:numId w:val="3"/>
        </w:numPr>
      </w:pPr>
      <w:r w:rsidRPr="00192401">
        <w:rPr>
          <w:b/>
          <w:bCs/>
        </w:rPr>
        <w:t>Embedded and indexed</w:t>
      </w:r>
      <w:r w:rsidRPr="00192401">
        <w:t xml:space="preserve"> in a vector store for semantic similarity search.</w:t>
      </w:r>
    </w:p>
    <w:p w14:paraId="24868819" w14:textId="77777777" w:rsidR="00192401" w:rsidRPr="00192401" w:rsidRDefault="00192401" w:rsidP="00192401">
      <w:pPr>
        <w:numPr>
          <w:ilvl w:val="0"/>
          <w:numId w:val="3"/>
        </w:numPr>
      </w:pPr>
      <w:r w:rsidRPr="00192401">
        <w:rPr>
          <w:b/>
          <w:bCs/>
        </w:rPr>
        <w:t>Retrieved and grounded</w:t>
      </w:r>
      <w:r w:rsidRPr="00192401">
        <w:t xml:space="preserve"> at query time to provide context to the LLM.</w:t>
      </w:r>
    </w:p>
    <w:p w14:paraId="581FDB61" w14:textId="77777777" w:rsidR="00192401" w:rsidRPr="00192401" w:rsidRDefault="00192401" w:rsidP="00192401">
      <w:pPr>
        <w:numPr>
          <w:ilvl w:val="0"/>
          <w:numId w:val="3"/>
        </w:numPr>
      </w:pPr>
      <w:r w:rsidRPr="00192401">
        <w:rPr>
          <w:b/>
          <w:bCs/>
        </w:rPr>
        <w:t>Enhanced</w:t>
      </w:r>
      <w:r w:rsidRPr="00192401">
        <w:t xml:space="preserve"> with domain</w:t>
      </w:r>
      <w:r w:rsidRPr="00192401">
        <w:noBreakHyphen/>
        <w:t>specific NLP (</w:t>
      </w:r>
      <w:proofErr w:type="spellStart"/>
      <w:r w:rsidRPr="00192401">
        <w:t>FinBERT</w:t>
      </w:r>
      <w:proofErr w:type="spellEnd"/>
      <w:r w:rsidRPr="00192401">
        <w:t xml:space="preserve"> sentiment, financial NER).</w:t>
      </w:r>
    </w:p>
    <w:p w14:paraId="59301032" w14:textId="77777777" w:rsidR="00192401" w:rsidRPr="00192401" w:rsidRDefault="00192401" w:rsidP="00192401">
      <w:pPr>
        <w:numPr>
          <w:ilvl w:val="0"/>
          <w:numId w:val="3"/>
        </w:numPr>
      </w:pPr>
      <w:r w:rsidRPr="00192401">
        <w:rPr>
          <w:b/>
          <w:bCs/>
        </w:rPr>
        <w:t>Evaluated</w:t>
      </w:r>
      <w:r w:rsidRPr="00192401">
        <w:t xml:space="preserve"> against accuracy benchmarks to ensure reliability.</w:t>
      </w:r>
    </w:p>
    <w:p w14:paraId="23EA46F3" w14:textId="77777777" w:rsidR="00192401" w:rsidRDefault="00192401" w:rsidP="00192401">
      <w:r w:rsidRPr="00192401">
        <w:t>The technical challenge is to build an end</w:t>
      </w:r>
      <w:r w:rsidRPr="00192401">
        <w:noBreakHyphen/>
        <w:t>to</w:t>
      </w:r>
      <w:r w:rsidRPr="00192401">
        <w:noBreakHyphen/>
        <w:t>end RAG pipeline using only free and open</w:t>
      </w:r>
      <w:r w:rsidRPr="00192401">
        <w:noBreakHyphen/>
        <w:t>source tools, ensuring scalability, auditability, and factual accuracy without proprietary datasets or commercial APIs.</w:t>
      </w:r>
    </w:p>
    <w:p w14:paraId="6DB0AA9F" w14:textId="37688715" w:rsidR="00192401" w:rsidRPr="00B77C78" w:rsidRDefault="00B77C78" w:rsidP="00FF63F0">
      <w:pPr>
        <w:pStyle w:val="NoSpacing"/>
        <w:rPr>
          <w:rFonts w:ascii="Aptos" w:hAnsi="Aptos"/>
          <w:b/>
          <w:bCs/>
          <w:color w:val="0070C0"/>
          <w:sz w:val="24"/>
          <w:szCs w:val="24"/>
        </w:rPr>
      </w:pPr>
      <w:r w:rsidRPr="00B77C78">
        <w:rPr>
          <w:rFonts w:ascii="Aptos" w:hAnsi="Aptos"/>
          <w:b/>
          <w:bCs/>
          <w:color w:val="0070C0"/>
          <w:sz w:val="24"/>
          <w:szCs w:val="24"/>
        </w:rPr>
        <w:t>Project</w:t>
      </w:r>
      <w:r w:rsidR="00192401" w:rsidRPr="00B77C78">
        <w:rPr>
          <w:rFonts w:ascii="Aptos" w:hAnsi="Aptos"/>
          <w:b/>
          <w:bCs/>
          <w:color w:val="0070C0"/>
          <w:sz w:val="24"/>
          <w:szCs w:val="24"/>
        </w:rPr>
        <w:t xml:space="preserve"> Description</w:t>
      </w:r>
    </w:p>
    <w:p w14:paraId="49C48421" w14:textId="77777777" w:rsidR="00F02A78" w:rsidRPr="00192401" w:rsidRDefault="00F02A78" w:rsidP="00F02A78">
      <w:pPr>
        <w:pStyle w:val="NoSpacing"/>
        <w:ind w:left="360"/>
        <w:rPr>
          <w:rFonts w:ascii="Aptos" w:hAnsi="Aptos"/>
          <w:b/>
          <w:bCs/>
          <w:color w:val="0070C0"/>
          <w:sz w:val="24"/>
          <w:szCs w:val="24"/>
        </w:rPr>
      </w:pPr>
    </w:p>
    <w:p w14:paraId="2D8E8781" w14:textId="77777777" w:rsidR="00192401" w:rsidRPr="00192401" w:rsidRDefault="00192401" w:rsidP="00192401">
      <w:r w:rsidRPr="00FF63F0">
        <w:rPr>
          <w:b/>
          <w:bCs/>
        </w:rPr>
        <w:t>Primary Use Case:</w:t>
      </w:r>
      <w:r w:rsidRPr="00192401">
        <w:t xml:space="preserve"> Automated IB Research Assistant</w:t>
      </w:r>
    </w:p>
    <w:p w14:paraId="4FF12F83" w14:textId="77777777" w:rsidR="00192401" w:rsidRPr="00192401" w:rsidRDefault="00192401" w:rsidP="00192401">
      <w:pPr>
        <w:numPr>
          <w:ilvl w:val="0"/>
          <w:numId w:val="4"/>
        </w:numPr>
      </w:pPr>
      <w:r w:rsidRPr="00192401">
        <w:t>Upload filings or transcripts → Ask questions → Get cited answers.</w:t>
      </w:r>
    </w:p>
    <w:p w14:paraId="72B891A6" w14:textId="77777777" w:rsidR="00192401" w:rsidRPr="00192401" w:rsidRDefault="00192401" w:rsidP="00192401">
      <w:pPr>
        <w:numPr>
          <w:ilvl w:val="0"/>
          <w:numId w:val="4"/>
        </w:numPr>
      </w:pPr>
      <w:r w:rsidRPr="00192401">
        <w:t>Example: “What were Apple’s key risk factors in FY2025 10-K?”</w:t>
      </w:r>
    </w:p>
    <w:p w14:paraId="2DB87E13" w14:textId="3D5BADEB" w:rsidR="00192401" w:rsidRPr="00192401" w:rsidRDefault="00192401" w:rsidP="00192401">
      <w:r w:rsidRPr="00192401">
        <w:rPr>
          <w:b/>
          <w:bCs/>
        </w:rPr>
        <w:t>Target Users:</w:t>
      </w:r>
      <w:r w:rsidRPr="00192401">
        <w:t xml:space="preserve"> I</w:t>
      </w:r>
      <w:r w:rsidR="004B1423">
        <w:t>nvestment Banking</w:t>
      </w:r>
      <w:r w:rsidRPr="00192401">
        <w:t xml:space="preserve"> analysts</w:t>
      </w:r>
      <w:r w:rsidR="00FF63F0">
        <w:t xml:space="preserve"> </w:t>
      </w:r>
      <w:r w:rsidRPr="00192401">
        <w:t>and portfolio managers.</w:t>
      </w:r>
    </w:p>
    <w:p w14:paraId="19C9609E" w14:textId="77777777" w:rsidR="00192401" w:rsidRPr="00192401" w:rsidRDefault="00192401" w:rsidP="00192401">
      <w:r w:rsidRPr="00192401">
        <w:rPr>
          <w:b/>
          <w:bCs/>
        </w:rPr>
        <w:t>Core Capabilities:</w:t>
      </w:r>
    </w:p>
    <w:p w14:paraId="5D8C4C56" w14:textId="56F7D3A6" w:rsidR="00192401" w:rsidRPr="00192401" w:rsidRDefault="00192401" w:rsidP="00192401">
      <w:pPr>
        <w:numPr>
          <w:ilvl w:val="0"/>
          <w:numId w:val="5"/>
        </w:numPr>
      </w:pPr>
      <w:r w:rsidRPr="00192401">
        <w:t xml:space="preserve">Section-level </w:t>
      </w:r>
      <w:r w:rsidR="009F5085">
        <w:t>summarisation</w:t>
      </w:r>
      <w:r w:rsidRPr="00192401">
        <w:t xml:space="preserve"> (Risk Factors, MD&amp;A)</w:t>
      </w:r>
    </w:p>
    <w:p w14:paraId="040E2606" w14:textId="77777777" w:rsidR="00192401" w:rsidRPr="00192401" w:rsidRDefault="00192401" w:rsidP="00192401">
      <w:pPr>
        <w:numPr>
          <w:ilvl w:val="0"/>
          <w:numId w:val="5"/>
        </w:numPr>
      </w:pPr>
      <w:r w:rsidRPr="00192401">
        <w:t>Comparable company analysis</w:t>
      </w:r>
    </w:p>
    <w:p w14:paraId="6F3FEA13" w14:textId="1D21740C" w:rsidR="00BC09D6" w:rsidRPr="00192401" w:rsidRDefault="00192401" w:rsidP="00BC09D6">
      <w:pPr>
        <w:numPr>
          <w:ilvl w:val="0"/>
          <w:numId w:val="5"/>
        </w:numPr>
      </w:pPr>
      <w:r w:rsidRPr="00192401">
        <w:t>Auditability via source citations</w:t>
      </w:r>
    </w:p>
    <w:p w14:paraId="70101D07" w14:textId="1E1BDAA7" w:rsidR="00192401" w:rsidRPr="00192401" w:rsidRDefault="00192401" w:rsidP="00192401">
      <w:pPr>
        <w:rPr>
          <w:b/>
          <w:bCs/>
        </w:rPr>
      </w:pPr>
      <w:r w:rsidRPr="00192401">
        <w:rPr>
          <w:rFonts w:ascii="Aptos" w:hAnsi="Aptos"/>
          <w:b/>
          <w:bCs/>
          <w:color w:val="0070C0"/>
          <w:kern w:val="2"/>
          <w:sz w:val="24"/>
          <w:szCs w:val="24"/>
          <w14:ligatures w14:val="standardContextual"/>
        </w:rPr>
        <w:t>Use Case Activities</w:t>
      </w:r>
    </w:p>
    <w:p w14:paraId="35368111" w14:textId="02B52A91" w:rsidR="00192401" w:rsidRPr="00192401" w:rsidRDefault="00192401" w:rsidP="00192401">
      <w:r w:rsidRPr="00192401">
        <w:t xml:space="preserve">The RAG pipeline is implemented through </w:t>
      </w:r>
      <w:r w:rsidR="00B91A05">
        <w:rPr>
          <w:b/>
          <w:bCs/>
        </w:rPr>
        <w:t>11</w:t>
      </w:r>
      <w:r w:rsidRPr="00192401">
        <w:rPr>
          <w:b/>
          <w:bCs/>
        </w:rPr>
        <w:t xml:space="preserve"> sequential activities</w:t>
      </w:r>
      <w:r w:rsidRPr="00192401">
        <w:t>:</w:t>
      </w:r>
    </w:p>
    <w:p w14:paraId="1C3E0E24" w14:textId="77777777" w:rsidR="008A2B65" w:rsidRPr="001A0F45" w:rsidRDefault="008A2B65" w:rsidP="008A2B65">
      <w:r w:rsidRPr="001A0F45">
        <w:rPr>
          <w:b/>
          <w:bCs/>
        </w:rPr>
        <w:t>Activity 1 — Data Ingestion</w:t>
      </w:r>
    </w:p>
    <w:p w14:paraId="13B13B98" w14:textId="047C6138" w:rsidR="008A2B65" w:rsidRPr="001A0F45" w:rsidRDefault="008A2B65" w:rsidP="008A2B65">
      <w:pPr>
        <w:numPr>
          <w:ilvl w:val="0"/>
          <w:numId w:val="18"/>
        </w:numPr>
      </w:pPr>
      <w:r w:rsidRPr="001A0F45">
        <w:rPr>
          <w:b/>
          <w:bCs/>
        </w:rPr>
        <w:t>Action:</w:t>
      </w:r>
      <w:r w:rsidRPr="001A0F45">
        <w:t xml:space="preserve"> Load financial documents (SEC filings, transcripts) programmatically in </w:t>
      </w:r>
      <w:r w:rsidR="00B41B30">
        <w:t>VS Code</w:t>
      </w:r>
      <w:r w:rsidRPr="001A0F45">
        <w:t>; preserve metadata.</w:t>
      </w:r>
    </w:p>
    <w:p w14:paraId="1147F8C2" w14:textId="301E4C27" w:rsidR="008A2B65" w:rsidRPr="001A0F45" w:rsidRDefault="008A2B65" w:rsidP="008A2B65">
      <w:pPr>
        <w:numPr>
          <w:ilvl w:val="0"/>
          <w:numId w:val="18"/>
        </w:numPr>
      </w:pPr>
      <w:r w:rsidRPr="001A0F45">
        <w:rPr>
          <w:b/>
          <w:bCs/>
        </w:rPr>
        <w:t>Input:</w:t>
      </w:r>
      <w:r w:rsidRPr="001A0F45">
        <w:t xml:space="preserve"> Raw </w:t>
      </w:r>
      <w:r w:rsidR="002649AC">
        <w:t>JSON files</w:t>
      </w:r>
      <w:r w:rsidRPr="001A0F45">
        <w:t xml:space="preserve">; </w:t>
      </w:r>
      <w:r w:rsidR="002649AC">
        <w:t>Excel Files and text files</w:t>
      </w:r>
      <w:r w:rsidRPr="001A0F45">
        <w:t>.</w:t>
      </w:r>
    </w:p>
    <w:p w14:paraId="111EE958" w14:textId="77777777" w:rsidR="008A2B65" w:rsidRPr="001A0F45" w:rsidRDefault="008A2B65" w:rsidP="008A2B65">
      <w:pPr>
        <w:numPr>
          <w:ilvl w:val="0"/>
          <w:numId w:val="18"/>
        </w:numPr>
      </w:pPr>
      <w:r w:rsidRPr="001A0F45">
        <w:rPr>
          <w:b/>
          <w:bCs/>
        </w:rPr>
        <w:t>Output:</w:t>
      </w:r>
      <w:r w:rsidRPr="001A0F45">
        <w:t xml:space="preserve"> Parsed document text with company name, filing date, and type metadata.</w:t>
      </w:r>
    </w:p>
    <w:p w14:paraId="69EA97A7" w14:textId="778C985B" w:rsidR="008A2B65" w:rsidRPr="001A0F45" w:rsidRDefault="008A2B65" w:rsidP="008A2B65">
      <w:pPr>
        <w:numPr>
          <w:ilvl w:val="0"/>
          <w:numId w:val="18"/>
        </w:numPr>
      </w:pPr>
      <w:r w:rsidRPr="001A0F45">
        <w:rPr>
          <w:b/>
          <w:bCs/>
        </w:rPr>
        <w:lastRenderedPageBreak/>
        <w:t>Tool:</w:t>
      </w:r>
      <w:r w:rsidRPr="001A0F45">
        <w:t xml:space="preserve"> </w:t>
      </w:r>
      <w:r w:rsidR="00B41B30">
        <w:t>VS Code</w:t>
      </w:r>
      <w:r w:rsidRPr="001A0F45">
        <w:t xml:space="preserve">, </w:t>
      </w:r>
      <w:hyperlink r:id="rId5" w:tgtFrame="_blank" w:history="1">
        <w:proofErr w:type="spellStart"/>
        <w:r w:rsidR="00010157" w:rsidRPr="00010157">
          <w:rPr>
            <w:rStyle w:val="Hyperlink"/>
          </w:rPr>
          <w:t>openpyxl</w:t>
        </w:r>
        <w:proofErr w:type="spellEnd"/>
      </w:hyperlink>
      <w:r w:rsidR="00010157" w:rsidRPr="00010157">
        <w:t xml:space="preserve"> is a Python library used to read, write, and manipulate Excel</w:t>
      </w:r>
      <w:r w:rsidR="00010157">
        <w:t>.</w:t>
      </w:r>
    </w:p>
    <w:p w14:paraId="67C8D4D5" w14:textId="77777777" w:rsidR="008A2B65" w:rsidRPr="001A0F45" w:rsidRDefault="008A2B65" w:rsidP="008A2B65">
      <w:r w:rsidRPr="001A0F45">
        <w:rPr>
          <w:b/>
          <w:bCs/>
        </w:rPr>
        <w:t>Activity 2 — Text Chunking</w:t>
      </w:r>
    </w:p>
    <w:p w14:paraId="1E99D030" w14:textId="77777777" w:rsidR="008A2B65" w:rsidRPr="001A0F45" w:rsidRDefault="008A2B65" w:rsidP="008A2B65">
      <w:pPr>
        <w:numPr>
          <w:ilvl w:val="0"/>
          <w:numId w:val="19"/>
        </w:numPr>
      </w:pPr>
      <w:r w:rsidRPr="001A0F45">
        <w:rPr>
          <w:b/>
          <w:bCs/>
        </w:rPr>
        <w:t>Action:</w:t>
      </w:r>
      <w:r w:rsidRPr="001A0F45">
        <w:t xml:space="preserve"> Segment parsed text into overlapping chunks to maintain context.</w:t>
      </w:r>
    </w:p>
    <w:p w14:paraId="0DD48EFE" w14:textId="77777777" w:rsidR="008A2B65" w:rsidRPr="001A0F45" w:rsidRDefault="008A2B65" w:rsidP="008A2B65">
      <w:pPr>
        <w:numPr>
          <w:ilvl w:val="0"/>
          <w:numId w:val="19"/>
        </w:numPr>
      </w:pPr>
      <w:r w:rsidRPr="001A0F45">
        <w:rPr>
          <w:b/>
          <w:bCs/>
        </w:rPr>
        <w:t>Input:</w:t>
      </w:r>
      <w:r w:rsidRPr="001A0F45">
        <w:t xml:space="preserve"> Parsed document text.</w:t>
      </w:r>
    </w:p>
    <w:p w14:paraId="2E7E59AD" w14:textId="77777777" w:rsidR="008A2B65" w:rsidRPr="001A0F45" w:rsidRDefault="008A2B65" w:rsidP="008A2B65">
      <w:pPr>
        <w:numPr>
          <w:ilvl w:val="0"/>
          <w:numId w:val="19"/>
        </w:numPr>
      </w:pPr>
      <w:r w:rsidRPr="001A0F45">
        <w:rPr>
          <w:b/>
          <w:bCs/>
        </w:rPr>
        <w:t>Output:</w:t>
      </w:r>
      <w:r w:rsidRPr="001A0F45">
        <w:t xml:space="preserve"> Overlapping text chunks (512 tokens, 50-token overlap).</w:t>
      </w:r>
    </w:p>
    <w:p w14:paraId="40430C8D" w14:textId="77777777" w:rsidR="008A2B65" w:rsidRPr="001A0F45" w:rsidRDefault="008A2B65" w:rsidP="008A2B65">
      <w:pPr>
        <w:numPr>
          <w:ilvl w:val="0"/>
          <w:numId w:val="19"/>
        </w:numPr>
      </w:pPr>
      <w:r w:rsidRPr="001A0F45">
        <w:rPr>
          <w:b/>
          <w:bCs/>
        </w:rPr>
        <w:t>Tool:</w:t>
      </w:r>
      <w:r w:rsidRPr="001A0F45">
        <w:t xml:space="preserve"> LangChain RecursiveCharacterTextSplitter.</w:t>
      </w:r>
    </w:p>
    <w:p w14:paraId="67455ABB" w14:textId="77777777" w:rsidR="008A2B65" w:rsidRPr="001A0F45" w:rsidRDefault="008A2B65" w:rsidP="008A2B65">
      <w:r w:rsidRPr="001A0F45">
        <w:rPr>
          <w:b/>
          <w:bCs/>
        </w:rPr>
        <w:t>Activity 3 — Embedding Generation</w:t>
      </w:r>
    </w:p>
    <w:p w14:paraId="6AB6AC25" w14:textId="77777777" w:rsidR="008A2B65" w:rsidRPr="001A0F45" w:rsidRDefault="008A2B65" w:rsidP="008A2B65">
      <w:pPr>
        <w:numPr>
          <w:ilvl w:val="0"/>
          <w:numId w:val="20"/>
        </w:numPr>
      </w:pPr>
      <w:r w:rsidRPr="001A0F45">
        <w:rPr>
          <w:b/>
          <w:bCs/>
        </w:rPr>
        <w:t>Action:</w:t>
      </w:r>
      <w:r w:rsidRPr="001A0F45">
        <w:t xml:space="preserve"> Convert text chunks into dense vector representations.</w:t>
      </w:r>
    </w:p>
    <w:p w14:paraId="7CF6FD13" w14:textId="77777777" w:rsidR="008A2B65" w:rsidRPr="001A0F45" w:rsidRDefault="008A2B65" w:rsidP="008A2B65">
      <w:pPr>
        <w:numPr>
          <w:ilvl w:val="0"/>
          <w:numId w:val="20"/>
        </w:numPr>
      </w:pPr>
      <w:r w:rsidRPr="001A0F45">
        <w:rPr>
          <w:b/>
          <w:bCs/>
        </w:rPr>
        <w:t>Input:</w:t>
      </w:r>
      <w:r w:rsidRPr="001A0F45">
        <w:t xml:space="preserve"> Text chunks.</w:t>
      </w:r>
    </w:p>
    <w:p w14:paraId="2A57C8DA" w14:textId="77777777" w:rsidR="008A2B65" w:rsidRPr="001A0F45" w:rsidRDefault="008A2B65" w:rsidP="008A2B65">
      <w:pPr>
        <w:numPr>
          <w:ilvl w:val="0"/>
          <w:numId w:val="20"/>
        </w:numPr>
      </w:pPr>
      <w:r w:rsidRPr="001A0F45">
        <w:rPr>
          <w:b/>
          <w:bCs/>
        </w:rPr>
        <w:t>Output:</w:t>
      </w:r>
      <w:r w:rsidRPr="001A0F45">
        <w:t xml:space="preserve"> 384-dimensional embedding vectors per chunk.</w:t>
      </w:r>
    </w:p>
    <w:p w14:paraId="04C10BEC" w14:textId="00F3EC9E" w:rsidR="008A2B65" w:rsidRPr="001A0F45" w:rsidRDefault="008A2B65" w:rsidP="008A2B65">
      <w:pPr>
        <w:numPr>
          <w:ilvl w:val="0"/>
          <w:numId w:val="20"/>
        </w:numPr>
      </w:pPr>
      <w:r w:rsidRPr="001A0F45">
        <w:rPr>
          <w:b/>
          <w:bCs/>
        </w:rPr>
        <w:t>Tool:</w:t>
      </w:r>
      <w:r w:rsidRPr="001A0F45">
        <w:t xml:space="preserve"> </w:t>
      </w:r>
      <w:proofErr w:type="spellStart"/>
      <w:r w:rsidRPr="00204242">
        <w:t>HuggingFace</w:t>
      </w:r>
      <w:proofErr w:type="spellEnd"/>
      <w:r w:rsidRPr="00204242">
        <w:t xml:space="preserve"> sentence-transformers (</w:t>
      </w:r>
      <w:proofErr w:type="spellStart"/>
      <w:r w:rsidRPr="00204242">
        <w:t>MiniLM</w:t>
      </w:r>
      <w:proofErr w:type="spellEnd"/>
      <w:r w:rsidRPr="00204242">
        <w:t>)</w:t>
      </w:r>
      <w:r w:rsidR="00204242" w:rsidRPr="00204242">
        <w:t xml:space="preserve"> or OpenAI-Embedding-small</w:t>
      </w:r>
      <w:r w:rsidR="00204242">
        <w:t xml:space="preserve"> (</w:t>
      </w:r>
      <w:r w:rsidR="00204242" w:rsidRPr="00204242">
        <w:t>text-embedding-3-small</w:t>
      </w:r>
      <w:r w:rsidR="00204242">
        <w:t xml:space="preserve">) </w:t>
      </w:r>
    </w:p>
    <w:p w14:paraId="7CF2FD1A" w14:textId="77777777" w:rsidR="008A2B65" w:rsidRPr="001A0F45" w:rsidRDefault="008A2B65" w:rsidP="008A2B65">
      <w:r w:rsidRPr="001A0F45">
        <w:rPr>
          <w:b/>
          <w:bCs/>
        </w:rPr>
        <w:t>Activity 4 — Vector Indexing with FAISS</w:t>
      </w:r>
    </w:p>
    <w:p w14:paraId="10E4BA45" w14:textId="77777777" w:rsidR="008A2B65" w:rsidRPr="001A0F45" w:rsidRDefault="008A2B65" w:rsidP="008A2B65">
      <w:pPr>
        <w:numPr>
          <w:ilvl w:val="0"/>
          <w:numId w:val="21"/>
        </w:numPr>
      </w:pPr>
      <w:r w:rsidRPr="001A0F45">
        <w:rPr>
          <w:b/>
          <w:bCs/>
        </w:rPr>
        <w:t>Action:</w:t>
      </w:r>
      <w:r w:rsidRPr="001A0F45">
        <w:t xml:space="preserve"> Index embeddings for efficient similarity search.</w:t>
      </w:r>
    </w:p>
    <w:p w14:paraId="31CAAB3B" w14:textId="77777777" w:rsidR="008A2B65" w:rsidRPr="001A0F45" w:rsidRDefault="008A2B65" w:rsidP="008A2B65">
      <w:pPr>
        <w:numPr>
          <w:ilvl w:val="0"/>
          <w:numId w:val="21"/>
        </w:numPr>
      </w:pPr>
      <w:r w:rsidRPr="001A0F45">
        <w:rPr>
          <w:b/>
          <w:bCs/>
        </w:rPr>
        <w:t>Input:</w:t>
      </w:r>
      <w:r w:rsidRPr="001A0F45">
        <w:t xml:space="preserve"> Chunk embedding vectors.</w:t>
      </w:r>
    </w:p>
    <w:p w14:paraId="4717B8D2" w14:textId="41E366A0" w:rsidR="008A2B65" w:rsidRPr="001A0F45" w:rsidRDefault="008A2B65" w:rsidP="008A2B65">
      <w:pPr>
        <w:numPr>
          <w:ilvl w:val="0"/>
          <w:numId w:val="21"/>
        </w:numPr>
      </w:pPr>
      <w:r w:rsidRPr="001A0F45">
        <w:rPr>
          <w:b/>
          <w:bCs/>
        </w:rPr>
        <w:t>Output:</w:t>
      </w:r>
      <w:r w:rsidRPr="001A0F45">
        <w:t xml:space="preserve"> FAISS index (IndexFlatL2 or </w:t>
      </w:r>
      <w:proofErr w:type="spellStart"/>
      <w:r w:rsidRPr="001A0F45">
        <w:t>IndexIVFFlat</w:t>
      </w:r>
      <w:proofErr w:type="spellEnd"/>
      <w:r w:rsidRPr="001A0F45">
        <w:t xml:space="preserve">), </w:t>
      </w:r>
      <w:proofErr w:type="spellStart"/>
      <w:r w:rsidR="006F2293">
        <w:t>ChromaDB</w:t>
      </w:r>
      <w:proofErr w:type="spellEnd"/>
      <w:r w:rsidR="006F2293">
        <w:t xml:space="preserve"> Collections</w:t>
      </w:r>
    </w:p>
    <w:p w14:paraId="741A2794" w14:textId="3B7008FE" w:rsidR="008A2B65" w:rsidRPr="001A0F45" w:rsidRDefault="008A2B65" w:rsidP="008A2B65">
      <w:pPr>
        <w:numPr>
          <w:ilvl w:val="0"/>
          <w:numId w:val="21"/>
        </w:numPr>
      </w:pPr>
      <w:r w:rsidRPr="001A0F45">
        <w:rPr>
          <w:b/>
          <w:bCs/>
        </w:rPr>
        <w:t>Tool:</w:t>
      </w:r>
      <w:r w:rsidRPr="001A0F45">
        <w:t xml:space="preserve"> FAISS (Facebook AI Similarity Search)</w:t>
      </w:r>
      <w:r w:rsidR="006F2293">
        <w:t xml:space="preserve"> &amp; </w:t>
      </w:r>
      <w:proofErr w:type="spellStart"/>
      <w:r w:rsidR="006F2293">
        <w:t>ChromaDB</w:t>
      </w:r>
      <w:proofErr w:type="spellEnd"/>
    </w:p>
    <w:p w14:paraId="2A6D4A0F" w14:textId="77777777" w:rsidR="008A2B65" w:rsidRPr="001A0F45" w:rsidRDefault="008A2B65" w:rsidP="008A2B65">
      <w:r w:rsidRPr="001A0F45">
        <w:rPr>
          <w:b/>
          <w:bCs/>
        </w:rPr>
        <w:t>Activity 5 — Query &amp; Retrieval</w:t>
      </w:r>
    </w:p>
    <w:p w14:paraId="3DBEED80" w14:textId="77777777" w:rsidR="008A2B65" w:rsidRPr="001A0F45" w:rsidRDefault="008A2B65" w:rsidP="008A2B65">
      <w:pPr>
        <w:numPr>
          <w:ilvl w:val="0"/>
          <w:numId w:val="22"/>
        </w:numPr>
      </w:pPr>
      <w:r w:rsidRPr="001A0F45">
        <w:rPr>
          <w:b/>
          <w:bCs/>
        </w:rPr>
        <w:t>Action:</w:t>
      </w:r>
      <w:r w:rsidRPr="001A0F45">
        <w:t xml:space="preserve"> Embed user query and perform top-k similarity search.</w:t>
      </w:r>
    </w:p>
    <w:p w14:paraId="60AA2F59" w14:textId="77777777" w:rsidR="008A2B65" w:rsidRPr="001A0F45" w:rsidRDefault="008A2B65" w:rsidP="008A2B65">
      <w:pPr>
        <w:numPr>
          <w:ilvl w:val="0"/>
          <w:numId w:val="22"/>
        </w:numPr>
      </w:pPr>
      <w:r w:rsidRPr="001A0F45">
        <w:rPr>
          <w:b/>
          <w:bCs/>
        </w:rPr>
        <w:t>Input:</w:t>
      </w:r>
      <w:r w:rsidRPr="001A0F45">
        <w:t xml:space="preserve"> User query; FAISS vector index.</w:t>
      </w:r>
    </w:p>
    <w:p w14:paraId="7BE76017" w14:textId="77777777" w:rsidR="008A2B65" w:rsidRPr="001A0F45" w:rsidRDefault="008A2B65" w:rsidP="008A2B65">
      <w:pPr>
        <w:numPr>
          <w:ilvl w:val="0"/>
          <w:numId w:val="22"/>
        </w:numPr>
      </w:pPr>
      <w:r w:rsidRPr="001A0F45">
        <w:rPr>
          <w:b/>
          <w:bCs/>
        </w:rPr>
        <w:t>Output:</w:t>
      </w:r>
      <w:r w:rsidRPr="001A0F45">
        <w:t xml:space="preserve"> Top-5 retrieved chunks assembled into context window.</w:t>
      </w:r>
    </w:p>
    <w:p w14:paraId="765E4EBC" w14:textId="77777777" w:rsidR="008A2B65" w:rsidRPr="001A0F45" w:rsidRDefault="008A2B65" w:rsidP="008A2B65">
      <w:pPr>
        <w:numPr>
          <w:ilvl w:val="0"/>
          <w:numId w:val="22"/>
        </w:numPr>
      </w:pPr>
      <w:r w:rsidRPr="001A0F45">
        <w:rPr>
          <w:b/>
          <w:bCs/>
        </w:rPr>
        <w:t>Tool:</w:t>
      </w:r>
      <w:r w:rsidRPr="001A0F45">
        <w:t xml:space="preserve"> sentence-transformers, FAISS.</w:t>
      </w:r>
    </w:p>
    <w:p w14:paraId="1AFF7038" w14:textId="77777777" w:rsidR="008A2B65" w:rsidRPr="001A0F45" w:rsidRDefault="008A2B65" w:rsidP="008A2B65">
      <w:r w:rsidRPr="001A0F45">
        <w:rPr>
          <w:b/>
          <w:bCs/>
        </w:rPr>
        <w:t>Activity 6 — LLM Response Generation</w:t>
      </w:r>
    </w:p>
    <w:p w14:paraId="5480D9CD" w14:textId="77777777" w:rsidR="008A2B65" w:rsidRPr="001A0F45" w:rsidRDefault="008A2B65" w:rsidP="008A2B65">
      <w:pPr>
        <w:numPr>
          <w:ilvl w:val="0"/>
          <w:numId w:val="23"/>
        </w:numPr>
      </w:pPr>
      <w:r w:rsidRPr="001A0F45">
        <w:rPr>
          <w:b/>
          <w:bCs/>
        </w:rPr>
        <w:t>Action:</w:t>
      </w:r>
      <w:r w:rsidRPr="001A0F45">
        <w:t xml:space="preserve"> Generate grounded answers using retrieved context and structured prompts.</w:t>
      </w:r>
    </w:p>
    <w:p w14:paraId="6E3075EC" w14:textId="77777777" w:rsidR="008A2B65" w:rsidRPr="001A0F45" w:rsidRDefault="008A2B65" w:rsidP="008A2B65">
      <w:pPr>
        <w:numPr>
          <w:ilvl w:val="0"/>
          <w:numId w:val="23"/>
        </w:numPr>
      </w:pPr>
      <w:r w:rsidRPr="001A0F45">
        <w:rPr>
          <w:b/>
          <w:bCs/>
        </w:rPr>
        <w:t>Input:</w:t>
      </w:r>
      <w:r w:rsidRPr="001A0F45">
        <w:t xml:space="preserve"> Retrieved context window; user query; system prompt.</w:t>
      </w:r>
    </w:p>
    <w:p w14:paraId="5428C084" w14:textId="77777777" w:rsidR="008A2B65" w:rsidRPr="001A0F45" w:rsidRDefault="008A2B65" w:rsidP="008A2B65">
      <w:pPr>
        <w:numPr>
          <w:ilvl w:val="0"/>
          <w:numId w:val="23"/>
        </w:numPr>
      </w:pPr>
      <w:r w:rsidRPr="001A0F45">
        <w:rPr>
          <w:b/>
          <w:bCs/>
        </w:rPr>
        <w:t>Output:</w:t>
      </w:r>
      <w:r w:rsidRPr="001A0F45">
        <w:t xml:space="preserve"> Citation-backed natural language answer.</w:t>
      </w:r>
    </w:p>
    <w:p w14:paraId="3A6E6371" w14:textId="02FF50AA" w:rsidR="008A2B65" w:rsidRPr="001A0F45" w:rsidRDefault="008A2B65" w:rsidP="008A2B65">
      <w:pPr>
        <w:numPr>
          <w:ilvl w:val="0"/>
          <w:numId w:val="23"/>
        </w:numPr>
      </w:pPr>
      <w:r w:rsidRPr="001A0F45">
        <w:rPr>
          <w:b/>
          <w:bCs/>
        </w:rPr>
        <w:t>Tool:</w:t>
      </w:r>
      <w:r w:rsidRPr="001A0F45">
        <w:t xml:space="preserve"> </w:t>
      </w:r>
      <w:r w:rsidR="00090BCD">
        <w:t>LLM (</w:t>
      </w:r>
      <w:proofErr w:type="spellStart"/>
      <w:r w:rsidR="00090BCD">
        <w:t>Ollama</w:t>
      </w:r>
      <w:proofErr w:type="spellEnd"/>
      <w:r w:rsidR="00090BCD">
        <w:t xml:space="preserve"> Models or OpenAI</w:t>
      </w:r>
    </w:p>
    <w:p w14:paraId="37E9B793" w14:textId="77777777" w:rsidR="008A2B65" w:rsidRPr="001A0F45" w:rsidRDefault="008A2B65" w:rsidP="008A2B65">
      <w:r w:rsidRPr="001A0F45">
        <w:rPr>
          <w:b/>
          <w:bCs/>
        </w:rPr>
        <w:t xml:space="preserve">Activity 7 — </w:t>
      </w:r>
      <w:proofErr w:type="spellStart"/>
      <w:r w:rsidRPr="001A0F45">
        <w:rPr>
          <w:b/>
          <w:bCs/>
        </w:rPr>
        <w:t>Streamlit</w:t>
      </w:r>
      <w:proofErr w:type="spellEnd"/>
      <w:r w:rsidRPr="001A0F45">
        <w:rPr>
          <w:b/>
          <w:bCs/>
        </w:rPr>
        <w:t xml:space="preserve"> Front-End</w:t>
      </w:r>
    </w:p>
    <w:p w14:paraId="1C344DDC" w14:textId="77777777" w:rsidR="008A2B65" w:rsidRPr="001A0F45" w:rsidRDefault="008A2B65" w:rsidP="008A2B65">
      <w:pPr>
        <w:numPr>
          <w:ilvl w:val="0"/>
          <w:numId w:val="24"/>
        </w:numPr>
      </w:pPr>
      <w:r w:rsidRPr="001A0F45">
        <w:rPr>
          <w:b/>
          <w:bCs/>
        </w:rPr>
        <w:t>Action:</w:t>
      </w:r>
      <w:r w:rsidRPr="001A0F45">
        <w:t xml:space="preserve"> Build web app for document upload, query input, and response display.</w:t>
      </w:r>
    </w:p>
    <w:p w14:paraId="1D9BA107" w14:textId="77777777" w:rsidR="008A2B65" w:rsidRPr="001A0F45" w:rsidRDefault="008A2B65" w:rsidP="008A2B65">
      <w:pPr>
        <w:numPr>
          <w:ilvl w:val="0"/>
          <w:numId w:val="24"/>
        </w:numPr>
      </w:pPr>
      <w:r w:rsidRPr="001A0F45">
        <w:rPr>
          <w:b/>
          <w:bCs/>
        </w:rPr>
        <w:t>Input:</w:t>
      </w:r>
      <w:r w:rsidRPr="001A0F45">
        <w:t xml:space="preserve"> End-to-end RAG pipeline.</w:t>
      </w:r>
    </w:p>
    <w:p w14:paraId="767D548B" w14:textId="77777777" w:rsidR="008A2B65" w:rsidRPr="001A0F45" w:rsidRDefault="008A2B65" w:rsidP="008A2B65">
      <w:pPr>
        <w:numPr>
          <w:ilvl w:val="0"/>
          <w:numId w:val="24"/>
        </w:numPr>
      </w:pPr>
      <w:r w:rsidRPr="001A0F45">
        <w:rPr>
          <w:b/>
          <w:bCs/>
        </w:rPr>
        <w:t>Output:</w:t>
      </w:r>
      <w:r w:rsidRPr="001A0F45">
        <w:t xml:space="preserve"> Publicly accessible </w:t>
      </w:r>
      <w:proofErr w:type="spellStart"/>
      <w:r w:rsidRPr="001A0F45">
        <w:t>Streamlit</w:t>
      </w:r>
      <w:proofErr w:type="spellEnd"/>
      <w:r w:rsidRPr="001A0F45">
        <w:t xml:space="preserve"> application.</w:t>
      </w:r>
    </w:p>
    <w:p w14:paraId="412151E1" w14:textId="0A41992C" w:rsidR="008A2B65" w:rsidRPr="001A0F45" w:rsidRDefault="008A2B65" w:rsidP="008A2B65">
      <w:pPr>
        <w:numPr>
          <w:ilvl w:val="0"/>
          <w:numId w:val="24"/>
        </w:numPr>
      </w:pPr>
      <w:r w:rsidRPr="001A0F45">
        <w:rPr>
          <w:b/>
          <w:bCs/>
        </w:rPr>
        <w:lastRenderedPageBreak/>
        <w:t>Tool:</w:t>
      </w:r>
      <w:r w:rsidRPr="001A0F45">
        <w:t xml:space="preserve"> </w:t>
      </w:r>
      <w:proofErr w:type="spellStart"/>
      <w:r w:rsidRPr="001A0F45">
        <w:t>Streamlit</w:t>
      </w:r>
      <w:proofErr w:type="spellEnd"/>
    </w:p>
    <w:p w14:paraId="490A165A" w14:textId="6454DDE1" w:rsidR="008A2B65" w:rsidRPr="001A0F45" w:rsidRDefault="008A2B65" w:rsidP="008A2B65">
      <w:r w:rsidRPr="001A0F45">
        <w:rPr>
          <w:b/>
          <w:bCs/>
        </w:rPr>
        <w:t xml:space="preserve">Activity </w:t>
      </w:r>
      <w:r w:rsidR="002F5BC1">
        <w:rPr>
          <w:b/>
          <w:bCs/>
        </w:rPr>
        <w:t>8</w:t>
      </w:r>
      <w:r w:rsidRPr="001A0F45">
        <w:rPr>
          <w:b/>
          <w:bCs/>
        </w:rPr>
        <w:t xml:space="preserve"> — Prompt Engineering</w:t>
      </w:r>
    </w:p>
    <w:p w14:paraId="2308489F" w14:textId="77777777" w:rsidR="008A2B65" w:rsidRPr="001A0F45" w:rsidRDefault="008A2B65" w:rsidP="008A2B65">
      <w:pPr>
        <w:numPr>
          <w:ilvl w:val="0"/>
          <w:numId w:val="27"/>
        </w:numPr>
      </w:pPr>
      <w:r w:rsidRPr="001A0F45">
        <w:rPr>
          <w:b/>
          <w:bCs/>
        </w:rPr>
        <w:t>Action:</w:t>
      </w:r>
      <w:r w:rsidRPr="001A0F45">
        <w:t xml:space="preserve"> Design system prompts with chain-of-thought reasoning and few-shot examples.</w:t>
      </w:r>
    </w:p>
    <w:p w14:paraId="0FD6D202" w14:textId="77777777" w:rsidR="008A2B65" w:rsidRPr="001A0F45" w:rsidRDefault="008A2B65" w:rsidP="008A2B65">
      <w:pPr>
        <w:numPr>
          <w:ilvl w:val="0"/>
          <w:numId w:val="27"/>
        </w:numPr>
      </w:pPr>
      <w:r w:rsidRPr="001A0F45">
        <w:rPr>
          <w:b/>
          <w:bCs/>
        </w:rPr>
        <w:t>Input:</w:t>
      </w:r>
      <w:r w:rsidRPr="001A0F45">
        <w:t xml:space="preserve"> Base LLM; sample financial Q&amp;A pairs.</w:t>
      </w:r>
    </w:p>
    <w:p w14:paraId="3F434CD3" w14:textId="77777777" w:rsidR="008A2B65" w:rsidRPr="001A0F45" w:rsidRDefault="008A2B65" w:rsidP="008A2B65">
      <w:pPr>
        <w:numPr>
          <w:ilvl w:val="0"/>
          <w:numId w:val="27"/>
        </w:numPr>
      </w:pPr>
      <w:r w:rsidRPr="001A0F45">
        <w:rPr>
          <w:b/>
          <w:bCs/>
        </w:rPr>
        <w:t>Output:</w:t>
      </w:r>
      <w:r w:rsidRPr="001A0F45">
        <w:t xml:space="preserve"> Calibrated prompts producing accurate, source-cited answers.</w:t>
      </w:r>
    </w:p>
    <w:p w14:paraId="13E71A0A" w14:textId="77777777" w:rsidR="008A2B65" w:rsidRPr="001A0F45" w:rsidRDefault="008A2B65" w:rsidP="008A2B65">
      <w:pPr>
        <w:numPr>
          <w:ilvl w:val="0"/>
          <w:numId w:val="27"/>
        </w:numPr>
      </w:pPr>
      <w:r w:rsidRPr="001A0F45">
        <w:rPr>
          <w:b/>
          <w:bCs/>
        </w:rPr>
        <w:t>Tool:</w:t>
      </w:r>
      <w:r w:rsidRPr="001A0F45">
        <w:t xml:space="preserve"> Chain-of-Thought prompting, IB-specific system prompts.</w:t>
      </w:r>
    </w:p>
    <w:p w14:paraId="49DF25C2" w14:textId="3CDF2E46" w:rsidR="00695A6F" w:rsidRDefault="00695A6F" w:rsidP="002F5BC1">
      <w:pPr>
        <w:pStyle w:val="NoSpacing"/>
        <w:rPr>
          <w:rFonts w:ascii="Aptos" w:hAnsi="Aptos"/>
          <w:b/>
          <w:bCs/>
          <w:color w:val="0070C0"/>
          <w:sz w:val="24"/>
          <w:szCs w:val="24"/>
        </w:rPr>
      </w:pPr>
      <w:r w:rsidRPr="00695A6F">
        <w:rPr>
          <w:rFonts w:ascii="Aptos" w:hAnsi="Aptos"/>
          <w:b/>
          <w:bCs/>
          <w:color w:val="0070C0"/>
          <w:sz w:val="24"/>
          <w:szCs w:val="24"/>
        </w:rPr>
        <w:t>Methodology &amp; Architecture</w:t>
      </w:r>
    </w:p>
    <w:p w14:paraId="49D576F3" w14:textId="77777777" w:rsidR="00695A6F" w:rsidRPr="00695A6F" w:rsidRDefault="00695A6F" w:rsidP="00695A6F">
      <w:pPr>
        <w:pStyle w:val="NoSpacing"/>
        <w:ind w:left="360"/>
        <w:rPr>
          <w:rFonts w:ascii="Aptos" w:hAnsi="Aptos"/>
          <w:b/>
          <w:bCs/>
          <w:color w:val="0070C0"/>
          <w:sz w:val="24"/>
          <w:szCs w:val="24"/>
        </w:rPr>
      </w:pPr>
    </w:p>
    <w:p w14:paraId="10B87260" w14:textId="77777777" w:rsidR="00695A6F" w:rsidRPr="00695A6F" w:rsidRDefault="00695A6F" w:rsidP="00695A6F">
      <w:pPr>
        <w:rPr>
          <w:b/>
          <w:bCs/>
        </w:rPr>
      </w:pPr>
      <w:r w:rsidRPr="00695A6F">
        <w:rPr>
          <w:b/>
          <w:bCs/>
        </w:rPr>
        <w:t>System Architecture Overview</w:t>
      </w:r>
    </w:p>
    <w:p w14:paraId="0F0879C3" w14:textId="64038DB3" w:rsidR="00695A6F" w:rsidRPr="00695A6F" w:rsidRDefault="00695A6F" w:rsidP="00695A6F">
      <w:r w:rsidRPr="00695A6F">
        <w:t xml:space="preserve">The system is designed as a </w:t>
      </w:r>
      <w:r w:rsidRPr="00695A6F">
        <w:rPr>
          <w:b/>
          <w:bCs/>
        </w:rPr>
        <w:t>modular, layered pipeline architecture</w:t>
      </w:r>
      <w:r w:rsidRPr="00695A6F">
        <w:t xml:space="preserve">, where each layer has clearly defined responsibilities, standardized input/output, and can be tested and optimized independently. </w:t>
      </w:r>
    </w:p>
    <w:p w14:paraId="5333D9BF" w14:textId="77777777" w:rsidR="00695A6F" w:rsidRPr="00695A6F" w:rsidRDefault="00695A6F" w:rsidP="00695A6F">
      <w:r w:rsidRPr="00695A6F">
        <w:rPr>
          <w:b/>
          <w:bCs/>
        </w:rPr>
        <w:t>IB GenAI System Architecture — Modular Pipeline Overview:</w:t>
      </w:r>
    </w:p>
    <w:p w14:paraId="07355F2A" w14:textId="77777777" w:rsidR="00695A6F" w:rsidRPr="00695A6F" w:rsidRDefault="00695A6F" w:rsidP="00695A6F">
      <w:pPr>
        <w:numPr>
          <w:ilvl w:val="0"/>
          <w:numId w:val="16"/>
        </w:numPr>
      </w:pPr>
      <w:r w:rsidRPr="00695A6F">
        <w:rPr>
          <w:b/>
          <w:bCs/>
        </w:rPr>
        <w:t>Layer 1: Data Ingestion</w:t>
      </w:r>
      <w:r w:rsidRPr="00695A6F">
        <w:t xml:space="preserve"> – SEC EDGAR filings, financial APIs (</w:t>
      </w:r>
      <w:proofErr w:type="spellStart"/>
      <w:r w:rsidRPr="00695A6F">
        <w:t>yfinance</w:t>
      </w:r>
      <w:proofErr w:type="spellEnd"/>
      <w:r w:rsidRPr="00695A6F">
        <w:t>, Alpha Vantage), and web scraping for transcripts/news.</w:t>
      </w:r>
    </w:p>
    <w:p w14:paraId="25907B84" w14:textId="77777777" w:rsidR="00695A6F" w:rsidRPr="00695A6F" w:rsidRDefault="00695A6F" w:rsidP="00695A6F">
      <w:pPr>
        <w:numPr>
          <w:ilvl w:val="0"/>
          <w:numId w:val="16"/>
        </w:numPr>
      </w:pPr>
      <w:r w:rsidRPr="00695A6F">
        <w:rPr>
          <w:b/>
          <w:bCs/>
        </w:rPr>
        <w:t>Layer 2: Preprocessing &amp; Chunking</w:t>
      </w:r>
      <w:r w:rsidRPr="00695A6F">
        <w:t xml:space="preserve"> – Text cleaning, normalization, token counting, and chunking (LangChain RecursiveCharacterTextSplitter).</w:t>
      </w:r>
    </w:p>
    <w:p w14:paraId="32DF45B4" w14:textId="77777777" w:rsidR="00695A6F" w:rsidRPr="00695A6F" w:rsidRDefault="00695A6F" w:rsidP="00695A6F">
      <w:pPr>
        <w:numPr>
          <w:ilvl w:val="0"/>
          <w:numId w:val="16"/>
        </w:numPr>
      </w:pPr>
      <w:r w:rsidRPr="00695A6F">
        <w:rPr>
          <w:b/>
          <w:bCs/>
        </w:rPr>
        <w:t>Layer 3: Embedding &amp; Vector Store</w:t>
      </w:r>
      <w:r w:rsidRPr="00695A6F">
        <w:t xml:space="preserve"> – Sentence</w:t>
      </w:r>
      <w:r w:rsidRPr="00695A6F">
        <w:noBreakHyphen/>
        <w:t>transformer embeddings stored in FAISS for semantic similarity indexing.</w:t>
      </w:r>
    </w:p>
    <w:p w14:paraId="3A81E08F" w14:textId="77777777" w:rsidR="00695A6F" w:rsidRPr="00695A6F" w:rsidRDefault="00695A6F" w:rsidP="00695A6F">
      <w:pPr>
        <w:numPr>
          <w:ilvl w:val="0"/>
          <w:numId w:val="16"/>
        </w:numPr>
      </w:pPr>
      <w:r w:rsidRPr="00695A6F">
        <w:rPr>
          <w:b/>
          <w:bCs/>
        </w:rPr>
        <w:t>Layer 4: LLM Inference</w:t>
      </w:r>
      <w:r w:rsidRPr="00695A6F">
        <w:t xml:space="preserve"> – </w:t>
      </w:r>
      <w:proofErr w:type="spellStart"/>
      <w:r w:rsidRPr="00695A6F">
        <w:t>HuggingFace</w:t>
      </w:r>
      <w:proofErr w:type="spellEnd"/>
      <w:r w:rsidRPr="00695A6F">
        <w:t xml:space="preserve"> LLMs (Mistral</w:t>
      </w:r>
      <w:r w:rsidRPr="00695A6F">
        <w:noBreakHyphen/>
        <w:t>7B, Zephyr</w:t>
      </w:r>
      <w:r w:rsidRPr="00695A6F">
        <w:noBreakHyphen/>
        <w:t>7B) with custom financial prompts; deterministic settings for extraction, flexible for summarization.</w:t>
      </w:r>
    </w:p>
    <w:p w14:paraId="2390A372" w14:textId="77777777" w:rsidR="00695A6F" w:rsidRPr="00695A6F" w:rsidRDefault="00695A6F" w:rsidP="00695A6F">
      <w:pPr>
        <w:numPr>
          <w:ilvl w:val="0"/>
          <w:numId w:val="16"/>
        </w:numPr>
      </w:pPr>
      <w:r w:rsidRPr="00695A6F">
        <w:rPr>
          <w:b/>
          <w:bCs/>
        </w:rPr>
        <w:t>Layer 5: RAG Pipeline</w:t>
      </w:r>
      <w:r w:rsidRPr="00695A6F">
        <w:t xml:space="preserve"> – Query embedding → FAISS retrieval (top</w:t>
      </w:r>
      <w:r w:rsidRPr="00695A6F">
        <w:noBreakHyphen/>
        <w:t xml:space="preserve">k=5) → retrieved chunks injected into LLM prompt context → </w:t>
      </w:r>
      <w:proofErr w:type="spellStart"/>
      <w:r w:rsidRPr="00695A6F">
        <w:t>RetrievalQA</w:t>
      </w:r>
      <w:proofErr w:type="spellEnd"/>
      <w:r w:rsidRPr="00695A6F">
        <w:t xml:space="preserve"> chain with source attribution.</w:t>
      </w:r>
    </w:p>
    <w:p w14:paraId="7EDB098D" w14:textId="5662E959" w:rsidR="00695A6F" w:rsidRPr="00695A6F" w:rsidRDefault="00695A6F" w:rsidP="00695A6F">
      <w:pPr>
        <w:numPr>
          <w:ilvl w:val="0"/>
          <w:numId w:val="16"/>
        </w:numPr>
      </w:pPr>
      <w:r w:rsidRPr="00695A6F">
        <w:rPr>
          <w:b/>
          <w:bCs/>
        </w:rPr>
        <w:t>Layer 6: Output &amp; Visualization</w:t>
      </w:r>
      <w:r w:rsidRPr="00695A6F">
        <w:t xml:space="preserve"> – Structured outputs (JSON, Pandas </w:t>
      </w:r>
      <w:proofErr w:type="spellStart"/>
      <w:r w:rsidRPr="00695A6F">
        <w:t>DataFrames</w:t>
      </w:r>
      <w:proofErr w:type="spellEnd"/>
      <w:r w:rsidRPr="00695A6F">
        <w:t>)</w:t>
      </w:r>
      <w:r w:rsidR="001A4DD5">
        <w:t xml:space="preserve"> </w:t>
      </w:r>
      <w:r w:rsidRPr="00695A6F">
        <w:t xml:space="preserve">and </w:t>
      </w:r>
      <w:proofErr w:type="spellStart"/>
      <w:r w:rsidRPr="00695A6F">
        <w:t>Streamlit</w:t>
      </w:r>
      <w:proofErr w:type="spellEnd"/>
      <w:r w:rsidRPr="00695A6F">
        <w:t xml:space="preserve"> </w:t>
      </w:r>
      <w:r w:rsidR="001A4DD5">
        <w:t xml:space="preserve">UI </w:t>
      </w:r>
      <w:r w:rsidRPr="00695A6F">
        <w:t>dashboard for user interaction</w:t>
      </w:r>
      <w:r w:rsidR="001A4DD5">
        <w:t xml:space="preserve"> with LLM.</w:t>
      </w:r>
    </w:p>
    <w:p w14:paraId="340A6ED1" w14:textId="77777777" w:rsidR="00695A6F" w:rsidRPr="00695A6F" w:rsidRDefault="00695A6F" w:rsidP="00695A6F">
      <w:r w:rsidRPr="00695A6F">
        <w:t xml:space="preserve">This layered design ensures </w:t>
      </w:r>
      <w:r w:rsidRPr="00695A6F">
        <w:rPr>
          <w:b/>
          <w:bCs/>
        </w:rPr>
        <w:t>auditability, scalability, and modularity</w:t>
      </w:r>
      <w:r w:rsidRPr="00695A6F">
        <w:t>, making the system adaptable to future enhancements such as multi</w:t>
      </w:r>
      <w:r w:rsidRPr="00695A6F">
        <w:noBreakHyphen/>
        <w:t>document comparison or real</w:t>
      </w:r>
      <w:r w:rsidRPr="00695A6F">
        <w:noBreakHyphen/>
        <w:t>time ingestion.</w:t>
      </w:r>
    </w:p>
    <w:p w14:paraId="42CECFCB" w14:textId="25C7F419" w:rsidR="00192401" w:rsidRDefault="00192401" w:rsidP="00BF23AE">
      <w:pPr>
        <w:pStyle w:val="NoSpacing"/>
        <w:rPr>
          <w:rFonts w:ascii="Aptos" w:hAnsi="Aptos"/>
          <w:b/>
          <w:bCs/>
          <w:color w:val="0070C0"/>
          <w:sz w:val="24"/>
          <w:szCs w:val="24"/>
        </w:rPr>
      </w:pPr>
      <w:r w:rsidRPr="00192401">
        <w:rPr>
          <w:rFonts w:ascii="Aptos" w:hAnsi="Aptos"/>
          <w:b/>
          <w:bCs/>
          <w:color w:val="0070C0"/>
          <w:sz w:val="24"/>
          <w:szCs w:val="24"/>
        </w:rPr>
        <w:t>Data Sources</w:t>
      </w:r>
    </w:p>
    <w:p w14:paraId="4148FBCB" w14:textId="77777777" w:rsidR="00F02A78" w:rsidRPr="00192401" w:rsidRDefault="00F02A78" w:rsidP="00F02A78">
      <w:pPr>
        <w:pStyle w:val="NoSpacing"/>
        <w:ind w:left="360"/>
        <w:rPr>
          <w:rFonts w:ascii="Aptos" w:hAnsi="Aptos"/>
          <w:b/>
          <w:bCs/>
          <w:color w:val="0070C0"/>
          <w:sz w:val="24"/>
          <w:szCs w:val="24"/>
        </w:rPr>
      </w:pPr>
    </w:p>
    <w:p w14:paraId="13068121" w14:textId="77777777" w:rsidR="00192401" w:rsidRPr="00192401" w:rsidRDefault="00192401" w:rsidP="00192401">
      <w:pPr>
        <w:numPr>
          <w:ilvl w:val="0"/>
          <w:numId w:val="7"/>
        </w:numPr>
      </w:pPr>
      <w:r w:rsidRPr="00192401">
        <w:rPr>
          <w:b/>
          <w:bCs/>
        </w:rPr>
        <w:t>SEC EDGAR</w:t>
      </w:r>
      <w:r w:rsidRPr="00192401">
        <w:t xml:space="preserve"> – 10-K/10-Q filings (free).</w:t>
      </w:r>
    </w:p>
    <w:p w14:paraId="7B94956B" w14:textId="77777777" w:rsidR="00192401" w:rsidRPr="00192401" w:rsidRDefault="00192401" w:rsidP="00192401">
      <w:pPr>
        <w:numPr>
          <w:ilvl w:val="0"/>
          <w:numId w:val="7"/>
        </w:numPr>
      </w:pPr>
      <w:r w:rsidRPr="00192401">
        <w:rPr>
          <w:b/>
          <w:bCs/>
        </w:rPr>
        <w:t>Seeking Alpha / Motley Fool</w:t>
      </w:r>
      <w:r w:rsidRPr="00192401">
        <w:t xml:space="preserve"> – Earnings call transcripts (public excerpts).</w:t>
      </w:r>
    </w:p>
    <w:p w14:paraId="0E352030" w14:textId="77777777" w:rsidR="00192401" w:rsidRPr="00192401" w:rsidRDefault="00192401" w:rsidP="00192401">
      <w:pPr>
        <w:numPr>
          <w:ilvl w:val="0"/>
          <w:numId w:val="7"/>
        </w:numPr>
      </w:pPr>
      <w:r w:rsidRPr="00192401">
        <w:rPr>
          <w:b/>
          <w:bCs/>
        </w:rPr>
        <w:t>Yahoo Finance (</w:t>
      </w:r>
      <w:proofErr w:type="spellStart"/>
      <w:r w:rsidRPr="00192401">
        <w:rPr>
          <w:b/>
          <w:bCs/>
        </w:rPr>
        <w:t>yfinance</w:t>
      </w:r>
      <w:proofErr w:type="spellEnd"/>
      <w:r w:rsidRPr="00192401">
        <w:rPr>
          <w:b/>
          <w:bCs/>
        </w:rPr>
        <w:t>)</w:t>
      </w:r>
      <w:r w:rsidRPr="00192401">
        <w:t xml:space="preserve"> – Ratios, price history.</w:t>
      </w:r>
    </w:p>
    <w:p w14:paraId="027BAB79" w14:textId="14B7CACA" w:rsidR="00F02A78" w:rsidRPr="00192401" w:rsidRDefault="00192401" w:rsidP="00F02A78">
      <w:pPr>
        <w:numPr>
          <w:ilvl w:val="0"/>
          <w:numId w:val="7"/>
        </w:numPr>
      </w:pPr>
      <w:proofErr w:type="spellStart"/>
      <w:r w:rsidRPr="00FB0CBC">
        <w:rPr>
          <w:b/>
          <w:bCs/>
        </w:rPr>
        <w:t>HuggingFace</w:t>
      </w:r>
      <w:proofErr w:type="spellEnd"/>
      <w:r w:rsidRPr="00FB0CBC">
        <w:rPr>
          <w:b/>
          <w:bCs/>
        </w:rPr>
        <w:t xml:space="preserve"> Datasets</w:t>
      </w:r>
      <w:r w:rsidRPr="00192401">
        <w:t xml:space="preserve"> – </w:t>
      </w:r>
      <w:proofErr w:type="spellStart"/>
      <w:r w:rsidRPr="00192401">
        <w:t>FinancialPhraseBank</w:t>
      </w:r>
      <w:proofErr w:type="spellEnd"/>
      <w:r w:rsidRPr="00192401">
        <w:t>, fin-headlines.</w:t>
      </w:r>
    </w:p>
    <w:p w14:paraId="2483E319" w14:textId="18DAA3FB" w:rsidR="00192401" w:rsidRDefault="00192401" w:rsidP="00BF23AE">
      <w:pPr>
        <w:pStyle w:val="NoSpacing"/>
        <w:rPr>
          <w:rFonts w:ascii="Aptos" w:hAnsi="Aptos"/>
          <w:b/>
          <w:bCs/>
          <w:color w:val="0070C0"/>
          <w:sz w:val="24"/>
          <w:szCs w:val="24"/>
        </w:rPr>
      </w:pPr>
      <w:r w:rsidRPr="00192401">
        <w:rPr>
          <w:rFonts w:ascii="Aptos" w:hAnsi="Aptos"/>
          <w:b/>
          <w:bCs/>
          <w:color w:val="0070C0"/>
          <w:sz w:val="24"/>
          <w:szCs w:val="24"/>
        </w:rPr>
        <w:t>Market Impact &amp; Business Value</w:t>
      </w:r>
    </w:p>
    <w:p w14:paraId="5BE89349" w14:textId="77777777" w:rsidR="00F02A78" w:rsidRPr="00192401" w:rsidRDefault="00F02A78" w:rsidP="00F02A78">
      <w:pPr>
        <w:pStyle w:val="NoSpacing"/>
        <w:ind w:left="360"/>
        <w:rPr>
          <w:rFonts w:ascii="Aptos" w:hAnsi="Aptos"/>
          <w:b/>
          <w:bCs/>
          <w:color w:val="0070C0"/>
          <w:sz w:val="24"/>
          <w:szCs w:val="24"/>
        </w:rPr>
      </w:pPr>
    </w:p>
    <w:p w14:paraId="33ACB519" w14:textId="77777777" w:rsidR="00FF0860" w:rsidRDefault="00192401" w:rsidP="00192401">
      <w:r w:rsidRPr="00192401">
        <w:t xml:space="preserve">Generative AI can reduce analyst hours by 30–50% (McKinsey, 2023). Major banks (Bloomberg GPT, JPMorgan </w:t>
      </w:r>
      <w:proofErr w:type="spellStart"/>
      <w:r w:rsidRPr="00192401">
        <w:t>DocLLM</w:t>
      </w:r>
      <w:proofErr w:type="spellEnd"/>
      <w:r w:rsidRPr="00192401">
        <w:t xml:space="preserve">, Morgan Stanley GPT-4 assistant) already deploy proprietary systems. This project shows open-source replication is feasible. </w:t>
      </w:r>
    </w:p>
    <w:p w14:paraId="7527CAFF" w14:textId="4B486738" w:rsidR="00F02A78" w:rsidRPr="00192401" w:rsidRDefault="00192401" w:rsidP="00192401">
      <w:r w:rsidRPr="00192401">
        <w:rPr>
          <w:b/>
          <w:bCs/>
        </w:rPr>
        <w:lastRenderedPageBreak/>
        <w:t>Applications:</w:t>
      </w:r>
      <w:r w:rsidRPr="00192401">
        <w:t xml:space="preserve"> Pitch book automation, due diligence, regulatory filing summarization, earnings call intelligence, credit memo drafting.</w:t>
      </w:r>
    </w:p>
    <w:p w14:paraId="49E690B4" w14:textId="5E481CF4" w:rsidR="00192401" w:rsidRDefault="00192401" w:rsidP="00F02A78">
      <w:pPr>
        <w:pStyle w:val="NoSpacing"/>
        <w:numPr>
          <w:ilvl w:val="0"/>
          <w:numId w:val="15"/>
        </w:numPr>
        <w:rPr>
          <w:rFonts w:ascii="Aptos" w:hAnsi="Aptos"/>
          <w:b/>
          <w:bCs/>
          <w:color w:val="0070C0"/>
          <w:sz w:val="24"/>
          <w:szCs w:val="24"/>
        </w:rPr>
      </w:pPr>
      <w:r w:rsidRPr="00192401">
        <w:rPr>
          <w:rFonts w:ascii="Aptos" w:hAnsi="Aptos"/>
          <w:b/>
          <w:bCs/>
          <w:color w:val="0070C0"/>
          <w:sz w:val="24"/>
          <w:szCs w:val="24"/>
        </w:rPr>
        <w:t>Ethical Considerations</w:t>
      </w:r>
    </w:p>
    <w:p w14:paraId="76AEA0BF" w14:textId="77777777" w:rsidR="00F02A78" w:rsidRPr="00192401" w:rsidRDefault="00F02A78" w:rsidP="00F02A78">
      <w:pPr>
        <w:pStyle w:val="NoSpacing"/>
        <w:ind w:left="360"/>
        <w:rPr>
          <w:rFonts w:ascii="Aptos" w:hAnsi="Aptos"/>
          <w:b/>
          <w:bCs/>
          <w:color w:val="0070C0"/>
          <w:sz w:val="24"/>
          <w:szCs w:val="24"/>
        </w:rPr>
      </w:pPr>
    </w:p>
    <w:p w14:paraId="2D4A3451" w14:textId="77777777" w:rsidR="00192401" w:rsidRPr="00192401" w:rsidRDefault="00192401" w:rsidP="00192401">
      <w:pPr>
        <w:numPr>
          <w:ilvl w:val="0"/>
          <w:numId w:val="8"/>
        </w:numPr>
      </w:pPr>
      <w:r w:rsidRPr="00192401">
        <w:rPr>
          <w:b/>
          <w:bCs/>
        </w:rPr>
        <w:t>Hallucination Risk</w:t>
      </w:r>
      <w:r w:rsidRPr="00192401">
        <w:t xml:space="preserve"> – Must be reviewed by humans.</w:t>
      </w:r>
    </w:p>
    <w:p w14:paraId="12C5C29F" w14:textId="77777777" w:rsidR="00192401" w:rsidRPr="00192401" w:rsidRDefault="00192401" w:rsidP="00192401">
      <w:pPr>
        <w:numPr>
          <w:ilvl w:val="0"/>
          <w:numId w:val="8"/>
        </w:numPr>
      </w:pPr>
      <w:r w:rsidRPr="00192401">
        <w:rPr>
          <w:b/>
          <w:bCs/>
        </w:rPr>
        <w:t>No Investment Advice</w:t>
      </w:r>
      <w:r w:rsidRPr="00192401">
        <w:t xml:space="preserve"> – Research support only.</w:t>
      </w:r>
    </w:p>
    <w:p w14:paraId="47C81445" w14:textId="77777777" w:rsidR="00192401" w:rsidRPr="00192401" w:rsidRDefault="00192401" w:rsidP="00192401">
      <w:pPr>
        <w:numPr>
          <w:ilvl w:val="0"/>
          <w:numId w:val="8"/>
        </w:numPr>
      </w:pPr>
      <w:r w:rsidRPr="00192401">
        <w:rPr>
          <w:b/>
          <w:bCs/>
        </w:rPr>
        <w:t>Data Provenance</w:t>
      </w:r>
      <w:r w:rsidRPr="00192401">
        <w:t xml:space="preserve"> – All outputs traceable to public sources.</w:t>
      </w:r>
    </w:p>
    <w:p w14:paraId="61BE71FB" w14:textId="77777777" w:rsidR="00192401" w:rsidRDefault="00192401" w:rsidP="00192401">
      <w:pPr>
        <w:numPr>
          <w:ilvl w:val="0"/>
          <w:numId w:val="8"/>
        </w:numPr>
      </w:pPr>
      <w:r w:rsidRPr="00192401">
        <w:rPr>
          <w:b/>
          <w:bCs/>
        </w:rPr>
        <w:t>Human-in-the-Loop</w:t>
      </w:r>
      <w:r w:rsidRPr="00192401">
        <w:t xml:space="preserve"> – Mandatory validation before client use.</w:t>
      </w:r>
    </w:p>
    <w:p w14:paraId="62279EFF" w14:textId="1F1480DF" w:rsidR="00192401" w:rsidRDefault="00192401" w:rsidP="00BC7B79">
      <w:pPr>
        <w:pStyle w:val="NoSpacing"/>
        <w:numPr>
          <w:ilvl w:val="0"/>
          <w:numId w:val="15"/>
        </w:numPr>
        <w:rPr>
          <w:rFonts w:ascii="Aptos" w:hAnsi="Aptos"/>
          <w:b/>
          <w:bCs/>
          <w:color w:val="0070C0"/>
          <w:sz w:val="24"/>
          <w:szCs w:val="24"/>
        </w:rPr>
      </w:pPr>
      <w:r w:rsidRPr="00BC7B79">
        <w:rPr>
          <w:rFonts w:ascii="Aptos" w:hAnsi="Aptos"/>
          <w:b/>
          <w:bCs/>
          <w:color w:val="0070C0"/>
          <w:sz w:val="24"/>
          <w:szCs w:val="24"/>
        </w:rPr>
        <w:t xml:space="preserve"> </w:t>
      </w:r>
      <w:r w:rsidRPr="00192401">
        <w:rPr>
          <w:rFonts w:ascii="Aptos" w:hAnsi="Aptos"/>
          <w:b/>
          <w:bCs/>
          <w:color w:val="0070C0"/>
          <w:sz w:val="24"/>
          <w:szCs w:val="24"/>
        </w:rPr>
        <w:t>Project Timeline</w:t>
      </w:r>
      <w:r w:rsidR="00DC7CAF">
        <w:rPr>
          <w:rFonts w:ascii="Aptos" w:hAnsi="Aptos"/>
          <w:b/>
          <w:bCs/>
          <w:color w:val="0070C0"/>
          <w:sz w:val="24"/>
          <w:szCs w:val="24"/>
        </w:rPr>
        <w:t>s/Milestones</w:t>
      </w:r>
      <w:r w:rsidRPr="00192401">
        <w:rPr>
          <w:rFonts w:ascii="Aptos" w:hAnsi="Aptos"/>
          <w:b/>
          <w:bCs/>
          <w:color w:val="0070C0"/>
          <w:sz w:val="24"/>
          <w:szCs w:val="24"/>
        </w:rPr>
        <w:t xml:space="preserve"> (</w:t>
      </w:r>
      <w:r w:rsidR="00DC7CAF">
        <w:rPr>
          <w:rFonts w:ascii="Aptos" w:hAnsi="Aptos"/>
          <w:b/>
          <w:bCs/>
          <w:color w:val="0070C0"/>
          <w:sz w:val="24"/>
          <w:szCs w:val="24"/>
        </w:rPr>
        <w:t>4</w:t>
      </w:r>
      <w:r w:rsidR="00DC7CAF" w:rsidRPr="00BC7B79">
        <w:rPr>
          <w:rFonts w:ascii="Aptos" w:hAnsi="Aptos"/>
          <w:b/>
          <w:bCs/>
          <w:color w:val="0070C0"/>
          <w:sz w:val="24"/>
          <w:szCs w:val="24"/>
        </w:rPr>
        <w:t>th</w:t>
      </w:r>
      <w:r w:rsidR="00DC7CAF">
        <w:rPr>
          <w:rFonts w:ascii="Aptos" w:hAnsi="Aptos"/>
          <w:b/>
          <w:bCs/>
          <w:color w:val="0070C0"/>
          <w:sz w:val="24"/>
          <w:szCs w:val="24"/>
        </w:rPr>
        <w:t xml:space="preserve"> Jul’26 – 31</w:t>
      </w:r>
      <w:r w:rsidR="00DC7CAF" w:rsidRPr="00BC7B79">
        <w:rPr>
          <w:rFonts w:ascii="Aptos" w:hAnsi="Aptos"/>
          <w:b/>
          <w:bCs/>
          <w:color w:val="0070C0"/>
          <w:sz w:val="24"/>
          <w:szCs w:val="24"/>
        </w:rPr>
        <w:t>st</w:t>
      </w:r>
      <w:r w:rsidR="00DC7CAF">
        <w:rPr>
          <w:rFonts w:ascii="Aptos" w:hAnsi="Aptos"/>
          <w:b/>
          <w:bCs/>
          <w:color w:val="0070C0"/>
          <w:sz w:val="24"/>
          <w:szCs w:val="24"/>
        </w:rPr>
        <w:t xml:space="preserve"> Jul’26</w:t>
      </w:r>
      <w:r w:rsidRPr="00192401">
        <w:rPr>
          <w:rFonts w:ascii="Aptos" w:hAnsi="Aptos"/>
          <w:b/>
          <w:bCs/>
          <w:color w:val="0070C0"/>
          <w:sz w:val="24"/>
          <w:szCs w:val="24"/>
        </w:rPr>
        <w:t>)</w:t>
      </w:r>
    </w:p>
    <w:p w14:paraId="60D26634" w14:textId="77777777" w:rsidR="00BC7B79" w:rsidRPr="00BC7B79" w:rsidRDefault="00BC7B79" w:rsidP="00BC7B79">
      <w:pPr>
        <w:pStyle w:val="NoSpacing"/>
        <w:ind w:left="360"/>
        <w:rPr>
          <w:rFonts w:ascii="Aptos" w:hAnsi="Aptos"/>
          <w:b/>
          <w:bCs/>
          <w:color w:val="0070C0"/>
          <w:sz w:val="24"/>
          <w:szCs w:val="24"/>
        </w:rPr>
      </w:pPr>
    </w:p>
    <w:p w14:paraId="250B7D4C" w14:textId="1C0FA93C" w:rsidR="00192401" w:rsidRPr="00192401" w:rsidRDefault="00192401" w:rsidP="00192401">
      <w:pPr>
        <w:numPr>
          <w:ilvl w:val="0"/>
          <w:numId w:val="9"/>
        </w:numPr>
      </w:pPr>
      <w:r w:rsidRPr="00192401">
        <w:rPr>
          <w:b/>
          <w:bCs/>
        </w:rPr>
        <w:t>Week 1:</w:t>
      </w:r>
      <w:r w:rsidRPr="00192401">
        <w:t xml:space="preserve"> Setup &amp; data collection (</w:t>
      </w:r>
      <w:r w:rsidR="00A412EC">
        <w:t>VS Code</w:t>
      </w:r>
      <w:r w:rsidRPr="00192401">
        <w:t>, dependencies, sample filings).</w:t>
      </w:r>
    </w:p>
    <w:p w14:paraId="44D28C39" w14:textId="77777777" w:rsidR="00192401" w:rsidRPr="00192401" w:rsidRDefault="00192401" w:rsidP="00192401">
      <w:pPr>
        <w:numPr>
          <w:ilvl w:val="0"/>
          <w:numId w:val="9"/>
        </w:numPr>
      </w:pPr>
      <w:r w:rsidRPr="00192401">
        <w:rPr>
          <w:b/>
          <w:bCs/>
        </w:rPr>
        <w:t>Week 2:</w:t>
      </w:r>
      <w:r w:rsidRPr="00192401">
        <w:t xml:space="preserve"> RAG pipeline development (chunking, embeddings, FAISS, </w:t>
      </w:r>
      <w:proofErr w:type="spellStart"/>
      <w:r w:rsidRPr="00192401">
        <w:t>HuggingFace</w:t>
      </w:r>
      <w:proofErr w:type="spellEnd"/>
      <w:r w:rsidRPr="00192401">
        <w:t xml:space="preserve"> integration).</w:t>
      </w:r>
    </w:p>
    <w:p w14:paraId="5C5A48B6" w14:textId="77777777" w:rsidR="00192401" w:rsidRDefault="00192401" w:rsidP="00192401">
      <w:pPr>
        <w:numPr>
          <w:ilvl w:val="0"/>
          <w:numId w:val="9"/>
        </w:numPr>
      </w:pPr>
      <w:r w:rsidRPr="00192401">
        <w:rPr>
          <w:b/>
          <w:bCs/>
        </w:rPr>
        <w:t>Week 3:</w:t>
      </w:r>
      <w:r w:rsidRPr="00192401">
        <w:t xml:space="preserve"> UI, testing &amp; evaluation (</w:t>
      </w:r>
      <w:proofErr w:type="spellStart"/>
      <w:r w:rsidRPr="00192401">
        <w:t>Streamlit</w:t>
      </w:r>
      <w:proofErr w:type="spellEnd"/>
      <w:r w:rsidRPr="00192401">
        <w:t xml:space="preserve"> app, </w:t>
      </w:r>
      <w:proofErr w:type="spellStart"/>
      <w:r w:rsidRPr="00192401">
        <w:t>FinBERT</w:t>
      </w:r>
      <w:proofErr w:type="spellEnd"/>
      <w:r w:rsidRPr="00192401">
        <w:t xml:space="preserve"> sentiment, BLEU/ROUGE scores).</w:t>
      </w:r>
    </w:p>
    <w:p w14:paraId="559A6F63" w14:textId="672AF725" w:rsidR="00A412EC" w:rsidRPr="00192401" w:rsidRDefault="00A412EC" w:rsidP="00192401">
      <w:pPr>
        <w:numPr>
          <w:ilvl w:val="0"/>
          <w:numId w:val="9"/>
        </w:numPr>
      </w:pPr>
      <w:r>
        <w:rPr>
          <w:b/>
          <w:bCs/>
        </w:rPr>
        <w:t>Week 4:</w:t>
      </w:r>
      <w:r>
        <w:t xml:space="preserve"> User Manual Preparation</w:t>
      </w:r>
      <w:r w:rsidR="00CF5ACE">
        <w:t>.</w:t>
      </w:r>
    </w:p>
    <w:p w14:paraId="0EA45E70" w14:textId="77777777" w:rsidR="00192401" w:rsidRDefault="00192401" w:rsidP="00192401">
      <w:pPr>
        <w:numPr>
          <w:ilvl w:val="0"/>
          <w:numId w:val="9"/>
        </w:numPr>
      </w:pPr>
      <w:r w:rsidRPr="00192401">
        <w:rPr>
          <w:b/>
          <w:bCs/>
        </w:rPr>
        <w:t>Final Day:</w:t>
      </w:r>
      <w:r w:rsidRPr="00192401">
        <w:t xml:space="preserve"> Submission (GitHub repo cleanup, </w:t>
      </w:r>
      <w:proofErr w:type="spellStart"/>
      <w:r w:rsidRPr="00192401">
        <w:t>Streamlit</w:t>
      </w:r>
      <w:proofErr w:type="spellEnd"/>
      <w:r w:rsidRPr="00192401">
        <w:t xml:space="preserve"> deployment, DOCX export).</w:t>
      </w:r>
    </w:p>
    <w:p w14:paraId="52C7ACE1" w14:textId="6B686708" w:rsidR="00192401" w:rsidRDefault="00E306A5" w:rsidP="00BC7B79">
      <w:pPr>
        <w:pStyle w:val="NoSpacing"/>
        <w:numPr>
          <w:ilvl w:val="0"/>
          <w:numId w:val="15"/>
        </w:numPr>
        <w:rPr>
          <w:rFonts w:ascii="Aptos" w:hAnsi="Aptos"/>
          <w:b/>
          <w:bCs/>
          <w:color w:val="0070C0"/>
          <w:sz w:val="24"/>
          <w:szCs w:val="24"/>
        </w:rPr>
      </w:pPr>
      <w:r>
        <w:rPr>
          <w:rFonts w:ascii="Aptos" w:hAnsi="Aptos"/>
          <w:b/>
          <w:bCs/>
          <w:color w:val="0070C0"/>
          <w:sz w:val="24"/>
          <w:szCs w:val="24"/>
        </w:rPr>
        <w:t xml:space="preserve">   </w:t>
      </w:r>
      <w:r w:rsidR="00192401" w:rsidRPr="00192401">
        <w:rPr>
          <w:rFonts w:ascii="Aptos" w:hAnsi="Aptos"/>
          <w:b/>
          <w:bCs/>
          <w:color w:val="0070C0"/>
          <w:sz w:val="24"/>
          <w:szCs w:val="24"/>
        </w:rPr>
        <w:t>Technology Stack</w:t>
      </w:r>
    </w:p>
    <w:p w14:paraId="5140046F" w14:textId="05CF70CB" w:rsidR="00192401" w:rsidRPr="00192401" w:rsidRDefault="00070301" w:rsidP="00192401">
      <w:pPr>
        <w:numPr>
          <w:ilvl w:val="0"/>
          <w:numId w:val="10"/>
        </w:numPr>
      </w:pPr>
      <w:r>
        <w:rPr>
          <w:b/>
          <w:bCs/>
        </w:rPr>
        <w:t>VS Code</w:t>
      </w:r>
      <w:r w:rsidR="00192401" w:rsidRPr="00192401">
        <w:t xml:space="preserve"> – Compute environment</w:t>
      </w:r>
    </w:p>
    <w:p w14:paraId="1FF70838" w14:textId="0DB8ACF8" w:rsidR="00192401" w:rsidRPr="00192401" w:rsidRDefault="00070301" w:rsidP="00192401">
      <w:pPr>
        <w:numPr>
          <w:ilvl w:val="0"/>
          <w:numId w:val="10"/>
        </w:numPr>
      </w:pPr>
      <w:r>
        <w:rPr>
          <w:b/>
          <w:bCs/>
        </w:rPr>
        <w:t>OPEN AI</w:t>
      </w:r>
      <w:r w:rsidR="00192401" w:rsidRPr="00192401">
        <w:t xml:space="preserve"> – LLMs, embeddings, datasets</w:t>
      </w:r>
    </w:p>
    <w:p w14:paraId="6303036A" w14:textId="77777777" w:rsidR="00192401" w:rsidRPr="00192401" w:rsidRDefault="00192401" w:rsidP="00192401">
      <w:pPr>
        <w:numPr>
          <w:ilvl w:val="0"/>
          <w:numId w:val="10"/>
        </w:numPr>
      </w:pPr>
      <w:r w:rsidRPr="00192401">
        <w:rPr>
          <w:b/>
          <w:bCs/>
        </w:rPr>
        <w:t>FAISS</w:t>
      </w:r>
      <w:r w:rsidRPr="00192401">
        <w:t xml:space="preserve"> – Vector store</w:t>
      </w:r>
    </w:p>
    <w:p w14:paraId="05A6E6C2" w14:textId="77777777" w:rsidR="00192401" w:rsidRPr="00192401" w:rsidRDefault="00192401" w:rsidP="00192401">
      <w:pPr>
        <w:numPr>
          <w:ilvl w:val="0"/>
          <w:numId w:val="10"/>
        </w:numPr>
      </w:pPr>
      <w:r w:rsidRPr="00192401">
        <w:rPr>
          <w:b/>
          <w:bCs/>
        </w:rPr>
        <w:t>LangChain</w:t>
      </w:r>
      <w:r w:rsidRPr="00192401">
        <w:t xml:space="preserve"> – RAG orchestration</w:t>
      </w:r>
    </w:p>
    <w:p w14:paraId="6EEF4D82" w14:textId="1D8E1C07" w:rsidR="00192401" w:rsidRPr="00192401" w:rsidRDefault="00192401" w:rsidP="00192401">
      <w:pPr>
        <w:numPr>
          <w:ilvl w:val="0"/>
          <w:numId w:val="10"/>
        </w:numPr>
      </w:pPr>
      <w:proofErr w:type="spellStart"/>
      <w:r w:rsidRPr="00192401">
        <w:rPr>
          <w:b/>
          <w:bCs/>
        </w:rPr>
        <w:t>Streamlit</w:t>
      </w:r>
      <w:proofErr w:type="spellEnd"/>
      <w:r w:rsidRPr="00192401">
        <w:rPr>
          <w:b/>
          <w:bCs/>
        </w:rPr>
        <w:t xml:space="preserve"> </w:t>
      </w:r>
      <w:r w:rsidR="00C13AA1">
        <w:rPr>
          <w:b/>
          <w:bCs/>
        </w:rPr>
        <w:t>UI</w:t>
      </w:r>
      <w:r w:rsidRPr="00192401">
        <w:t xml:space="preserve"> – Web UI &amp; hosting</w:t>
      </w:r>
    </w:p>
    <w:p w14:paraId="6D7D546F" w14:textId="77777777" w:rsidR="00192401" w:rsidRPr="00070301" w:rsidRDefault="00192401" w:rsidP="00192401">
      <w:pPr>
        <w:numPr>
          <w:ilvl w:val="0"/>
          <w:numId w:val="10"/>
        </w:numPr>
        <w:rPr>
          <w:highlight w:val="yellow"/>
        </w:rPr>
      </w:pPr>
      <w:proofErr w:type="spellStart"/>
      <w:r w:rsidRPr="00070301">
        <w:rPr>
          <w:b/>
          <w:bCs/>
          <w:highlight w:val="yellow"/>
        </w:rPr>
        <w:t>PyMuPDF</w:t>
      </w:r>
      <w:proofErr w:type="spellEnd"/>
      <w:r w:rsidRPr="00070301">
        <w:rPr>
          <w:b/>
          <w:bCs/>
          <w:highlight w:val="yellow"/>
        </w:rPr>
        <w:t>/</w:t>
      </w:r>
      <w:proofErr w:type="spellStart"/>
      <w:r w:rsidRPr="00070301">
        <w:rPr>
          <w:b/>
          <w:bCs/>
          <w:highlight w:val="yellow"/>
        </w:rPr>
        <w:t>pdfplumber</w:t>
      </w:r>
      <w:proofErr w:type="spellEnd"/>
      <w:r w:rsidRPr="00070301">
        <w:rPr>
          <w:highlight w:val="yellow"/>
        </w:rPr>
        <w:t xml:space="preserve"> – PDF parsing</w:t>
      </w:r>
    </w:p>
    <w:p w14:paraId="050ECE70" w14:textId="31F7928A" w:rsidR="00BC7B79" w:rsidRDefault="00E306A5" w:rsidP="00BC7B79">
      <w:pPr>
        <w:pStyle w:val="NoSpacing"/>
        <w:numPr>
          <w:ilvl w:val="0"/>
          <w:numId w:val="15"/>
        </w:numPr>
        <w:rPr>
          <w:rFonts w:ascii="Aptos" w:hAnsi="Aptos"/>
          <w:b/>
          <w:bCs/>
          <w:color w:val="0070C0"/>
          <w:sz w:val="24"/>
          <w:szCs w:val="24"/>
        </w:rPr>
      </w:pPr>
      <w:r w:rsidRPr="000A6A81">
        <w:rPr>
          <w:rFonts w:ascii="Aptos" w:hAnsi="Aptos"/>
          <w:b/>
          <w:bCs/>
          <w:color w:val="0070C0"/>
          <w:sz w:val="24"/>
          <w:szCs w:val="24"/>
        </w:rPr>
        <w:t xml:space="preserve">  </w:t>
      </w:r>
      <w:r w:rsidR="00192401" w:rsidRPr="000A6A81">
        <w:rPr>
          <w:rFonts w:ascii="Aptos" w:hAnsi="Aptos"/>
          <w:b/>
          <w:bCs/>
          <w:color w:val="0070C0"/>
          <w:sz w:val="24"/>
          <w:szCs w:val="24"/>
        </w:rPr>
        <w:t>Limitations &amp; Future Work</w:t>
      </w:r>
    </w:p>
    <w:p w14:paraId="5B38DB3C" w14:textId="77777777" w:rsidR="000A6A81" w:rsidRPr="000A6A81" w:rsidRDefault="000A6A81" w:rsidP="000A6A81">
      <w:pPr>
        <w:pStyle w:val="NoSpacing"/>
        <w:ind w:left="360"/>
        <w:rPr>
          <w:rFonts w:ascii="Aptos" w:hAnsi="Aptos"/>
          <w:b/>
          <w:bCs/>
          <w:color w:val="0070C0"/>
          <w:sz w:val="24"/>
          <w:szCs w:val="24"/>
        </w:rPr>
      </w:pPr>
    </w:p>
    <w:p w14:paraId="725AADB3" w14:textId="77777777" w:rsidR="00192401" w:rsidRPr="00192401" w:rsidRDefault="00192401" w:rsidP="00192401">
      <w:r w:rsidRPr="00192401">
        <w:rPr>
          <w:b/>
          <w:bCs/>
        </w:rPr>
        <w:t>Current Limitations:</w:t>
      </w:r>
    </w:p>
    <w:p w14:paraId="1BC6B363" w14:textId="77777777" w:rsidR="00192401" w:rsidRPr="00192401" w:rsidRDefault="00192401" w:rsidP="00192401">
      <w:pPr>
        <w:numPr>
          <w:ilvl w:val="0"/>
          <w:numId w:val="11"/>
        </w:numPr>
      </w:pPr>
      <w:r w:rsidRPr="00192401">
        <w:t>No real-time data ingestion</w:t>
      </w:r>
    </w:p>
    <w:p w14:paraId="30DCA8DE" w14:textId="65F8E7FA" w:rsidR="00192401" w:rsidRPr="00192401" w:rsidRDefault="00070301" w:rsidP="00192401">
      <w:pPr>
        <w:numPr>
          <w:ilvl w:val="0"/>
          <w:numId w:val="11"/>
        </w:numPr>
      </w:pPr>
      <w:r>
        <w:t>OPEN AI</w:t>
      </w:r>
      <w:r w:rsidR="00192401" w:rsidRPr="00192401">
        <w:t xml:space="preserve"> free tier rate limits</w:t>
      </w:r>
    </w:p>
    <w:p w14:paraId="1C472691" w14:textId="579B3BE3" w:rsidR="00192401" w:rsidRPr="00192401" w:rsidRDefault="00192401" w:rsidP="00192401">
      <w:pPr>
        <w:numPr>
          <w:ilvl w:val="0"/>
          <w:numId w:val="11"/>
        </w:numPr>
      </w:pPr>
      <w:r w:rsidRPr="00192401">
        <w:t xml:space="preserve">FAISS persistence issues in </w:t>
      </w:r>
      <w:r w:rsidR="00070301">
        <w:t>VS Code</w:t>
      </w:r>
    </w:p>
    <w:p w14:paraId="709F3AF3" w14:textId="77777777" w:rsidR="00192401" w:rsidRPr="00192401" w:rsidRDefault="00192401" w:rsidP="00192401">
      <w:pPr>
        <w:numPr>
          <w:ilvl w:val="0"/>
          <w:numId w:val="11"/>
        </w:numPr>
      </w:pPr>
      <w:r w:rsidRPr="00192401">
        <w:t>No fine-tuning on IB-specific datasets</w:t>
      </w:r>
    </w:p>
    <w:p w14:paraId="27A577E9" w14:textId="0203DD35" w:rsidR="00192401" w:rsidRPr="00192401" w:rsidRDefault="00192401" w:rsidP="00192401">
      <w:r w:rsidRPr="00192401">
        <w:rPr>
          <w:b/>
          <w:bCs/>
        </w:rPr>
        <w:t>Future Work:</w:t>
      </w:r>
    </w:p>
    <w:p w14:paraId="11F5F466" w14:textId="77777777" w:rsidR="00192401" w:rsidRPr="00192401" w:rsidRDefault="00192401" w:rsidP="00192401">
      <w:pPr>
        <w:numPr>
          <w:ilvl w:val="0"/>
          <w:numId w:val="12"/>
        </w:numPr>
      </w:pPr>
      <w:r w:rsidRPr="00192401">
        <w:t>Domain fine-tuning with Bloomberg/Refinitiv data</w:t>
      </w:r>
    </w:p>
    <w:p w14:paraId="23AD9CDC" w14:textId="77777777" w:rsidR="00192401" w:rsidRPr="00192401" w:rsidRDefault="00192401" w:rsidP="00192401">
      <w:pPr>
        <w:numPr>
          <w:ilvl w:val="0"/>
          <w:numId w:val="12"/>
        </w:numPr>
      </w:pPr>
      <w:r w:rsidRPr="00192401">
        <w:t>Real-time SEC EDGAR API integration</w:t>
      </w:r>
    </w:p>
    <w:p w14:paraId="5667796A" w14:textId="77777777" w:rsidR="00192401" w:rsidRPr="00192401" w:rsidRDefault="00192401" w:rsidP="00192401">
      <w:pPr>
        <w:numPr>
          <w:ilvl w:val="0"/>
          <w:numId w:val="12"/>
        </w:numPr>
      </w:pPr>
      <w:r w:rsidRPr="00192401">
        <w:t>Cloud deployment for persistence</w:t>
      </w:r>
    </w:p>
    <w:p w14:paraId="5AA9BB03" w14:textId="77777777" w:rsidR="00192401" w:rsidRPr="00192401" w:rsidRDefault="00192401" w:rsidP="00192401">
      <w:pPr>
        <w:numPr>
          <w:ilvl w:val="0"/>
          <w:numId w:val="12"/>
        </w:numPr>
      </w:pPr>
      <w:r w:rsidRPr="00192401">
        <w:lastRenderedPageBreak/>
        <w:t>Multi-document comparison</w:t>
      </w:r>
    </w:p>
    <w:p w14:paraId="3C784452" w14:textId="77777777" w:rsidR="00192401" w:rsidRPr="00192401" w:rsidRDefault="00192401" w:rsidP="00192401">
      <w:pPr>
        <w:numPr>
          <w:ilvl w:val="0"/>
          <w:numId w:val="12"/>
        </w:numPr>
      </w:pPr>
      <w:r w:rsidRPr="00192401">
        <w:t>Voice interface for mobile use</w:t>
      </w:r>
    </w:p>
    <w:p w14:paraId="3BC1151B" w14:textId="01BD7A73" w:rsidR="009D7C7D" w:rsidRPr="009D7C7D" w:rsidRDefault="009D7C7D" w:rsidP="009D7C7D">
      <w:pPr>
        <w:pStyle w:val="ListParagraph"/>
        <w:numPr>
          <w:ilvl w:val="0"/>
          <w:numId w:val="15"/>
        </w:numPr>
        <w:rPr>
          <w:rFonts w:ascii="Aptos" w:hAnsi="Aptos"/>
          <w:b/>
          <w:bCs/>
          <w:color w:val="0070C0"/>
          <w:kern w:val="2"/>
          <w:sz w:val="24"/>
          <w:szCs w:val="24"/>
          <w14:ligatures w14:val="standardContextual"/>
        </w:rPr>
      </w:pPr>
      <w:r w:rsidRPr="009D7C7D">
        <w:rPr>
          <w:rFonts w:ascii="Aptos" w:hAnsi="Aptos"/>
          <w:b/>
          <w:bCs/>
          <w:color w:val="0070C0"/>
          <w:kern w:val="2"/>
          <w:sz w:val="24"/>
          <w:szCs w:val="24"/>
          <w14:ligatures w14:val="standardContextual"/>
        </w:rPr>
        <w:t xml:space="preserve">   </w:t>
      </w:r>
      <w:r w:rsidR="00192401" w:rsidRPr="009D7C7D">
        <w:rPr>
          <w:rFonts w:ascii="Aptos" w:hAnsi="Aptos"/>
          <w:b/>
          <w:bCs/>
          <w:color w:val="0070C0"/>
          <w:kern w:val="2"/>
          <w:sz w:val="24"/>
          <w:szCs w:val="24"/>
          <w14:ligatures w14:val="standardContextual"/>
        </w:rPr>
        <w:t>Expected Learning Outcomes</w:t>
      </w:r>
    </w:p>
    <w:p w14:paraId="71E56E08" w14:textId="77777777" w:rsidR="00192401" w:rsidRPr="00192401" w:rsidRDefault="00192401" w:rsidP="00192401">
      <w:pPr>
        <w:numPr>
          <w:ilvl w:val="0"/>
          <w:numId w:val="13"/>
        </w:numPr>
      </w:pPr>
      <w:r w:rsidRPr="00192401">
        <w:t>Build a complete RAG pipeline with open-source tools</w:t>
      </w:r>
    </w:p>
    <w:p w14:paraId="09BB1734" w14:textId="77777777" w:rsidR="00192401" w:rsidRPr="00192401" w:rsidRDefault="00192401" w:rsidP="00192401">
      <w:pPr>
        <w:numPr>
          <w:ilvl w:val="0"/>
          <w:numId w:val="13"/>
        </w:numPr>
      </w:pPr>
      <w:r w:rsidRPr="00192401">
        <w:t>Apply prompt engineering for financial Q&amp;A</w:t>
      </w:r>
    </w:p>
    <w:p w14:paraId="5CC808AF" w14:textId="77777777" w:rsidR="00192401" w:rsidRPr="00192401" w:rsidRDefault="00192401" w:rsidP="00192401">
      <w:pPr>
        <w:numPr>
          <w:ilvl w:val="0"/>
          <w:numId w:val="13"/>
        </w:numPr>
      </w:pPr>
      <w:r w:rsidRPr="00192401">
        <w:t xml:space="preserve">Deploy a public-facing </w:t>
      </w:r>
      <w:proofErr w:type="spellStart"/>
      <w:r w:rsidRPr="00192401">
        <w:t>Streamlit</w:t>
      </w:r>
      <w:proofErr w:type="spellEnd"/>
      <w:r w:rsidRPr="00192401">
        <w:t xml:space="preserve"> app</w:t>
      </w:r>
    </w:p>
    <w:p w14:paraId="01021172" w14:textId="77777777" w:rsidR="00192401" w:rsidRPr="00192401" w:rsidRDefault="00192401" w:rsidP="00192401">
      <w:pPr>
        <w:numPr>
          <w:ilvl w:val="0"/>
          <w:numId w:val="13"/>
        </w:numPr>
      </w:pPr>
      <w:r w:rsidRPr="00192401">
        <w:t>Understand ethical boundaries of AI in finance</w:t>
      </w:r>
    </w:p>
    <w:sectPr w:rsidR="00192401" w:rsidRPr="001924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F06BA"/>
    <w:multiLevelType w:val="multilevel"/>
    <w:tmpl w:val="951CE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7326B"/>
    <w:multiLevelType w:val="multilevel"/>
    <w:tmpl w:val="E6F04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D0661"/>
    <w:multiLevelType w:val="multilevel"/>
    <w:tmpl w:val="BB927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22987"/>
    <w:multiLevelType w:val="hybridMultilevel"/>
    <w:tmpl w:val="9182CA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40090019">
      <w:start w:val="1"/>
      <w:numFmt w:val="lowerLetter"/>
      <w:lvlText w:val="%5."/>
      <w:lvlJc w:val="left"/>
      <w:pPr>
        <w:ind w:left="3240" w:hanging="360"/>
      </w:pPr>
    </w:lvl>
    <w:lvl w:ilvl="5" w:tplc="4009001B">
      <w:start w:val="1"/>
      <w:numFmt w:val="lowerRoman"/>
      <w:lvlText w:val="%6."/>
      <w:lvlJc w:val="right"/>
      <w:pPr>
        <w:ind w:left="3960" w:hanging="180"/>
      </w:pPr>
    </w:lvl>
    <w:lvl w:ilvl="6" w:tplc="4009000F">
      <w:start w:val="1"/>
      <w:numFmt w:val="decimal"/>
      <w:lvlText w:val="%7."/>
      <w:lvlJc w:val="left"/>
      <w:pPr>
        <w:ind w:left="4680" w:hanging="360"/>
      </w:pPr>
    </w:lvl>
    <w:lvl w:ilvl="7" w:tplc="40090019">
      <w:start w:val="1"/>
      <w:numFmt w:val="lowerLetter"/>
      <w:lvlText w:val="%8."/>
      <w:lvlJc w:val="left"/>
      <w:pPr>
        <w:ind w:left="5400" w:hanging="360"/>
      </w:pPr>
    </w:lvl>
    <w:lvl w:ilvl="8" w:tplc="4009001B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2487C8B"/>
    <w:multiLevelType w:val="multilevel"/>
    <w:tmpl w:val="5C70A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015F93"/>
    <w:multiLevelType w:val="multilevel"/>
    <w:tmpl w:val="CB76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6841B0"/>
    <w:multiLevelType w:val="multilevel"/>
    <w:tmpl w:val="A36E4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6210F8"/>
    <w:multiLevelType w:val="multilevel"/>
    <w:tmpl w:val="453C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3526CA"/>
    <w:multiLevelType w:val="multilevel"/>
    <w:tmpl w:val="76DA1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8F4B85"/>
    <w:multiLevelType w:val="multilevel"/>
    <w:tmpl w:val="D71C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225C66"/>
    <w:multiLevelType w:val="multilevel"/>
    <w:tmpl w:val="05AAB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7541F4"/>
    <w:multiLevelType w:val="multilevel"/>
    <w:tmpl w:val="F556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F6162A"/>
    <w:multiLevelType w:val="multilevel"/>
    <w:tmpl w:val="1404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AB2932"/>
    <w:multiLevelType w:val="multilevel"/>
    <w:tmpl w:val="4984A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BE31B3"/>
    <w:multiLevelType w:val="multilevel"/>
    <w:tmpl w:val="D910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CB768D"/>
    <w:multiLevelType w:val="multilevel"/>
    <w:tmpl w:val="A98CF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BC08ED"/>
    <w:multiLevelType w:val="multilevel"/>
    <w:tmpl w:val="5630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FD132B"/>
    <w:multiLevelType w:val="multilevel"/>
    <w:tmpl w:val="09704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C054B3"/>
    <w:multiLevelType w:val="multilevel"/>
    <w:tmpl w:val="47C2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6E6D93"/>
    <w:multiLevelType w:val="multilevel"/>
    <w:tmpl w:val="DC5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0202A9"/>
    <w:multiLevelType w:val="multilevel"/>
    <w:tmpl w:val="5BE61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260A36"/>
    <w:multiLevelType w:val="multilevel"/>
    <w:tmpl w:val="DBB41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9759AF"/>
    <w:multiLevelType w:val="hybridMultilevel"/>
    <w:tmpl w:val="3FDE9054"/>
    <w:lvl w:ilvl="0" w:tplc="88A0FEFA">
      <w:start w:val="1"/>
      <w:numFmt w:val="bullet"/>
      <w:lvlText w:val="●"/>
      <w:lvlJc w:val="left"/>
      <w:pPr>
        <w:ind w:left="720" w:hanging="360"/>
      </w:pPr>
    </w:lvl>
    <w:lvl w:ilvl="1" w:tplc="55F89524">
      <w:start w:val="1"/>
      <w:numFmt w:val="bullet"/>
      <w:lvlText w:val="○"/>
      <w:lvlJc w:val="left"/>
      <w:pPr>
        <w:ind w:left="1440" w:hanging="360"/>
      </w:pPr>
    </w:lvl>
    <w:lvl w:ilvl="2" w:tplc="16D0732C">
      <w:start w:val="1"/>
      <w:numFmt w:val="bullet"/>
      <w:lvlText w:val="■"/>
      <w:lvlJc w:val="left"/>
      <w:pPr>
        <w:ind w:left="2160" w:hanging="360"/>
      </w:pPr>
    </w:lvl>
    <w:lvl w:ilvl="3" w:tplc="E3E43A1A">
      <w:start w:val="1"/>
      <w:numFmt w:val="bullet"/>
      <w:lvlText w:val="●"/>
      <w:lvlJc w:val="left"/>
      <w:pPr>
        <w:ind w:left="2880" w:hanging="360"/>
      </w:pPr>
    </w:lvl>
    <w:lvl w:ilvl="4" w:tplc="86E4482C">
      <w:start w:val="1"/>
      <w:numFmt w:val="bullet"/>
      <w:lvlText w:val="○"/>
      <w:lvlJc w:val="left"/>
      <w:pPr>
        <w:ind w:left="3600" w:hanging="360"/>
      </w:pPr>
    </w:lvl>
    <w:lvl w:ilvl="5" w:tplc="1060A4B6">
      <w:start w:val="1"/>
      <w:numFmt w:val="bullet"/>
      <w:lvlText w:val="■"/>
      <w:lvlJc w:val="left"/>
      <w:pPr>
        <w:ind w:left="4320" w:hanging="360"/>
      </w:pPr>
    </w:lvl>
    <w:lvl w:ilvl="6" w:tplc="86BA05C8">
      <w:start w:val="1"/>
      <w:numFmt w:val="bullet"/>
      <w:lvlText w:val="●"/>
      <w:lvlJc w:val="left"/>
      <w:pPr>
        <w:ind w:left="5040" w:hanging="360"/>
      </w:pPr>
    </w:lvl>
    <w:lvl w:ilvl="7" w:tplc="26529A72">
      <w:start w:val="1"/>
      <w:numFmt w:val="bullet"/>
      <w:lvlText w:val="●"/>
      <w:lvlJc w:val="left"/>
      <w:pPr>
        <w:ind w:left="5760" w:hanging="360"/>
      </w:pPr>
    </w:lvl>
    <w:lvl w:ilvl="8" w:tplc="940881A6">
      <w:start w:val="1"/>
      <w:numFmt w:val="bullet"/>
      <w:lvlText w:val="●"/>
      <w:lvlJc w:val="left"/>
      <w:pPr>
        <w:ind w:left="6480" w:hanging="360"/>
      </w:pPr>
    </w:lvl>
  </w:abstractNum>
  <w:abstractNum w:abstractNumId="23" w15:restartNumberingAfterBreak="0">
    <w:nsid w:val="735964A0"/>
    <w:multiLevelType w:val="multilevel"/>
    <w:tmpl w:val="185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632E09"/>
    <w:multiLevelType w:val="multilevel"/>
    <w:tmpl w:val="ACFC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5051F8"/>
    <w:multiLevelType w:val="multilevel"/>
    <w:tmpl w:val="B46E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517709"/>
    <w:multiLevelType w:val="multilevel"/>
    <w:tmpl w:val="EA80E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4A3695"/>
    <w:multiLevelType w:val="multilevel"/>
    <w:tmpl w:val="5B88D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6736087">
    <w:abstractNumId w:val="15"/>
  </w:num>
  <w:num w:numId="2" w16cid:durableId="492380599">
    <w:abstractNumId w:val="13"/>
  </w:num>
  <w:num w:numId="3" w16cid:durableId="442698902">
    <w:abstractNumId w:val="8"/>
  </w:num>
  <w:num w:numId="4" w16cid:durableId="1203323777">
    <w:abstractNumId w:val="4"/>
  </w:num>
  <w:num w:numId="5" w16cid:durableId="1438021879">
    <w:abstractNumId w:val="19"/>
  </w:num>
  <w:num w:numId="6" w16cid:durableId="1160653174">
    <w:abstractNumId w:val="27"/>
  </w:num>
  <w:num w:numId="7" w16cid:durableId="1498612662">
    <w:abstractNumId w:val="17"/>
  </w:num>
  <w:num w:numId="8" w16cid:durableId="1865248154">
    <w:abstractNumId w:val="7"/>
  </w:num>
  <w:num w:numId="9" w16cid:durableId="842431829">
    <w:abstractNumId w:val="25"/>
  </w:num>
  <w:num w:numId="10" w16cid:durableId="1126776266">
    <w:abstractNumId w:val="1"/>
  </w:num>
  <w:num w:numId="11" w16cid:durableId="98571020">
    <w:abstractNumId w:val="9"/>
  </w:num>
  <w:num w:numId="12" w16cid:durableId="174803650">
    <w:abstractNumId w:val="24"/>
  </w:num>
  <w:num w:numId="13" w16cid:durableId="133373171">
    <w:abstractNumId w:val="11"/>
  </w:num>
  <w:num w:numId="14" w16cid:durableId="1108234999">
    <w:abstractNumId w:val="18"/>
  </w:num>
  <w:num w:numId="15" w16cid:durableId="122814532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07588386">
    <w:abstractNumId w:val="26"/>
  </w:num>
  <w:num w:numId="17" w16cid:durableId="640113774">
    <w:abstractNumId w:val="22"/>
  </w:num>
  <w:num w:numId="18" w16cid:durableId="1796555484">
    <w:abstractNumId w:val="5"/>
  </w:num>
  <w:num w:numId="19" w16cid:durableId="1394618094">
    <w:abstractNumId w:val="16"/>
  </w:num>
  <w:num w:numId="20" w16cid:durableId="312217467">
    <w:abstractNumId w:val="10"/>
  </w:num>
  <w:num w:numId="21" w16cid:durableId="2036538957">
    <w:abstractNumId w:val="2"/>
  </w:num>
  <w:num w:numId="22" w16cid:durableId="1995446342">
    <w:abstractNumId w:val="6"/>
  </w:num>
  <w:num w:numId="23" w16cid:durableId="66611980">
    <w:abstractNumId w:val="20"/>
  </w:num>
  <w:num w:numId="24" w16cid:durableId="527913903">
    <w:abstractNumId w:val="21"/>
  </w:num>
  <w:num w:numId="25" w16cid:durableId="1968202361">
    <w:abstractNumId w:val="12"/>
  </w:num>
  <w:num w:numId="26" w16cid:durableId="703677345">
    <w:abstractNumId w:val="0"/>
  </w:num>
  <w:num w:numId="27" w16cid:durableId="439496496">
    <w:abstractNumId w:val="14"/>
  </w:num>
  <w:num w:numId="28" w16cid:durableId="136146832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401"/>
    <w:rsid w:val="00010157"/>
    <w:rsid w:val="0002639B"/>
    <w:rsid w:val="00070301"/>
    <w:rsid w:val="00090BCD"/>
    <w:rsid w:val="000A6A81"/>
    <w:rsid w:val="00170862"/>
    <w:rsid w:val="00177736"/>
    <w:rsid w:val="00192401"/>
    <w:rsid w:val="0019391C"/>
    <w:rsid w:val="001A0B81"/>
    <w:rsid w:val="001A4DD5"/>
    <w:rsid w:val="00204242"/>
    <w:rsid w:val="00217360"/>
    <w:rsid w:val="002649AC"/>
    <w:rsid w:val="00286C3C"/>
    <w:rsid w:val="002D5EDD"/>
    <w:rsid w:val="002F5BC1"/>
    <w:rsid w:val="00343B08"/>
    <w:rsid w:val="003C0DF8"/>
    <w:rsid w:val="003D72A4"/>
    <w:rsid w:val="003E1576"/>
    <w:rsid w:val="00435E8E"/>
    <w:rsid w:val="00446C5D"/>
    <w:rsid w:val="00486865"/>
    <w:rsid w:val="004B1423"/>
    <w:rsid w:val="004E2245"/>
    <w:rsid w:val="004E5D18"/>
    <w:rsid w:val="005377B2"/>
    <w:rsid w:val="00584200"/>
    <w:rsid w:val="005C23FD"/>
    <w:rsid w:val="00651721"/>
    <w:rsid w:val="00664385"/>
    <w:rsid w:val="00695A6F"/>
    <w:rsid w:val="006B6933"/>
    <w:rsid w:val="006D3A97"/>
    <w:rsid w:val="006F2293"/>
    <w:rsid w:val="007121CD"/>
    <w:rsid w:val="00717AB1"/>
    <w:rsid w:val="007A4386"/>
    <w:rsid w:val="008839F6"/>
    <w:rsid w:val="008913D2"/>
    <w:rsid w:val="0089675C"/>
    <w:rsid w:val="008A2B65"/>
    <w:rsid w:val="009C267D"/>
    <w:rsid w:val="009D7C7D"/>
    <w:rsid w:val="009F5085"/>
    <w:rsid w:val="00A412EC"/>
    <w:rsid w:val="00A71871"/>
    <w:rsid w:val="00AF67CA"/>
    <w:rsid w:val="00B41B30"/>
    <w:rsid w:val="00B47872"/>
    <w:rsid w:val="00B72DDB"/>
    <w:rsid w:val="00B74540"/>
    <w:rsid w:val="00B76A48"/>
    <w:rsid w:val="00B77C78"/>
    <w:rsid w:val="00B91A05"/>
    <w:rsid w:val="00BC09D6"/>
    <w:rsid w:val="00BC2C05"/>
    <w:rsid w:val="00BC7B79"/>
    <w:rsid w:val="00BF23AE"/>
    <w:rsid w:val="00C13AA1"/>
    <w:rsid w:val="00C652DC"/>
    <w:rsid w:val="00C86747"/>
    <w:rsid w:val="00C96243"/>
    <w:rsid w:val="00CC42D9"/>
    <w:rsid w:val="00CF5ACE"/>
    <w:rsid w:val="00D15B62"/>
    <w:rsid w:val="00DC7CAF"/>
    <w:rsid w:val="00E27DC2"/>
    <w:rsid w:val="00E306A5"/>
    <w:rsid w:val="00E848DA"/>
    <w:rsid w:val="00EE4C6D"/>
    <w:rsid w:val="00F02A78"/>
    <w:rsid w:val="00F76886"/>
    <w:rsid w:val="00FB0CBC"/>
    <w:rsid w:val="00FF0860"/>
    <w:rsid w:val="00FF6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B22CF"/>
  <w15:chartTrackingRefBased/>
  <w15:docId w15:val="{78808532-38FE-45DC-8034-9C50AC5EB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4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4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4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4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4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4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4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401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192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4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4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4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40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924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F02A78"/>
    <w:pPr>
      <w:spacing w:after="0" w:line="240" w:lineRule="auto"/>
    </w:pPr>
    <w:rPr>
      <w:kern w:val="2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0101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01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penpyxl.readthedocs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6</Pages>
  <Words>1320</Words>
  <Characters>7530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Subhani Shaik</dc:creator>
  <cp:keywords/>
  <dc:description/>
  <cp:lastModifiedBy>Tanmay Singh</cp:lastModifiedBy>
  <cp:revision>123</cp:revision>
  <dcterms:created xsi:type="dcterms:W3CDTF">2026-07-23T12:21:00Z</dcterms:created>
  <dcterms:modified xsi:type="dcterms:W3CDTF">2026-07-25T16:56:00Z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427ca1e9-bfcc-45a8-8ca5-f4377734effc</vt:lpwstr>
  </property>
</Properties>
</file>