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2F88" w14:textId="77777777" w:rsidR="00A347C4" w:rsidRDefault="00915E4B">
      <w:pPr>
        <w:jc w:val="center"/>
        <w:rPr>
          <w:rFonts w:ascii="Calibri" w:eastAsia="Calibri" w:hAnsi="Calibri" w:cs="Calibri"/>
          <w:b/>
          <w:color w:val="2E74B5"/>
          <w:sz w:val="32"/>
          <w:szCs w:val="32"/>
        </w:rPr>
      </w:pPr>
      <w:r>
        <w:rPr>
          <w:rFonts w:ascii="Calibri" w:eastAsia="Calibri" w:hAnsi="Calibri" w:cs="Calibri"/>
          <w:b/>
          <w:color w:val="2E74B5"/>
          <w:sz w:val="32"/>
          <w:szCs w:val="32"/>
        </w:rPr>
        <w:t>Atributos de calidad</w:t>
      </w:r>
    </w:p>
    <w:tbl>
      <w:tblPr>
        <w:tblStyle w:val="a"/>
        <w:tblW w:w="9714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2805"/>
        <w:gridCol w:w="3780"/>
        <w:gridCol w:w="2715"/>
      </w:tblGrid>
      <w:tr w:rsidR="00A347C4" w14:paraId="58D26D48" w14:textId="77777777">
        <w:trPr>
          <w:trHeight w:val="360"/>
          <w:tblHeader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635837" w14:textId="77777777" w:rsidR="00A347C4" w:rsidRDefault="00915E4B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Nº 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3BE75D" w14:textId="77777777" w:rsidR="00A347C4" w:rsidRDefault="00915E4B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Requerimiento solicitado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2782CB" w14:textId="77777777" w:rsidR="00A347C4" w:rsidRDefault="00915E4B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Atributo de calidad asociado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6FD1A5CC" w14:textId="77777777" w:rsidR="00A347C4" w:rsidRDefault="00915E4B">
            <w:pPr>
              <w:jc w:val="center"/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  <w:color w:val="2E74B5"/>
              </w:rPr>
              <w:t>Justificación</w:t>
            </w:r>
          </w:p>
        </w:tc>
      </w:tr>
      <w:tr w:rsidR="00A347C4" w14:paraId="223E46F2" w14:textId="77777777">
        <w:trPr>
          <w:trHeight w:val="856"/>
          <w:tblHeader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74BD5" w14:textId="77777777" w:rsidR="00A347C4" w:rsidRDefault="00915E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4FAB3" w14:textId="5085D01C" w:rsidR="00A347C4" w:rsidRDefault="002D05A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Maduro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729A71" w14:textId="60621FED" w:rsidR="00A347C4" w:rsidRDefault="00CF216D">
            <w:pPr>
              <w:jc w:val="center"/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</w:rPr>
              <w:t>Fiabilidad - Madurez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4F9BACBA" w14:textId="1087EFE2" w:rsidR="00A347C4" w:rsidRPr="002D05AE" w:rsidRDefault="002D05AE" w:rsidP="002D05AE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El sistema tendrá la capacidad de evitar los fallos que puedan surgir en la pagina Web, ya sean input mal escrito</w:t>
            </w:r>
          </w:p>
        </w:tc>
      </w:tr>
      <w:tr w:rsidR="00A347C4" w14:paraId="6403AB51" w14:textId="77777777">
        <w:trPr>
          <w:trHeight w:val="501"/>
          <w:tblHeader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34708E" w14:textId="77777777" w:rsidR="00A347C4" w:rsidRDefault="00915E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0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CECBBB" w14:textId="673232E6" w:rsidR="00A347C4" w:rsidRDefault="00915E4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Aplicación Web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6A9E1A" w14:textId="77777777" w:rsidR="00A347C4" w:rsidRDefault="00915E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Portabilidad - Facilidad de Instalación</w:t>
            </w:r>
          </w:p>
        </w:tc>
        <w:tc>
          <w:tcPr>
            <w:tcW w:w="271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4004C3" w14:textId="480DD5A7" w:rsidR="00A347C4" w:rsidRDefault="00915E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El sistema debe estar implementado como aplicación web</w:t>
            </w:r>
          </w:p>
        </w:tc>
      </w:tr>
      <w:tr w:rsidR="00A347C4" w14:paraId="6BB0ECFE" w14:textId="77777777">
        <w:trPr>
          <w:trHeight w:val="510"/>
          <w:tblHeader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D033A4" w14:textId="77777777" w:rsidR="00A347C4" w:rsidRDefault="00915E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A0606" w14:textId="77777777" w:rsidR="00A347C4" w:rsidRDefault="00915E4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Sistema Amigable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A6004E" w14:textId="689E0D4B" w:rsidR="00A347C4" w:rsidRDefault="00915E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Usabilidad - </w:t>
            </w:r>
            <w:r w:rsidR="002D05AE">
              <w:rPr>
                <w:rFonts w:ascii="Calibri" w:eastAsia="Calibri" w:hAnsi="Calibri" w:cs="Calibri"/>
              </w:rPr>
              <w:t>Inteligible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8666802" w14:textId="77777777" w:rsidR="00A347C4" w:rsidRDefault="00915E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debe ser fácil de usar para los usuarios</w:t>
            </w:r>
          </w:p>
        </w:tc>
      </w:tr>
      <w:tr w:rsidR="00A347C4" w14:paraId="718591F5" w14:textId="77777777">
        <w:trPr>
          <w:trHeight w:val="510"/>
          <w:tblHeader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0B086" w14:textId="77777777" w:rsidR="00A347C4" w:rsidRDefault="00915E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10661" w14:textId="77777777" w:rsidR="00A347C4" w:rsidRDefault="00915E4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Tolerante a Fallos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5EA143" w14:textId="77777777" w:rsidR="00A347C4" w:rsidRDefault="00915E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Fiabilidad - Tolerante a fallos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5D6201" w14:textId="77777777" w:rsidR="00A347C4" w:rsidRDefault="00915E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debe tolerar los fallos o errores al manipular los datos</w:t>
            </w:r>
          </w:p>
        </w:tc>
      </w:tr>
      <w:tr w:rsidR="00A347C4" w14:paraId="7AB1276F" w14:textId="77777777">
        <w:trPr>
          <w:trHeight w:val="510"/>
          <w:tblHeader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3D5CCA" w14:textId="77777777" w:rsidR="00A347C4" w:rsidRDefault="00915E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1D83BB" w14:textId="6B30E81E" w:rsidR="00A347C4" w:rsidRDefault="002D05A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Atractivo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536851" w14:textId="0873E5D4" w:rsidR="00A347C4" w:rsidRDefault="002D05A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Usabilidad - Atractividad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D5948F" w14:textId="548B3CAF" w:rsidR="00A347C4" w:rsidRPr="002D05AE" w:rsidRDefault="002D05AE">
            <w:pPr>
              <w:rPr>
                <w:rFonts w:asciiTheme="minorHAnsi" w:eastAsia="Calibri" w:hAnsiTheme="minorHAnsi" w:cstheme="minorHAnsi"/>
              </w:rPr>
            </w:pPr>
            <w:r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El sistema será atractivo y cómodo para los usuarios a modo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para facilitad su comodidad</w:t>
            </w:r>
          </w:p>
        </w:tc>
      </w:tr>
      <w:tr w:rsidR="00A347C4" w14:paraId="189E4291" w14:textId="77777777">
        <w:trPr>
          <w:tblHeader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7F2F49" w14:textId="0CEA6D8C" w:rsidR="00A347C4" w:rsidRDefault="002D05A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5A9A9" w14:textId="5D5C5F04" w:rsidR="00A347C4" w:rsidRDefault="002D05A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Analítico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8A7D53" w14:textId="06DAA7AB" w:rsidR="00A347C4" w:rsidRDefault="00CF21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Mantenibilidad – Analizabilidad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F6DD8E" w14:textId="15EACA20" w:rsidR="00A347C4" w:rsidRPr="002D05AE" w:rsidRDefault="002D05AE">
            <w:pPr>
              <w:rPr>
                <w:rFonts w:asciiTheme="minorHAnsi" w:eastAsia="Calibri" w:hAnsiTheme="minorHAnsi" w:cstheme="minorHAnsi"/>
              </w:rPr>
            </w:pPr>
            <w:r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Si el sistema encuentra un error de capa 8 o de usuario, ya sea una letra mal escrita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, esta </w:t>
            </w:r>
            <w:r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será capaz de detecta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r</w:t>
            </w:r>
            <w:r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los errores.</w:t>
            </w:r>
          </w:p>
        </w:tc>
      </w:tr>
      <w:tr w:rsidR="00A347C4" w14:paraId="0CBF7DB1" w14:textId="77777777">
        <w:trPr>
          <w:trHeight w:val="510"/>
          <w:tblHeader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C6E13" w14:textId="7E2B9180" w:rsidR="00A347C4" w:rsidRDefault="002D05A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C7879F" w14:textId="77777777" w:rsidR="00A347C4" w:rsidRDefault="00915E4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Sistema Eficiente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AACBDC" w14:textId="77777777" w:rsidR="00A347C4" w:rsidRDefault="00915E4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Eficiencia - Cumplimiento de la Eficiencia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5B7C61" w14:textId="77777777" w:rsidR="00A347C4" w:rsidRDefault="00915E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debe entregar una respuesta inmediata de datos y rápida.</w:t>
            </w:r>
          </w:p>
        </w:tc>
      </w:tr>
      <w:tr w:rsidR="00A347C4" w14:paraId="06E9FFE4" w14:textId="77777777">
        <w:trPr>
          <w:trHeight w:val="510"/>
          <w:tblHeader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45AADF" w14:textId="239E34C8" w:rsidR="00A347C4" w:rsidRDefault="002D05A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B8EFFF" w14:textId="2338E22D" w:rsidR="00A347C4" w:rsidRDefault="002D05A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Estable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DBF251" w14:textId="19491258" w:rsidR="00A347C4" w:rsidRDefault="00CF21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Mantenibilidad – Estabilidad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DEBB775" w14:textId="59421877" w:rsidR="00A347C4" w:rsidRPr="002D05AE" w:rsidRDefault="002D05AE">
            <w:pPr>
              <w:rPr>
                <w:rFonts w:asciiTheme="minorHAnsi" w:eastAsia="Calibri" w:hAnsiTheme="minorHAnsi" w:cstheme="minorHAnsi"/>
              </w:rPr>
            </w:pPr>
            <w:r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El sistema </w:t>
            </w:r>
            <w:r w:rsidR="00CF216D"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será</w:t>
            </w:r>
            <w:r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capaz de mantenerse estable y sin problema al momento de estar </w:t>
            </w:r>
            <w:r w:rsidR="00CF216D"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realizándole</w:t>
            </w:r>
            <w:r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 xml:space="preserve"> alguna </w:t>
            </w:r>
            <w:r w:rsidR="00CF216D" w:rsidRPr="002D05AE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</w:rPr>
              <w:t>mantención</w:t>
            </w:r>
          </w:p>
        </w:tc>
      </w:tr>
      <w:tr w:rsidR="00A347C4" w14:paraId="25E418FF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0A8619" w14:textId="34735FEA" w:rsidR="00A347C4" w:rsidRDefault="002D05A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C756BB" w14:textId="02846B58" w:rsidR="00A347C4" w:rsidRDefault="002D05A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Seguro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57221E" w14:textId="068B7EAE" w:rsidR="00A347C4" w:rsidRDefault="00CF21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Funcionalidad - Seguridad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C4BF19" w14:textId="73B3BD1C" w:rsidR="00A347C4" w:rsidRDefault="00CF216D">
            <w:pPr>
              <w:rPr>
                <w:rFonts w:ascii="Calibri" w:eastAsia="Calibri" w:hAnsi="Calibri" w:cs="Calibri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La página WEB debe ser capaz identificar el rol que tiene el usuario, para trasladarlo u ofrecerle el servicio que corresponde según su rol en la base de datos</w:t>
            </w:r>
          </w:p>
        </w:tc>
      </w:tr>
    </w:tbl>
    <w:p w14:paraId="65649786" w14:textId="77777777" w:rsidR="00A347C4" w:rsidRDefault="00A347C4">
      <w:pPr>
        <w:jc w:val="both"/>
        <w:rPr>
          <w:rFonts w:ascii="Calibri" w:eastAsia="Calibri" w:hAnsi="Calibri" w:cs="Calibri"/>
        </w:rPr>
      </w:pPr>
    </w:p>
    <w:sectPr w:rsidR="00A347C4">
      <w:headerReference w:type="default" r:id="rId7"/>
      <w:footerReference w:type="even" r:id="rId8"/>
      <w:pgSz w:w="12242" w:h="15842"/>
      <w:pgMar w:top="1258" w:right="1082" w:bottom="1418" w:left="12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760B" w14:textId="77777777" w:rsidR="00252132" w:rsidRDefault="00252132">
      <w:r>
        <w:separator/>
      </w:r>
    </w:p>
  </w:endnote>
  <w:endnote w:type="continuationSeparator" w:id="0">
    <w:p w14:paraId="6B5CD0FA" w14:textId="77777777" w:rsidR="00252132" w:rsidRDefault="0025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30EF" w14:textId="77777777" w:rsidR="00A347C4" w:rsidRDefault="00915E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52132">
      <w:rPr>
        <w:color w:val="000000"/>
      </w:rPr>
      <w:fldChar w:fldCharType="separate"/>
    </w:r>
    <w:r>
      <w:rPr>
        <w:color w:val="000000"/>
      </w:rPr>
      <w:fldChar w:fldCharType="end"/>
    </w:r>
  </w:p>
  <w:p w14:paraId="164E1C9D" w14:textId="77777777" w:rsidR="00A347C4" w:rsidRDefault="00A347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8916" w14:textId="77777777" w:rsidR="00252132" w:rsidRDefault="00252132">
      <w:r>
        <w:separator/>
      </w:r>
    </w:p>
  </w:footnote>
  <w:footnote w:type="continuationSeparator" w:id="0">
    <w:p w14:paraId="3EC40992" w14:textId="77777777" w:rsidR="00252132" w:rsidRDefault="00252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63B0" w14:textId="77777777" w:rsidR="00A347C4" w:rsidRDefault="00915E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266B632" wp14:editId="0968593C">
          <wp:extent cx="6225922" cy="737468"/>
          <wp:effectExtent l="0" t="0" r="0" b="0"/>
          <wp:docPr id="8" name="image1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25922" cy="7374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7C4"/>
    <w:rsid w:val="00252132"/>
    <w:rsid w:val="002D05AE"/>
    <w:rsid w:val="003F7CAC"/>
    <w:rsid w:val="00915E4B"/>
    <w:rsid w:val="00A347C4"/>
    <w:rsid w:val="00C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1AA4"/>
  <w15:docId w15:val="{78448CCF-0FEF-4424-BF24-8E07EAB7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11B4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lyeDHIG6iQ7ztDZEbYjD8KmRg==">AMUW2mW6Y1VYWi+JR5NWt5e19dmMg6UJSPRAx2+DnlZk/dJDETSFPBVD/AL+nPRmhhDfmLb6jbWUptsD2ZwB5DP7ONfQBJgDKBkA63l93cxWLjQuHqsG2v8034yXM47Zu3URxOs2Jyie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Sebastian</cp:lastModifiedBy>
  <cp:revision>3</cp:revision>
  <dcterms:created xsi:type="dcterms:W3CDTF">2018-06-06T01:28:00Z</dcterms:created>
  <dcterms:modified xsi:type="dcterms:W3CDTF">2024-11-20T22:56:00Z</dcterms:modified>
</cp:coreProperties>
</file>