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838"/>
      </w:tblGrid>
      <w:tr w:rsidR="002D6221" w:rsidRPr="009064B6" w14:paraId="4D3B09B8" w14:textId="77777777" w:rsidTr="007A059B">
        <w:trPr>
          <w:trHeight w:val="2880"/>
          <w:jc w:val="center"/>
        </w:trPr>
        <w:tc>
          <w:tcPr>
            <w:tcW w:w="5000" w:type="pct"/>
          </w:tcPr>
          <w:p w14:paraId="5AD8E0F5" w14:textId="77777777" w:rsidR="002D6221" w:rsidRPr="009064B6" w:rsidRDefault="002D6221" w:rsidP="007A059B">
            <w:pPr>
              <w:pStyle w:val="Sinespaciado"/>
              <w:jc w:val="center"/>
              <w:rPr>
                <w:rFonts w:ascii="Arial" w:eastAsiaTheme="majorEastAsia" w:hAnsi="Arial" w:cs="Arial"/>
                <w:caps/>
              </w:rPr>
            </w:pPr>
            <w:r w:rsidRPr="009064B6">
              <w:rPr>
                <w:rFonts w:ascii="Arial" w:hAnsi="Arial" w:cs="Arial"/>
                <w:noProof/>
                <w:lang w:val="es-CL" w:eastAsia="es-CL"/>
              </w:rPr>
              <w:drawing>
                <wp:inline distT="0" distB="0" distL="0" distR="0" wp14:anchorId="1E14A536" wp14:editId="1912C337">
                  <wp:extent cx="2354594" cy="5955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4820" cy="595634"/>
                          </a:xfrm>
                          <a:prstGeom prst="rect">
                            <a:avLst/>
                          </a:prstGeom>
                          <a:noFill/>
                          <a:ln>
                            <a:noFill/>
                          </a:ln>
                        </pic:spPr>
                      </pic:pic>
                    </a:graphicData>
                  </a:graphic>
                </wp:inline>
              </w:drawing>
            </w:r>
          </w:p>
        </w:tc>
      </w:tr>
      <w:tr w:rsidR="002D6221" w:rsidRPr="009064B6" w14:paraId="6964722A" w14:textId="77777777" w:rsidTr="007A059B">
        <w:trPr>
          <w:trHeight w:val="1440"/>
          <w:jc w:val="center"/>
        </w:trPr>
        <w:sdt>
          <w:sdtPr>
            <w:rPr>
              <w:rFonts w:ascii="Arial" w:eastAsiaTheme="majorEastAsia" w:hAnsi="Arial" w:cs="Arial"/>
              <w:sz w:val="80"/>
              <w:szCs w:val="80"/>
            </w:rPr>
            <w:alias w:val="Título"/>
            <w:id w:val="15524250"/>
            <w:placeholder>
              <w:docPart w:val="2C6197AFEDCA4130A37765CC51CA2EA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CF0B534" w14:textId="77777777" w:rsidR="002D6221" w:rsidRPr="009064B6" w:rsidRDefault="00245546" w:rsidP="002D6221">
                <w:pPr>
                  <w:pStyle w:val="Sinespaciado"/>
                  <w:jc w:val="center"/>
                  <w:rPr>
                    <w:rFonts w:ascii="Arial" w:eastAsiaTheme="majorEastAsia" w:hAnsi="Arial" w:cs="Arial"/>
                    <w:sz w:val="80"/>
                    <w:szCs w:val="80"/>
                  </w:rPr>
                </w:pPr>
                <w:r>
                  <w:rPr>
                    <w:rFonts w:ascii="Arial" w:eastAsiaTheme="majorEastAsia" w:hAnsi="Arial" w:cs="Arial"/>
                    <w:sz w:val="80"/>
                    <w:szCs w:val="80"/>
                  </w:rPr>
                  <w:t>Plan de Calidad</w:t>
                </w:r>
              </w:p>
            </w:tc>
          </w:sdtContent>
        </w:sdt>
      </w:tr>
      <w:tr w:rsidR="002D6221" w:rsidRPr="002B7E9B" w14:paraId="43F4056B" w14:textId="77777777" w:rsidTr="007A059B">
        <w:trPr>
          <w:trHeight w:val="720"/>
          <w:jc w:val="center"/>
        </w:trPr>
        <w:sdt>
          <w:sdtPr>
            <w:rPr>
              <w:rFonts w:ascii="Arial" w:eastAsiaTheme="majorEastAsia" w:hAnsi="Arial" w:cs="Arial"/>
              <w:sz w:val="44"/>
              <w:szCs w:val="44"/>
              <w:lang w:val="en-US"/>
            </w:rPr>
            <w:alias w:val="Subtítulo"/>
            <w:id w:val="15524255"/>
            <w:placeholder>
              <w:docPart w:val="5C4FA7BCFF644215BAB6338A5DD1645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D7CB336" w14:textId="1EB5F494" w:rsidR="002D6221" w:rsidRPr="00A43AC0" w:rsidRDefault="00EF5F13" w:rsidP="00A71A11">
                <w:pPr>
                  <w:pStyle w:val="Sinespaciado"/>
                  <w:jc w:val="center"/>
                  <w:rPr>
                    <w:rFonts w:ascii="Arial" w:eastAsiaTheme="majorEastAsia" w:hAnsi="Arial" w:cs="Arial"/>
                    <w:sz w:val="44"/>
                    <w:szCs w:val="44"/>
                    <w:lang w:val="en-US"/>
                  </w:rPr>
                </w:pPr>
                <w:r w:rsidRPr="00A43AC0">
                  <w:rPr>
                    <w:rFonts w:ascii="Arial" w:eastAsiaTheme="majorEastAsia" w:hAnsi="Arial" w:cs="Arial"/>
                    <w:sz w:val="44"/>
                    <w:szCs w:val="44"/>
                    <w:lang w:val="en-US"/>
                  </w:rPr>
                  <w:t xml:space="preserve">Proyecto </w:t>
                </w:r>
                <w:r w:rsidR="00A43AC0" w:rsidRPr="00A43AC0">
                  <w:rPr>
                    <w:rFonts w:ascii="Arial" w:eastAsiaTheme="majorEastAsia" w:hAnsi="Arial" w:cs="Arial"/>
                    <w:sz w:val="44"/>
                    <w:szCs w:val="44"/>
                    <w:lang w:val="en-US"/>
                  </w:rPr>
                  <w:t>School All in O</w:t>
                </w:r>
                <w:r w:rsidR="00A43AC0">
                  <w:rPr>
                    <w:rFonts w:ascii="Arial" w:eastAsiaTheme="majorEastAsia" w:hAnsi="Arial" w:cs="Arial"/>
                    <w:sz w:val="44"/>
                    <w:szCs w:val="44"/>
                    <w:lang w:val="en-US"/>
                  </w:rPr>
                  <w:t>ne</w:t>
                </w:r>
              </w:p>
            </w:tc>
          </w:sdtContent>
        </w:sdt>
      </w:tr>
      <w:tr w:rsidR="002D6221" w:rsidRPr="002B7E9B" w14:paraId="7CB190D2" w14:textId="77777777" w:rsidTr="007A059B">
        <w:trPr>
          <w:trHeight w:val="360"/>
          <w:jc w:val="center"/>
        </w:trPr>
        <w:tc>
          <w:tcPr>
            <w:tcW w:w="5000" w:type="pct"/>
            <w:vAlign w:val="center"/>
          </w:tcPr>
          <w:p w14:paraId="0380BBCE" w14:textId="77777777" w:rsidR="002D6221" w:rsidRPr="00A43AC0" w:rsidRDefault="002D6221" w:rsidP="007A059B">
            <w:pPr>
              <w:pStyle w:val="Sinespaciado"/>
              <w:jc w:val="center"/>
              <w:rPr>
                <w:rFonts w:ascii="Arial" w:hAnsi="Arial" w:cs="Arial"/>
                <w:lang w:val="en-US"/>
              </w:rPr>
            </w:pPr>
          </w:p>
        </w:tc>
      </w:tr>
      <w:tr w:rsidR="002D6221" w:rsidRPr="002B7E9B" w14:paraId="7F4AC420" w14:textId="77777777" w:rsidTr="007A059B">
        <w:trPr>
          <w:trHeight w:val="360"/>
          <w:jc w:val="center"/>
        </w:trPr>
        <w:tc>
          <w:tcPr>
            <w:tcW w:w="5000" w:type="pct"/>
            <w:vAlign w:val="center"/>
          </w:tcPr>
          <w:p w14:paraId="430DB0F7" w14:textId="77777777" w:rsidR="002D6221" w:rsidRPr="00A43AC0" w:rsidRDefault="002D6221" w:rsidP="007A059B">
            <w:pPr>
              <w:pStyle w:val="Sinespaciado"/>
              <w:jc w:val="center"/>
              <w:rPr>
                <w:rFonts w:ascii="Arial" w:hAnsi="Arial" w:cs="Arial"/>
                <w:b/>
                <w:bCs/>
                <w:lang w:val="en-US"/>
              </w:rPr>
            </w:pPr>
          </w:p>
        </w:tc>
      </w:tr>
      <w:tr w:rsidR="002D6221" w:rsidRPr="002B7E9B" w14:paraId="749AA048" w14:textId="77777777" w:rsidTr="007A059B">
        <w:trPr>
          <w:trHeight w:val="360"/>
          <w:jc w:val="center"/>
        </w:trPr>
        <w:tc>
          <w:tcPr>
            <w:tcW w:w="5000" w:type="pct"/>
            <w:vAlign w:val="center"/>
          </w:tcPr>
          <w:p w14:paraId="7252FC01" w14:textId="77777777" w:rsidR="002D6221" w:rsidRPr="00A43AC0" w:rsidRDefault="002D6221" w:rsidP="007A059B">
            <w:pPr>
              <w:pStyle w:val="Sinespaciado"/>
              <w:jc w:val="center"/>
              <w:rPr>
                <w:rFonts w:ascii="Arial" w:hAnsi="Arial" w:cs="Arial"/>
                <w:b/>
                <w:bCs/>
                <w:lang w:val="en-US"/>
              </w:rPr>
            </w:pPr>
          </w:p>
        </w:tc>
      </w:tr>
      <w:tr w:rsidR="002D6221" w:rsidRPr="002B7E9B" w14:paraId="0D34C059" w14:textId="77777777" w:rsidTr="007A059B">
        <w:trPr>
          <w:trHeight w:val="360"/>
          <w:jc w:val="center"/>
        </w:trPr>
        <w:tc>
          <w:tcPr>
            <w:tcW w:w="5000" w:type="pct"/>
            <w:vAlign w:val="center"/>
          </w:tcPr>
          <w:p w14:paraId="6B03D5FA" w14:textId="77777777" w:rsidR="002D6221" w:rsidRPr="00A43AC0" w:rsidRDefault="002D6221" w:rsidP="007A059B">
            <w:pPr>
              <w:pStyle w:val="Sinespaciado"/>
              <w:rPr>
                <w:rFonts w:ascii="Arial" w:hAnsi="Arial" w:cs="Arial"/>
                <w:b/>
                <w:bCs/>
                <w:lang w:val="en-US"/>
              </w:rPr>
            </w:pPr>
          </w:p>
        </w:tc>
      </w:tr>
    </w:tbl>
    <w:p w14:paraId="3BC3D8CB" w14:textId="77777777" w:rsidR="002D6221" w:rsidRPr="00A43AC0" w:rsidRDefault="00C733CA" w:rsidP="00C733CA">
      <w:pPr>
        <w:pStyle w:val="Titulo1sinnumeracion"/>
        <w:numPr>
          <w:ilvl w:val="0"/>
          <w:numId w:val="0"/>
        </w:numPr>
        <w:tabs>
          <w:tab w:val="left" w:pos="3668"/>
        </w:tabs>
        <w:jc w:val="both"/>
        <w:rPr>
          <w:lang w:val="en-US"/>
        </w:rPr>
      </w:pPr>
      <w:r w:rsidRPr="00A43AC0">
        <w:rPr>
          <w:lang w:val="en-US"/>
        </w:rPr>
        <w:tab/>
      </w:r>
    </w:p>
    <w:p w14:paraId="6360C201" w14:textId="77777777" w:rsidR="002D6221" w:rsidRPr="00A43AC0" w:rsidRDefault="002D6221" w:rsidP="002D6221">
      <w:pPr>
        <w:rPr>
          <w:rFonts w:eastAsia="Times New Roman" w:cs="Arial"/>
          <w:kern w:val="32"/>
          <w:sz w:val="32"/>
          <w:szCs w:val="32"/>
          <w:lang w:val="en-US" w:eastAsia="es-ES"/>
        </w:rPr>
      </w:pPr>
      <w:r w:rsidRPr="00A43AC0">
        <w:rPr>
          <w:rFonts w:cs="Arial"/>
          <w:lang w:val="en-US"/>
        </w:rPr>
        <w:br w:type="page"/>
      </w:r>
    </w:p>
    <w:p w14:paraId="11FF8D89" w14:textId="77777777" w:rsidR="002254D5" w:rsidRPr="009064B6" w:rsidRDefault="002254D5" w:rsidP="004608D6">
      <w:pPr>
        <w:pStyle w:val="Ttulo1"/>
        <w:rPr>
          <w:rFonts w:cs="Arial"/>
          <w:color w:val="365F91"/>
        </w:rPr>
      </w:pPr>
      <w:bookmarkStart w:id="0" w:name="_Toc179817435"/>
      <w:r w:rsidRPr="009064B6">
        <w:rPr>
          <w:rFonts w:cs="Arial"/>
          <w:color w:val="365F91"/>
        </w:rPr>
        <w:lastRenderedPageBreak/>
        <w:t>Control de la documentación</w:t>
      </w:r>
      <w:bookmarkEnd w:id="0"/>
    </w:p>
    <w:p w14:paraId="13E58D33" w14:textId="77777777" w:rsidR="009B2C3A" w:rsidRPr="009064B6" w:rsidRDefault="009B2C3A" w:rsidP="002254D5">
      <w:pPr>
        <w:spacing w:after="0" w:line="240" w:lineRule="auto"/>
        <w:rPr>
          <w:rFonts w:cs="Arial"/>
        </w:rPr>
      </w:pPr>
    </w:p>
    <w:p w14:paraId="68669B7E" w14:textId="77777777" w:rsidR="002254D5" w:rsidRPr="009064B6" w:rsidRDefault="002254D5" w:rsidP="00E24FD5">
      <w:pPr>
        <w:pStyle w:val="Ttulo2"/>
      </w:pPr>
      <w:bookmarkStart w:id="1" w:name="_Toc179817436"/>
      <w:r w:rsidRPr="009064B6">
        <w:rPr>
          <w:rStyle w:val="Ttulo2Car"/>
          <w:rFonts w:cs="Arial"/>
          <w:color w:val="4F81BD"/>
          <w:szCs w:val="28"/>
        </w:rPr>
        <w:t>Control de la Configuración</w:t>
      </w:r>
      <w:r w:rsidRPr="009064B6">
        <w:t>.</w:t>
      </w:r>
      <w:bookmarkEnd w:id="1"/>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2254D5" w:rsidRPr="009064B6" w14:paraId="78FDDF2C" w14:textId="77777777" w:rsidTr="00E05D2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14:paraId="436812EE" w14:textId="77777777" w:rsidR="002254D5" w:rsidRPr="009064B6" w:rsidRDefault="004E6F3D" w:rsidP="00E05D2F">
            <w:pPr>
              <w:rPr>
                <w:rFonts w:cs="Arial"/>
                <w:b w:val="0"/>
                <w:bCs w:val="0"/>
              </w:rPr>
            </w:pPr>
            <w:r w:rsidRPr="009064B6">
              <w:rPr>
                <w:rFonts w:cs="Arial"/>
                <w:b w:val="0"/>
                <w:bCs w:val="0"/>
              </w:rPr>
              <w:t>Título</w:t>
            </w:r>
            <w:r w:rsidR="002254D5" w:rsidRPr="009064B6">
              <w:rPr>
                <w:rFonts w:cs="Arial"/>
                <w:b w:val="0"/>
                <w:bCs w:val="0"/>
              </w:rPr>
              <w:t>:</w:t>
            </w:r>
          </w:p>
        </w:tc>
        <w:tc>
          <w:tcPr>
            <w:tcW w:w="7797" w:type="dxa"/>
            <w:shd w:val="clear" w:color="auto" w:fill="8DB3E2" w:themeFill="text2" w:themeFillTint="66"/>
          </w:tcPr>
          <w:p w14:paraId="0AAB0C5B" w14:textId="77777777" w:rsidR="002254D5" w:rsidRPr="009064B6" w:rsidRDefault="00404816" w:rsidP="00E05D2F">
            <w:pPr>
              <w:cnfStyle w:val="100000000000" w:firstRow="1" w:lastRow="0" w:firstColumn="0" w:lastColumn="0" w:oddVBand="0" w:evenVBand="0" w:oddHBand="0" w:evenHBand="0" w:firstRowFirstColumn="0" w:firstRowLastColumn="0" w:lastRowFirstColumn="0" w:lastRowLastColumn="0"/>
              <w:rPr>
                <w:rFonts w:cs="Arial"/>
              </w:rPr>
            </w:pPr>
            <w:sdt>
              <w:sdtPr>
                <w:rPr>
                  <w:rFonts w:cs="Arial"/>
                </w:r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45546">
                  <w:rPr>
                    <w:rFonts w:cs="Arial"/>
                  </w:rPr>
                  <w:t>Plan de Calidad</w:t>
                </w:r>
              </w:sdtContent>
            </w:sdt>
          </w:p>
          <w:p w14:paraId="5F05B501"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bCs w:val="0"/>
              </w:rPr>
            </w:pPr>
          </w:p>
        </w:tc>
      </w:tr>
      <w:tr w:rsidR="002254D5" w:rsidRPr="009064B6" w14:paraId="4731B277" w14:textId="77777777" w:rsidTr="00E05D2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3E6785D5" w14:textId="77777777" w:rsidR="002254D5" w:rsidRPr="009064B6" w:rsidRDefault="002254D5" w:rsidP="00E05D2F">
            <w:pPr>
              <w:rPr>
                <w:rFonts w:cs="Arial"/>
              </w:rPr>
            </w:pPr>
            <w:r w:rsidRPr="009064B6">
              <w:rPr>
                <w:rFonts w:cs="Arial"/>
              </w:rPr>
              <w:t>Referencia:</w:t>
            </w:r>
          </w:p>
        </w:tc>
        <w:tc>
          <w:tcPr>
            <w:tcW w:w="7797" w:type="dxa"/>
          </w:tcPr>
          <w:p w14:paraId="2486171E" w14:textId="77777777" w:rsidR="002254D5" w:rsidRPr="009064B6" w:rsidRDefault="002254D5" w:rsidP="00E05D2F">
            <w:pPr>
              <w:cnfStyle w:val="000000100000" w:firstRow="0" w:lastRow="0" w:firstColumn="0" w:lastColumn="0" w:oddVBand="0" w:evenVBand="0" w:oddHBand="1" w:evenHBand="0" w:firstRowFirstColumn="0" w:firstRowLastColumn="0" w:lastRowFirstColumn="0" w:lastRowLastColumn="0"/>
              <w:rPr>
                <w:rFonts w:cs="Arial"/>
              </w:rPr>
            </w:pPr>
            <w:r w:rsidRPr="009064B6">
              <w:rPr>
                <w:rFonts w:cs="Arial"/>
              </w:rPr>
              <w:t>Ninguna</w:t>
            </w:r>
          </w:p>
        </w:tc>
      </w:tr>
      <w:tr w:rsidR="002254D5" w:rsidRPr="009064B6" w14:paraId="574712D8" w14:textId="77777777" w:rsidTr="00E05D2F">
        <w:trPr>
          <w:trHeight w:val="469"/>
        </w:trPr>
        <w:tc>
          <w:tcPr>
            <w:cnfStyle w:val="001000000000" w:firstRow="0" w:lastRow="0" w:firstColumn="1" w:lastColumn="0" w:oddVBand="0" w:evenVBand="0" w:oddHBand="0" w:evenHBand="0" w:firstRowFirstColumn="0" w:firstRowLastColumn="0" w:lastRowFirstColumn="0" w:lastRowLastColumn="0"/>
            <w:tcW w:w="1809" w:type="dxa"/>
          </w:tcPr>
          <w:p w14:paraId="58984D88" w14:textId="77777777" w:rsidR="002254D5" w:rsidRPr="009064B6" w:rsidRDefault="002254D5" w:rsidP="00E05D2F">
            <w:pPr>
              <w:rPr>
                <w:rFonts w:cs="Arial"/>
              </w:rPr>
            </w:pPr>
            <w:r w:rsidRPr="009064B6">
              <w:rPr>
                <w:rFonts w:cs="Arial"/>
              </w:rPr>
              <w:t>Autores:</w:t>
            </w:r>
          </w:p>
        </w:tc>
        <w:tc>
          <w:tcPr>
            <w:tcW w:w="7797" w:type="dxa"/>
          </w:tcPr>
          <w:p w14:paraId="33EC4997" w14:textId="1890C381" w:rsidR="003A793E" w:rsidRDefault="00A43AC0" w:rsidP="004E6F3D">
            <w:pPr>
              <w:cnfStyle w:val="000000000000" w:firstRow="0" w:lastRow="0" w:firstColumn="0" w:lastColumn="0" w:oddVBand="0" w:evenVBand="0" w:oddHBand="0" w:evenHBand="0" w:firstRowFirstColumn="0" w:firstRowLastColumn="0" w:lastRowFirstColumn="0" w:lastRowLastColumn="0"/>
              <w:rPr>
                <w:rFonts w:cs="Arial"/>
              </w:rPr>
            </w:pPr>
            <w:r>
              <w:rPr>
                <w:rFonts w:cs="Arial"/>
              </w:rPr>
              <w:t>Sebastian Acuña</w:t>
            </w:r>
          </w:p>
          <w:p w14:paraId="06AAEA4F" w14:textId="77777777" w:rsidR="00A43AC0" w:rsidRDefault="00A43AC0" w:rsidP="004E6F3D">
            <w:pPr>
              <w:cnfStyle w:val="000000000000" w:firstRow="0" w:lastRow="0" w:firstColumn="0" w:lastColumn="0" w:oddVBand="0" w:evenVBand="0" w:oddHBand="0" w:evenHBand="0" w:firstRowFirstColumn="0" w:firstRowLastColumn="0" w:lastRowFirstColumn="0" w:lastRowLastColumn="0"/>
              <w:rPr>
                <w:rFonts w:cs="Arial"/>
              </w:rPr>
            </w:pPr>
            <w:r>
              <w:rPr>
                <w:rFonts w:cs="Arial"/>
              </w:rPr>
              <w:t>Rodrigo del Campo</w:t>
            </w:r>
          </w:p>
          <w:p w14:paraId="65E32D20" w14:textId="7A2C37FB" w:rsidR="00A43AC0" w:rsidRPr="009064B6" w:rsidRDefault="00A43AC0" w:rsidP="004E6F3D">
            <w:pPr>
              <w:cnfStyle w:val="000000000000" w:firstRow="0" w:lastRow="0" w:firstColumn="0" w:lastColumn="0" w:oddVBand="0" w:evenVBand="0" w:oddHBand="0" w:evenHBand="0" w:firstRowFirstColumn="0" w:firstRowLastColumn="0" w:lastRowFirstColumn="0" w:lastRowLastColumn="0"/>
              <w:rPr>
                <w:rFonts w:cs="Arial"/>
              </w:rPr>
            </w:pPr>
            <w:r>
              <w:rPr>
                <w:rFonts w:cs="Arial"/>
              </w:rPr>
              <w:t>Dairon Marín</w:t>
            </w:r>
          </w:p>
        </w:tc>
      </w:tr>
      <w:tr w:rsidR="002254D5" w:rsidRPr="009064B6" w14:paraId="52876313" w14:textId="77777777" w:rsidTr="00E05D2F">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5CAAC9B9" w14:textId="77777777" w:rsidR="002254D5" w:rsidRPr="009064B6" w:rsidRDefault="002254D5" w:rsidP="00E05D2F">
            <w:pPr>
              <w:rPr>
                <w:rFonts w:cs="Arial"/>
              </w:rPr>
            </w:pPr>
            <w:r w:rsidRPr="009064B6">
              <w:rPr>
                <w:rFonts w:cs="Arial"/>
              </w:rPr>
              <w:t>Fecha:</w:t>
            </w:r>
          </w:p>
        </w:tc>
        <w:tc>
          <w:tcPr>
            <w:tcW w:w="7797" w:type="dxa"/>
          </w:tcPr>
          <w:p w14:paraId="1F09B592" w14:textId="48F97E4A" w:rsidR="002254D5" w:rsidRPr="009064B6" w:rsidRDefault="00A43AC0" w:rsidP="00585EC4">
            <w:pPr>
              <w:cnfStyle w:val="000000100000" w:firstRow="0" w:lastRow="0" w:firstColumn="0" w:lastColumn="0" w:oddVBand="0" w:evenVBand="0" w:oddHBand="1" w:evenHBand="0" w:firstRowFirstColumn="0" w:firstRowLastColumn="0" w:lastRowFirstColumn="0" w:lastRowLastColumn="0"/>
              <w:rPr>
                <w:rFonts w:cs="Arial"/>
              </w:rPr>
            </w:pPr>
            <w:r>
              <w:rPr>
                <w:rFonts w:cs="Arial"/>
              </w:rPr>
              <w:t>11-10-2024</w:t>
            </w:r>
          </w:p>
        </w:tc>
      </w:tr>
    </w:tbl>
    <w:p w14:paraId="2EF0C338" w14:textId="77777777" w:rsidR="002254D5" w:rsidRPr="009064B6" w:rsidRDefault="002254D5" w:rsidP="002254D5">
      <w:pPr>
        <w:spacing w:after="0" w:line="240" w:lineRule="auto"/>
        <w:rPr>
          <w:rFonts w:eastAsia="Times New Roman" w:cs="Arial"/>
          <w:b/>
          <w:bCs/>
          <w:color w:val="365F91"/>
          <w:sz w:val="28"/>
          <w:szCs w:val="28"/>
        </w:rPr>
      </w:pPr>
    </w:p>
    <w:p w14:paraId="657E03B9" w14:textId="77777777" w:rsidR="002254D5" w:rsidRPr="009064B6" w:rsidRDefault="002254D5" w:rsidP="00E24FD5">
      <w:pPr>
        <w:pStyle w:val="Ttulo2"/>
        <w:rPr>
          <w:rStyle w:val="Ttulo2Car"/>
          <w:rFonts w:cs="Arial"/>
          <w:color w:val="4F81BD"/>
          <w:szCs w:val="28"/>
        </w:rPr>
      </w:pPr>
      <w:bookmarkStart w:id="2" w:name="_Toc179817437"/>
      <w:r w:rsidRPr="009064B6">
        <w:rPr>
          <w:rStyle w:val="Ttulo2Car"/>
          <w:rFonts w:cs="Arial"/>
          <w:color w:val="4F81BD"/>
          <w:szCs w:val="28"/>
        </w:rPr>
        <w:t>Histórico de Versiones.</w:t>
      </w:r>
      <w:bookmarkEnd w:id="2"/>
    </w:p>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124"/>
        <w:gridCol w:w="1560"/>
        <w:gridCol w:w="1559"/>
        <w:gridCol w:w="2551"/>
        <w:gridCol w:w="2782"/>
      </w:tblGrid>
      <w:tr w:rsidR="002254D5" w:rsidRPr="009064B6" w14:paraId="642AAF9B" w14:textId="77777777" w:rsidTr="00C1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shd w:val="clear" w:color="auto" w:fill="8DB3E2" w:themeFill="text2" w:themeFillTint="66"/>
          </w:tcPr>
          <w:p w14:paraId="2E61BBE1" w14:textId="77777777" w:rsidR="002254D5" w:rsidRPr="009064B6" w:rsidRDefault="002254D5" w:rsidP="00E05D2F">
            <w:pPr>
              <w:rPr>
                <w:rFonts w:cs="Arial"/>
                <w:b w:val="0"/>
              </w:rPr>
            </w:pPr>
            <w:r w:rsidRPr="009064B6">
              <w:rPr>
                <w:rFonts w:cs="Arial"/>
                <w:b w:val="0"/>
              </w:rPr>
              <w:t>Versión</w:t>
            </w:r>
          </w:p>
        </w:tc>
        <w:tc>
          <w:tcPr>
            <w:tcW w:w="1560" w:type="dxa"/>
            <w:shd w:val="clear" w:color="auto" w:fill="8DB3E2" w:themeFill="text2" w:themeFillTint="66"/>
          </w:tcPr>
          <w:p w14:paraId="76718140"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Fecha</w:t>
            </w:r>
          </w:p>
        </w:tc>
        <w:tc>
          <w:tcPr>
            <w:tcW w:w="1559" w:type="dxa"/>
            <w:shd w:val="clear" w:color="auto" w:fill="8DB3E2" w:themeFill="text2" w:themeFillTint="66"/>
          </w:tcPr>
          <w:p w14:paraId="7B785E45"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Estado</w:t>
            </w:r>
          </w:p>
        </w:tc>
        <w:tc>
          <w:tcPr>
            <w:tcW w:w="2551" w:type="dxa"/>
            <w:shd w:val="clear" w:color="auto" w:fill="8DB3E2" w:themeFill="text2" w:themeFillTint="66"/>
          </w:tcPr>
          <w:p w14:paraId="53C57E2B"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Responsable</w:t>
            </w:r>
          </w:p>
        </w:tc>
        <w:tc>
          <w:tcPr>
            <w:tcW w:w="2782" w:type="dxa"/>
            <w:shd w:val="clear" w:color="auto" w:fill="8DB3E2" w:themeFill="text2" w:themeFillTint="66"/>
          </w:tcPr>
          <w:p w14:paraId="5A861043"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Nombre de Archivo</w:t>
            </w:r>
          </w:p>
        </w:tc>
      </w:tr>
      <w:tr w:rsidR="002254D5" w:rsidRPr="009064B6" w14:paraId="16583765" w14:textId="77777777" w:rsidTr="00C1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549FC245" w14:textId="77777777" w:rsidR="002254D5" w:rsidRPr="009064B6" w:rsidRDefault="00C733CA" w:rsidP="00E05D2F">
            <w:pPr>
              <w:rPr>
                <w:rFonts w:cs="Arial"/>
                <w:b w:val="0"/>
              </w:rPr>
            </w:pPr>
            <w:r w:rsidRPr="009064B6">
              <w:rPr>
                <w:rFonts w:cs="Arial"/>
                <w:b w:val="0"/>
              </w:rPr>
              <w:t>1</w:t>
            </w:r>
            <w:r w:rsidR="003D48C5" w:rsidRPr="009064B6">
              <w:rPr>
                <w:rFonts w:cs="Arial"/>
                <w:b w:val="0"/>
              </w:rPr>
              <w:t>.0</w:t>
            </w:r>
          </w:p>
        </w:tc>
        <w:tc>
          <w:tcPr>
            <w:tcW w:w="1560" w:type="dxa"/>
          </w:tcPr>
          <w:p w14:paraId="0FECBFAA" w14:textId="49373F16" w:rsidR="002254D5" w:rsidRPr="009064B6" w:rsidRDefault="002B7E9B" w:rsidP="00E05D2F">
            <w:pPr>
              <w:cnfStyle w:val="000000100000" w:firstRow="0" w:lastRow="0" w:firstColumn="0" w:lastColumn="0" w:oddVBand="0" w:evenVBand="0" w:oddHBand="1" w:evenHBand="0" w:firstRowFirstColumn="0" w:firstRowLastColumn="0" w:lastRowFirstColumn="0" w:lastRowLastColumn="0"/>
              <w:rPr>
                <w:rFonts w:cs="Arial"/>
              </w:rPr>
            </w:pPr>
            <w:r>
              <w:rPr>
                <w:rFonts w:cs="Arial"/>
              </w:rPr>
              <w:t>11-10-2024</w:t>
            </w:r>
          </w:p>
        </w:tc>
        <w:tc>
          <w:tcPr>
            <w:tcW w:w="1559" w:type="dxa"/>
          </w:tcPr>
          <w:p w14:paraId="08819422" w14:textId="473AA7E4" w:rsidR="002254D5" w:rsidRPr="009064B6" w:rsidRDefault="00C13671" w:rsidP="00E05D2F">
            <w:pPr>
              <w:cnfStyle w:val="000000100000" w:firstRow="0" w:lastRow="0" w:firstColumn="0" w:lastColumn="0" w:oddVBand="0" w:evenVBand="0" w:oddHBand="1" w:evenHBand="0" w:firstRowFirstColumn="0" w:firstRowLastColumn="0" w:lastRowFirstColumn="0" w:lastRowLastColumn="0"/>
              <w:rPr>
                <w:rFonts w:cs="Arial"/>
              </w:rPr>
            </w:pPr>
            <w:r>
              <w:rPr>
                <w:rFonts w:cs="Arial"/>
              </w:rPr>
              <w:t>Creación</w:t>
            </w:r>
          </w:p>
        </w:tc>
        <w:tc>
          <w:tcPr>
            <w:tcW w:w="2551" w:type="dxa"/>
          </w:tcPr>
          <w:p w14:paraId="6E1C98BE" w14:textId="01CCA97B" w:rsidR="002254D5" w:rsidRPr="009064B6" w:rsidRDefault="002B7E9B" w:rsidP="003B6405">
            <w:pPr>
              <w:cnfStyle w:val="000000100000" w:firstRow="0" w:lastRow="0" w:firstColumn="0" w:lastColumn="0" w:oddVBand="0" w:evenVBand="0" w:oddHBand="1" w:evenHBand="0" w:firstRowFirstColumn="0" w:firstRowLastColumn="0" w:lastRowFirstColumn="0" w:lastRowLastColumn="0"/>
              <w:rPr>
                <w:rFonts w:cs="Arial"/>
              </w:rPr>
            </w:pPr>
            <w:r>
              <w:rPr>
                <w:rFonts w:cs="Arial"/>
              </w:rPr>
              <w:t>Sebastian Acuña</w:t>
            </w:r>
          </w:p>
        </w:tc>
        <w:tc>
          <w:tcPr>
            <w:tcW w:w="2782" w:type="dxa"/>
          </w:tcPr>
          <w:p w14:paraId="5A1C9A4C" w14:textId="734197AD" w:rsidR="002254D5" w:rsidRPr="009064B6" w:rsidRDefault="002B7E9B" w:rsidP="003F7C81">
            <w:pPr>
              <w:cnfStyle w:val="000000100000" w:firstRow="0" w:lastRow="0" w:firstColumn="0" w:lastColumn="0" w:oddVBand="0" w:evenVBand="0" w:oddHBand="1" w:evenHBand="0" w:firstRowFirstColumn="0" w:firstRowLastColumn="0" w:lastRowFirstColumn="0" w:lastRowLastColumn="0"/>
              <w:rPr>
                <w:rFonts w:cs="Arial"/>
              </w:rPr>
            </w:pPr>
            <w:r>
              <w:rPr>
                <w:rFonts w:cs="Arial"/>
              </w:rPr>
              <w:t>Plan de Calidad</w:t>
            </w:r>
          </w:p>
        </w:tc>
      </w:tr>
      <w:tr w:rsidR="00C733CA" w:rsidRPr="009064B6" w14:paraId="4253AAD9" w14:textId="77777777" w:rsidTr="00C13671">
        <w:tc>
          <w:tcPr>
            <w:cnfStyle w:val="001000000000" w:firstRow="0" w:lastRow="0" w:firstColumn="1" w:lastColumn="0" w:oddVBand="0" w:evenVBand="0" w:oddHBand="0" w:evenHBand="0" w:firstRowFirstColumn="0" w:firstRowLastColumn="0" w:lastRowFirstColumn="0" w:lastRowLastColumn="0"/>
            <w:tcW w:w="1124" w:type="dxa"/>
          </w:tcPr>
          <w:p w14:paraId="5151D2BD" w14:textId="1B5D11C8" w:rsidR="00C733CA" w:rsidRPr="009064B6" w:rsidRDefault="00C13671" w:rsidP="00E05D2F">
            <w:pPr>
              <w:rPr>
                <w:rFonts w:cs="Arial"/>
                <w:b w:val="0"/>
              </w:rPr>
            </w:pPr>
            <w:r>
              <w:rPr>
                <w:rFonts w:cs="Arial"/>
                <w:b w:val="0"/>
              </w:rPr>
              <w:t>2.0</w:t>
            </w:r>
          </w:p>
        </w:tc>
        <w:tc>
          <w:tcPr>
            <w:tcW w:w="1560" w:type="dxa"/>
          </w:tcPr>
          <w:p w14:paraId="4B0E8D94" w14:textId="60D0C9E5" w:rsidR="00C733CA" w:rsidRPr="009064B6" w:rsidRDefault="00C13671" w:rsidP="00E05D2F">
            <w:pPr>
              <w:cnfStyle w:val="000000000000" w:firstRow="0" w:lastRow="0" w:firstColumn="0" w:lastColumn="0" w:oddVBand="0" w:evenVBand="0" w:oddHBand="0" w:evenHBand="0" w:firstRowFirstColumn="0" w:firstRowLastColumn="0" w:lastRowFirstColumn="0" w:lastRowLastColumn="0"/>
              <w:rPr>
                <w:rFonts w:cs="Arial"/>
              </w:rPr>
            </w:pPr>
            <w:r>
              <w:rPr>
                <w:rFonts w:cs="Arial"/>
              </w:rPr>
              <w:t>14-10-2024</w:t>
            </w:r>
          </w:p>
        </w:tc>
        <w:tc>
          <w:tcPr>
            <w:tcW w:w="1559" w:type="dxa"/>
          </w:tcPr>
          <w:p w14:paraId="085A3658" w14:textId="2ACC8EDA" w:rsidR="00C733CA" w:rsidRPr="009064B6" w:rsidRDefault="00C13671" w:rsidP="00E05D2F">
            <w:pPr>
              <w:cnfStyle w:val="000000000000" w:firstRow="0" w:lastRow="0" w:firstColumn="0" w:lastColumn="0" w:oddVBand="0" w:evenVBand="0" w:oddHBand="0" w:evenHBand="0" w:firstRowFirstColumn="0" w:firstRowLastColumn="0" w:lastRowFirstColumn="0" w:lastRowLastColumn="0"/>
              <w:rPr>
                <w:rFonts w:cs="Arial"/>
              </w:rPr>
            </w:pPr>
            <w:r>
              <w:rPr>
                <w:rFonts w:cs="Arial"/>
              </w:rPr>
              <w:t>Modificación</w:t>
            </w:r>
          </w:p>
        </w:tc>
        <w:tc>
          <w:tcPr>
            <w:tcW w:w="2551" w:type="dxa"/>
          </w:tcPr>
          <w:p w14:paraId="07E37DB4" w14:textId="48BCD05F" w:rsidR="00C733CA" w:rsidRPr="009064B6" w:rsidRDefault="00C13671" w:rsidP="003B6405">
            <w:pPr>
              <w:cnfStyle w:val="000000000000" w:firstRow="0" w:lastRow="0" w:firstColumn="0" w:lastColumn="0" w:oddVBand="0" w:evenVBand="0" w:oddHBand="0" w:evenHBand="0" w:firstRowFirstColumn="0" w:firstRowLastColumn="0" w:lastRowFirstColumn="0" w:lastRowLastColumn="0"/>
              <w:rPr>
                <w:rFonts w:cs="Arial"/>
              </w:rPr>
            </w:pPr>
            <w:r>
              <w:rPr>
                <w:rFonts w:cs="Arial"/>
              </w:rPr>
              <w:t>Sebastian Acuña</w:t>
            </w:r>
          </w:p>
        </w:tc>
        <w:tc>
          <w:tcPr>
            <w:tcW w:w="2782" w:type="dxa"/>
          </w:tcPr>
          <w:p w14:paraId="3D5A0A8D" w14:textId="5FC8A291" w:rsidR="00C733CA" w:rsidRPr="009064B6" w:rsidRDefault="00C13671" w:rsidP="003F7C81">
            <w:pPr>
              <w:cnfStyle w:val="000000000000" w:firstRow="0" w:lastRow="0" w:firstColumn="0" w:lastColumn="0" w:oddVBand="0" w:evenVBand="0" w:oddHBand="0" w:evenHBand="0" w:firstRowFirstColumn="0" w:firstRowLastColumn="0" w:lastRowFirstColumn="0" w:lastRowLastColumn="0"/>
              <w:rPr>
                <w:rFonts w:cs="Arial"/>
              </w:rPr>
            </w:pPr>
            <w:r>
              <w:rPr>
                <w:rFonts w:cs="Arial"/>
              </w:rPr>
              <w:t>Anexo</w:t>
            </w:r>
          </w:p>
        </w:tc>
      </w:tr>
      <w:tr w:rsidR="007A059B" w:rsidRPr="009064B6" w14:paraId="65D47B3A" w14:textId="77777777" w:rsidTr="00C1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1ECE28B1" w14:textId="77777777" w:rsidR="007A059B" w:rsidRPr="009064B6" w:rsidRDefault="007A059B" w:rsidP="00E05D2F">
            <w:pPr>
              <w:rPr>
                <w:rFonts w:cs="Arial"/>
                <w:b w:val="0"/>
              </w:rPr>
            </w:pPr>
          </w:p>
        </w:tc>
        <w:tc>
          <w:tcPr>
            <w:tcW w:w="1560" w:type="dxa"/>
          </w:tcPr>
          <w:p w14:paraId="65FBCA51" w14:textId="77777777" w:rsidR="007A059B" w:rsidRPr="009064B6" w:rsidRDefault="007A059B" w:rsidP="00E05D2F">
            <w:pPr>
              <w:cnfStyle w:val="000000100000" w:firstRow="0" w:lastRow="0" w:firstColumn="0" w:lastColumn="0" w:oddVBand="0" w:evenVBand="0" w:oddHBand="1" w:evenHBand="0" w:firstRowFirstColumn="0" w:firstRowLastColumn="0" w:lastRowFirstColumn="0" w:lastRowLastColumn="0"/>
              <w:rPr>
                <w:rFonts w:cs="Arial"/>
              </w:rPr>
            </w:pPr>
          </w:p>
        </w:tc>
        <w:tc>
          <w:tcPr>
            <w:tcW w:w="1559" w:type="dxa"/>
          </w:tcPr>
          <w:p w14:paraId="078D723A" w14:textId="77777777" w:rsidR="007A059B" w:rsidRPr="009064B6" w:rsidRDefault="007A059B" w:rsidP="00E05D2F">
            <w:pPr>
              <w:cnfStyle w:val="000000100000" w:firstRow="0" w:lastRow="0" w:firstColumn="0" w:lastColumn="0" w:oddVBand="0" w:evenVBand="0" w:oddHBand="1" w:evenHBand="0" w:firstRowFirstColumn="0" w:firstRowLastColumn="0" w:lastRowFirstColumn="0" w:lastRowLastColumn="0"/>
              <w:rPr>
                <w:rFonts w:cs="Arial"/>
              </w:rPr>
            </w:pPr>
          </w:p>
        </w:tc>
        <w:tc>
          <w:tcPr>
            <w:tcW w:w="2551" w:type="dxa"/>
          </w:tcPr>
          <w:p w14:paraId="5863C4A8" w14:textId="77777777" w:rsidR="007A059B" w:rsidRPr="009064B6" w:rsidRDefault="007A059B" w:rsidP="003B6405">
            <w:pPr>
              <w:cnfStyle w:val="000000100000" w:firstRow="0" w:lastRow="0" w:firstColumn="0" w:lastColumn="0" w:oddVBand="0" w:evenVBand="0" w:oddHBand="1" w:evenHBand="0" w:firstRowFirstColumn="0" w:firstRowLastColumn="0" w:lastRowFirstColumn="0" w:lastRowLastColumn="0"/>
              <w:rPr>
                <w:rFonts w:cs="Arial"/>
              </w:rPr>
            </w:pPr>
          </w:p>
        </w:tc>
        <w:tc>
          <w:tcPr>
            <w:tcW w:w="2782" w:type="dxa"/>
          </w:tcPr>
          <w:p w14:paraId="067C339B" w14:textId="77777777" w:rsidR="007A059B" w:rsidRPr="009064B6" w:rsidRDefault="007A059B" w:rsidP="003F7C81">
            <w:pPr>
              <w:cnfStyle w:val="000000100000" w:firstRow="0" w:lastRow="0" w:firstColumn="0" w:lastColumn="0" w:oddVBand="0" w:evenVBand="0" w:oddHBand="1" w:evenHBand="0" w:firstRowFirstColumn="0" w:firstRowLastColumn="0" w:lastRowFirstColumn="0" w:lastRowLastColumn="0"/>
              <w:rPr>
                <w:rFonts w:cs="Arial"/>
                <w:lang w:val="es-CL"/>
              </w:rPr>
            </w:pPr>
          </w:p>
        </w:tc>
      </w:tr>
    </w:tbl>
    <w:p w14:paraId="23884992" w14:textId="77777777" w:rsidR="002254D5" w:rsidRPr="009064B6" w:rsidRDefault="002254D5" w:rsidP="002254D5">
      <w:pPr>
        <w:spacing w:after="0" w:line="240" w:lineRule="auto"/>
        <w:rPr>
          <w:rFonts w:cs="Arial"/>
          <w:b/>
          <w:lang w:val="es-CL"/>
        </w:rPr>
      </w:pPr>
    </w:p>
    <w:p w14:paraId="3E7B364A" w14:textId="77777777" w:rsidR="002254D5" w:rsidRPr="009064B6" w:rsidRDefault="002254D5" w:rsidP="002254D5">
      <w:pPr>
        <w:spacing w:after="0" w:line="240" w:lineRule="auto"/>
        <w:rPr>
          <w:rFonts w:eastAsia="Times New Roman" w:cs="Arial"/>
          <w:b/>
          <w:bCs/>
          <w:color w:val="365F91"/>
          <w:sz w:val="28"/>
          <w:szCs w:val="28"/>
          <w:lang w:val="es-CL"/>
        </w:rPr>
      </w:pPr>
    </w:p>
    <w:p w14:paraId="17DE7CF7" w14:textId="77777777" w:rsidR="002254D5" w:rsidRPr="009064B6" w:rsidRDefault="002254D5" w:rsidP="00E24FD5">
      <w:pPr>
        <w:pStyle w:val="Ttulo2"/>
        <w:rPr>
          <w:rStyle w:val="Ttulo2Car"/>
          <w:rFonts w:cs="Arial"/>
          <w:color w:val="4F81BD"/>
          <w:szCs w:val="28"/>
        </w:rPr>
      </w:pPr>
      <w:bookmarkStart w:id="3" w:name="_Toc179817438"/>
      <w:r w:rsidRPr="009064B6">
        <w:rPr>
          <w:rStyle w:val="Ttulo2Car"/>
          <w:rFonts w:cs="Arial"/>
          <w:color w:val="4F81BD"/>
          <w:szCs w:val="28"/>
        </w:rPr>
        <w:t>Histórico de Cambios.</w:t>
      </w:r>
      <w:bookmarkEnd w:id="3"/>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077"/>
        <w:gridCol w:w="1495"/>
        <w:gridCol w:w="7034"/>
      </w:tblGrid>
      <w:tr w:rsidR="002254D5" w:rsidRPr="009064B6" w14:paraId="112BE049" w14:textId="77777777" w:rsidTr="00E05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shd w:val="clear" w:color="auto" w:fill="8DB3E2" w:themeFill="text2" w:themeFillTint="66"/>
          </w:tcPr>
          <w:p w14:paraId="4D6CDF87" w14:textId="77777777" w:rsidR="002254D5" w:rsidRPr="009064B6" w:rsidRDefault="002254D5" w:rsidP="00E05D2F">
            <w:pPr>
              <w:rPr>
                <w:rFonts w:cs="Arial"/>
                <w:b w:val="0"/>
              </w:rPr>
            </w:pPr>
            <w:r w:rsidRPr="009064B6">
              <w:rPr>
                <w:rFonts w:cs="Arial"/>
                <w:b w:val="0"/>
              </w:rPr>
              <w:t>Versión</w:t>
            </w:r>
          </w:p>
        </w:tc>
        <w:tc>
          <w:tcPr>
            <w:tcW w:w="1495" w:type="dxa"/>
            <w:shd w:val="clear" w:color="auto" w:fill="8DB3E2" w:themeFill="text2" w:themeFillTint="66"/>
          </w:tcPr>
          <w:p w14:paraId="64C8290A"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Fecha</w:t>
            </w:r>
          </w:p>
        </w:tc>
        <w:tc>
          <w:tcPr>
            <w:tcW w:w="7034" w:type="dxa"/>
            <w:shd w:val="clear" w:color="auto" w:fill="8DB3E2" w:themeFill="text2" w:themeFillTint="66"/>
          </w:tcPr>
          <w:p w14:paraId="6DDB4D28" w14:textId="77777777" w:rsidR="002254D5" w:rsidRPr="009064B6" w:rsidRDefault="002254D5" w:rsidP="00E05D2F">
            <w:pPr>
              <w:cnfStyle w:val="100000000000" w:firstRow="1" w:lastRow="0" w:firstColumn="0" w:lastColumn="0" w:oddVBand="0" w:evenVBand="0" w:oddHBand="0" w:evenHBand="0" w:firstRowFirstColumn="0" w:firstRowLastColumn="0" w:lastRowFirstColumn="0" w:lastRowLastColumn="0"/>
              <w:rPr>
                <w:rFonts w:cs="Arial"/>
                <w:b w:val="0"/>
              </w:rPr>
            </w:pPr>
            <w:r w:rsidRPr="009064B6">
              <w:rPr>
                <w:rFonts w:cs="Arial"/>
                <w:b w:val="0"/>
              </w:rPr>
              <w:t>Cambios</w:t>
            </w:r>
          </w:p>
        </w:tc>
      </w:tr>
      <w:tr w:rsidR="002254D5" w:rsidRPr="009064B6" w14:paraId="3757812B" w14:textId="77777777" w:rsidTr="00E0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5B480199" w14:textId="77777777" w:rsidR="002254D5" w:rsidRPr="009064B6" w:rsidRDefault="003D48C5" w:rsidP="00E05D2F">
            <w:pPr>
              <w:rPr>
                <w:rFonts w:cs="Arial"/>
                <w:b w:val="0"/>
              </w:rPr>
            </w:pPr>
            <w:r w:rsidRPr="009064B6">
              <w:rPr>
                <w:rFonts w:cs="Arial"/>
                <w:b w:val="0"/>
              </w:rPr>
              <w:t>1.0</w:t>
            </w:r>
          </w:p>
        </w:tc>
        <w:tc>
          <w:tcPr>
            <w:tcW w:w="1495" w:type="dxa"/>
          </w:tcPr>
          <w:p w14:paraId="74722372" w14:textId="6211C970" w:rsidR="002254D5" w:rsidRPr="009064B6" w:rsidRDefault="00C13671" w:rsidP="003F7C81">
            <w:pPr>
              <w:cnfStyle w:val="000000100000" w:firstRow="0" w:lastRow="0" w:firstColumn="0" w:lastColumn="0" w:oddVBand="0" w:evenVBand="0" w:oddHBand="1" w:evenHBand="0" w:firstRowFirstColumn="0" w:firstRowLastColumn="0" w:lastRowFirstColumn="0" w:lastRowLastColumn="0"/>
              <w:rPr>
                <w:rFonts w:cs="Arial"/>
              </w:rPr>
            </w:pPr>
            <w:r>
              <w:rPr>
                <w:rFonts w:cs="Arial"/>
              </w:rPr>
              <w:t>14-10-2024</w:t>
            </w:r>
          </w:p>
        </w:tc>
        <w:tc>
          <w:tcPr>
            <w:tcW w:w="7034" w:type="dxa"/>
          </w:tcPr>
          <w:p w14:paraId="59C6B696" w14:textId="3B270444" w:rsidR="002254D5" w:rsidRPr="009064B6" w:rsidRDefault="00C13671" w:rsidP="00E05D2F">
            <w:pPr>
              <w:cnfStyle w:val="000000100000" w:firstRow="0" w:lastRow="0" w:firstColumn="0" w:lastColumn="0" w:oddVBand="0" w:evenVBand="0" w:oddHBand="1" w:evenHBand="0" w:firstRowFirstColumn="0" w:firstRowLastColumn="0" w:lastRowFirstColumn="0" w:lastRowLastColumn="0"/>
              <w:rPr>
                <w:rFonts w:cs="Arial"/>
              </w:rPr>
            </w:pPr>
            <w:r>
              <w:rPr>
                <w:rFonts w:cs="Arial"/>
              </w:rPr>
              <w:t>Se elimina los anexos</w:t>
            </w:r>
          </w:p>
        </w:tc>
      </w:tr>
      <w:tr w:rsidR="003D48C5" w:rsidRPr="009064B6" w14:paraId="0B3F6C28" w14:textId="77777777" w:rsidTr="00E05D2F">
        <w:tc>
          <w:tcPr>
            <w:cnfStyle w:val="001000000000" w:firstRow="0" w:lastRow="0" w:firstColumn="1" w:lastColumn="0" w:oddVBand="0" w:evenVBand="0" w:oddHBand="0" w:evenHBand="0" w:firstRowFirstColumn="0" w:firstRowLastColumn="0" w:lastRowFirstColumn="0" w:lastRowLastColumn="0"/>
            <w:tcW w:w="1077" w:type="dxa"/>
          </w:tcPr>
          <w:p w14:paraId="33031EF2" w14:textId="77777777" w:rsidR="003D48C5" w:rsidRPr="009064B6" w:rsidRDefault="003D48C5" w:rsidP="00E05D2F">
            <w:pPr>
              <w:rPr>
                <w:rFonts w:cs="Arial"/>
                <w:b w:val="0"/>
              </w:rPr>
            </w:pPr>
          </w:p>
        </w:tc>
        <w:tc>
          <w:tcPr>
            <w:tcW w:w="1495" w:type="dxa"/>
          </w:tcPr>
          <w:p w14:paraId="19C6F8F7" w14:textId="77777777" w:rsidR="003D48C5" w:rsidRPr="009064B6" w:rsidRDefault="003D48C5" w:rsidP="003F7C81">
            <w:pPr>
              <w:cnfStyle w:val="000000000000" w:firstRow="0" w:lastRow="0" w:firstColumn="0" w:lastColumn="0" w:oddVBand="0" w:evenVBand="0" w:oddHBand="0" w:evenHBand="0" w:firstRowFirstColumn="0" w:firstRowLastColumn="0" w:lastRowFirstColumn="0" w:lastRowLastColumn="0"/>
              <w:rPr>
                <w:rFonts w:cs="Arial"/>
              </w:rPr>
            </w:pPr>
          </w:p>
        </w:tc>
        <w:tc>
          <w:tcPr>
            <w:tcW w:w="7034" w:type="dxa"/>
          </w:tcPr>
          <w:p w14:paraId="0149E76A" w14:textId="77777777" w:rsidR="003D48C5" w:rsidRPr="009064B6" w:rsidRDefault="003D48C5" w:rsidP="003D48C5">
            <w:pPr>
              <w:cnfStyle w:val="000000000000" w:firstRow="0" w:lastRow="0" w:firstColumn="0" w:lastColumn="0" w:oddVBand="0" w:evenVBand="0" w:oddHBand="0" w:evenHBand="0" w:firstRowFirstColumn="0" w:firstRowLastColumn="0" w:lastRowFirstColumn="0" w:lastRowLastColumn="0"/>
              <w:rPr>
                <w:rFonts w:cs="Arial"/>
              </w:rPr>
            </w:pPr>
          </w:p>
        </w:tc>
      </w:tr>
      <w:tr w:rsidR="007A059B" w:rsidRPr="009064B6" w14:paraId="06209E1C" w14:textId="77777777" w:rsidTr="00E05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1B24F92D" w14:textId="77777777" w:rsidR="007A059B" w:rsidRPr="009064B6" w:rsidRDefault="007A059B" w:rsidP="00E05D2F">
            <w:pPr>
              <w:rPr>
                <w:rFonts w:cs="Arial"/>
                <w:b w:val="0"/>
              </w:rPr>
            </w:pPr>
          </w:p>
        </w:tc>
        <w:tc>
          <w:tcPr>
            <w:tcW w:w="1495" w:type="dxa"/>
          </w:tcPr>
          <w:p w14:paraId="7477ECA1" w14:textId="77777777" w:rsidR="007A059B" w:rsidRPr="009064B6" w:rsidRDefault="007A059B" w:rsidP="003F7C81">
            <w:pPr>
              <w:cnfStyle w:val="000000100000" w:firstRow="0" w:lastRow="0" w:firstColumn="0" w:lastColumn="0" w:oddVBand="0" w:evenVBand="0" w:oddHBand="1" w:evenHBand="0" w:firstRowFirstColumn="0" w:firstRowLastColumn="0" w:lastRowFirstColumn="0" w:lastRowLastColumn="0"/>
              <w:rPr>
                <w:rFonts w:cs="Arial"/>
              </w:rPr>
            </w:pPr>
          </w:p>
        </w:tc>
        <w:tc>
          <w:tcPr>
            <w:tcW w:w="7034" w:type="dxa"/>
          </w:tcPr>
          <w:p w14:paraId="37BDC44D" w14:textId="77777777" w:rsidR="007A059B" w:rsidRPr="009064B6" w:rsidRDefault="007A059B" w:rsidP="003D48C5">
            <w:pPr>
              <w:cnfStyle w:val="000000100000" w:firstRow="0" w:lastRow="0" w:firstColumn="0" w:lastColumn="0" w:oddVBand="0" w:evenVBand="0" w:oddHBand="1" w:evenHBand="0" w:firstRowFirstColumn="0" w:firstRowLastColumn="0" w:lastRowFirstColumn="0" w:lastRowLastColumn="0"/>
              <w:rPr>
                <w:rFonts w:cs="Arial"/>
              </w:rPr>
            </w:pPr>
          </w:p>
        </w:tc>
      </w:tr>
    </w:tbl>
    <w:p w14:paraId="2C5E4D5F" w14:textId="77777777" w:rsidR="004775B8" w:rsidRPr="009064B6" w:rsidRDefault="004775B8">
      <w:pPr>
        <w:rPr>
          <w:rFonts w:cs="Arial"/>
        </w:rPr>
      </w:pPr>
    </w:p>
    <w:p w14:paraId="38CB0E01" w14:textId="77777777" w:rsidR="00B62068" w:rsidRPr="009064B6" w:rsidRDefault="00B62068">
      <w:pPr>
        <w:rPr>
          <w:rFonts w:cs="Arial"/>
        </w:rPr>
      </w:pPr>
    </w:p>
    <w:p w14:paraId="60E503B1" w14:textId="77777777" w:rsidR="00B62068" w:rsidRPr="009064B6" w:rsidRDefault="00B62068">
      <w:pPr>
        <w:rPr>
          <w:rFonts w:cs="Arial"/>
        </w:rPr>
      </w:pPr>
    </w:p>
    <w:p w14:paraId="4CCB9A81" w14:textId="77777777" w:rsidR="00B62068" w:rsidRPr="009064B6" w:rsidRDefault="00B62068">
      <w:pPr>
        <w:rPr>
          <w:rFonts w:cs="Arial"/>
        </w:rPr>
      </w:pPr>
    </w:p>
    <w:p w14:paraId="39F334B5" w14:textId="77777777" w:rsidR="00B62068" w:rsidRPr="009064B6" w:rsidRDefault="00B62068">
      <w:pPr>
        <w:rPr>
          <w:rFonts w:cs="Arial"/>
        </w:rPr>
      </w:pPr>
    </w:p>
    <w:p w14:paraId="4239E888" w14:textId="77777777" w:rsidR="00B62068" w:rsidRPr="009064B6" w:rsidRDefault="00B62068">
      <w:pPr>
        <w:rPr>
          <w:rFonts w:cs="Arial"/>
        </w:rPr>
      </w:pPr>
    </w:p>
    <w:p w14:paraId="429A8F02" w14:textId="77777777" w:rsidR="00B62068" w:rsidRPr="009064B6" w:rsidRDefault="00B62068">
      <w:pPr>
        <w:rPr>
          <w:rFonts w:cs="Arial"/>
        </w:rPr>
      </w:pPr>
    </w:p>
    <w:p w14:paraId="3E6D2541" w14:textId="77777777" w:rsidR="00B62068" w:rsidRPr="009064B6" w:rsidRDefault="00B62068">
      <w:pPr>
        <w:rPr>
          <w:rFonts w:cs="Arial"/>
        </w:rPr>
      </w:pPr>
    </w:p>
    <w:p w14:paraId="007533AB" w14:textId="77777777" w:rsidR="003F7C81" w:rsidRPr="009064B6" w:rsidRDefault="003F7C81">
      <w:pPr>
        <w:jc w:val="left"/>
        <w:rPr>
          <w:rFonts w:cs="Arial"/>
        </w:rPr>
      </w:pPr>
      <w:r w:rsidRPr="009064B6">
        <w:rPr>
          <w:rFonts w:cs="Arial"/>
        </w:rPr>
        <w:br w:type="page"/>
      </w:r>
    </w:p>
    <w:sdt>
      <w:sdtPr>
        <w:rPr>
          <w:rFonts w:ascii="Arial" w:eastAsiaTheme="minorEastAsia" w:hAnsi="Arial" w:cstheme="minorBidi"/>
          <w:bCs w:val="0"/>
          <w:color w:val="auto"/>
          <w:sz w:val="24"/>
          <w:szCs w:val="22"/>
          <w:lang w:val="es-MX"/>
        </w:rPr>
        <w:id w:val="1008560904"/>
        <w:docPartObj>
          <w:docPartGallery w:val="Table of Contents"/>
          <w:docPartUnique/>
        </w:docPartObj>
      </w:sdtPr>
      <w:sdtEndPr>
        <w:rPr>
          <w:b/>
        </w:rPr>
      </w:sdtEndPr>
      <w:sdtContent>
        <w:p w14:paraId="2B4BE324" w14:textId="77777777" w:rsidR="0027098E" w:rsidRPr="00642D28" w:rsidRDefault="0027098E">
          <w:pPr>
            <w:pStyle w:val="TtuloTDC"/>
            <w:rPr>
              <w:rFonts w:ascii="Arial" w:hAnsi="Arial" w:cs="Arial"/>
              <w:sz w:val="24"/>
              <w:szCs w:val="24"/>
            </w:rPr>
          </w:pPr>
          <w:r w:rsidRPr="00642D28">
            <w:rPr>
              <w:rFonts w:ascii="Arial" w:hAnsi="Arial" w:cs="Arial"/>
              <w:sz w:val="24"/>
              <w:szCs w:val="24"/>
            </w:rPr>
            <w:t>Índice</w:t>
          </w:r>
        </w:p>
        <w:p w14:paraId="36E2C13B" w14:textId="58659F88" w:rsidR="00C13671" w:rsidRDefault="0027098E">
          <w:pPr>
            <w:pStyle w:val="TDC1"/>
            <w:tabs>
              <w:tab w:val="right" w:leader="dot" w:pos="8828"/>
            </w:tabs>
            <w:rPr>
              <w:rFonts w:asciiTheme="minorHAnsi" w:hAnsiTheme="minorHAnsi"/>
              <w:noProof/>
              <w:sz w:val="22"/>
              <w:lang w:val="es-419" w:eastAsia="es-419"/>
            </w:rPr>
          </w:pPr>
          <w:r w:rsidRPr="00642D28">
            <w:rPr>
              <w:rFonts w:cs="Arial"/>
              <w:szCs w:val="24"/>
            </w:rPr>
            <w:fldChar w:fldCharType="begin"/>
          </w:r>
          <w:r w:rsidRPr="00642D28">
            <w:rPr>
              <w:rFonts w:cs="Arial"/>
              <w:szCs w:val="24"/>
            </w:rPr>
            <w:instrText xml:space="preserve"> TOC \o "1-3" \h \z \u </w:instrText>
          </w:r>
          <w:r w:rsidRPr="00642D28">
            <w:rPr>
              <w:rFonts w:cs="Arial"/>
              <w:szCs w:val="24"/>
            </w:rPr>
            <w:fldChar w:fldCharType="separate"/>
          </w:r>
          <w:hyperlink w:anchor="_Toc179817435" w:history="1">
            <w:r w:rsidR="00C13671" w:rsidRPr="00C32DA4">
              <w:rPr>
                <w:rStyle w:val="Hipervnculo"/>
                <w:rFonts w:cs="Arial"/>
                <w:noProof/>
              </w:rPr>
              <w:t>Control de la documentación</w:t>
            </w:r>
            <w:r w:rsidR="00C13671">
              <w:rPr>
                <w:noProof/>
                <w:webHidden/>
              </w:rPr>
              <w:tab/>
            </w:r>
            <w:r w:rsidR="00C13671">
              <w:rPr>
                <w:noProof/>
                <w:webHidden/>
              </w:rPr>
              <w:fldChar w:fldCharType="begin"/>
            </w:r>
            <w:r w:rsidR="00C13671">
              <w:rPr>
                <w:noProof/>
                <w:webHidden/>
              </w:rPr>
              <w:instrText xml:space="preserve"> PAGEREF _Toc179817435 \h </w:instrText>
            </w:r>
            <w:r w:rsidR="00C13671">
              <w:rPr>
                <w:noProof/>
                <w:webHidden/>
              </w:rPr>
            </w:r>
            <w:r w:rsidR="00C13671">
              <w:rPr>
                <w:noProof/>
                <w:webHidden/>
              </w:rPr>
              <w:fldChar w:fldCharType="separate"/>
            </w:r>
            <w:r w:rsidR="00C13671">
              <w:rPr>
                <w:noProof/>
                <w:webHidden/>
              </w:rPr>
              <w:t>2</w:t>
            </w:r>
            <w:r w:rsidR="00C13671">
              <w:rPr>
                <w:noProof/>
                <w:webHidden/>
              </w:rPr>
              <w:fldChar w:fldCharType="end"/>
            </w:r>
          </w:hyperlink>
        </w:p>
        <w:p w14:paraId="341BB685" w14:textId="4C81BD02" w:rsidR="00C13671" w:rsidRDefault="00404816">
          <w:pPr>
            <w:pStyle w:val="TDC2"/>
            <w:tabs>
              <w:tab w:val="right" w:leader="dot" w:pos="8828"/>
            </w:tabs>
            <w:rPr>
              <w:rFonts w:asciiTheme="minorHAnsi" w:hAnsiTheme="minorHAnsi"/>
              <w:noProof/>
              <w:sz w:val="22"/>
              <w:lang w:val="es-419" w:eastAsia="es-419"/>
            </w:rPr>
          </w:pPr>
          <w:hyperlink w:anchor="_Toc179817436" w:history="1">
            <w:r w:rsidR="00C13671" w:rsidRPr="00C32DA4">
              <w:rPr>
                <w:rStyle w:val="Hipervnculo"/>
                <w:rFonts w:cs="Arial"/>
                <w:noProof/>
              </w:rPr>
              <w:t>Control de la Configuración</w:t>
            </w:r>
            <w:r w:rsidR="00C13671" w:rsidRPr="00C32DA4">
              <w:rPr>
                <w:rStyle w:val="Hipervnculo"/>
                <w:noProof/>
              </w:rPr>
              <w:t>.</w:t>
            </w:r>
            <w:r w:rsidR="00C13671">
              <w:rPr>
                <w:noProof/>
                <w:webHidden/>
              </w:rPr>
              <w:tab/>
            </w:r>
            <w:r w:rsidR="00C13671">
              <w:rPr>
                <w:noProof/>
                <w:webHidden/>
              </w:rPr>
              <w:fldChar w:fldCharType="begin"/>
            </w:r>
            <w:r w:rsidR="00C13671">
              <w:rPr>
                <w:noProof/>
                <w:webHidden/>
              </w:rPr>
              <w:instrText xml:space="preserve"> PAGEREF _Toc179817436 \h </w:instrText>
            </w:r>
            <w:r w:rsidR="00C13671">
              <w:rPr>
                <w:noProof/>
                <w:webHidden/>
              </w:rPr>
            </w:r>
            <w:r w:rsidR="00C13671">
              <w:rPr>
                <w:noProof/>
                <w:webHidden/>
              </w:rPr>
              <w:fldChar w:fldCharType="separate"/>
            </w:r>
            <w:r w:rsidR="00C13671">
              <w:rPr>
                <w:noProof/>
                <w:webHidden/>
              </w:rPr>
              <w:t>2</w:t>
            </w:r>
            <w:r w:rsidR="00C13671">
              <w:rPr>
                <w:noProof/>
                <w:webHidden/>
              </w:rPr>
              <w:fldChar w:fldCharType="end"/>
            </w:r>
          </w:hyperlink>
        </w:p>
        <w:p w14:paraId="2635EE1A" w14:textId="28475B66" w:rsidR="00C13671" w:rsidRDefault="00404816">
          <w:pPr>
            <w:pStyle w:val="TDC2"/>
            <w:tabs>
              <w:tab w:val="right" w:leader="dot" w:pos="8828"/>
            </w:tabs>
            <w:rPr>
              <w:rFonts w:asciiTheme="minorHAnsi" w:hAnsiTheme="minorHAnsi"/>
              <w:noProof/>
              <w:sz w:val="22"/>
              <w:lang w:val="es-419" w:eastAsia="es-419"/>
            </w:rPr>
          </w:pPr>
          <w:hyperlink w:anchor="_Toc179817437" w:history="1">
            <w:r w:rsidR="00C13671" w:rsidRPr="00C32DA4">
              <w:rPr>
                <w:rStyle w:val="Hipervnculo"/>
                <w:rFonts w:cs="Arial"/>
                <w:noProof/>
              </w:rPr>
              <w:t>Histórico de Versiones.</w:t>
            </w:r>
            <w:r w:rsidR="00C13671">
              <w:rPr>
                <w:noProof/>
                <w:webHidden/>
              </w:rPr>
              <w:tab/>
            </w:r>
            <w:r w:rsidR="00C13671">
              <w:rPr>
                <w:noProof/>
                <w:webHidden/>
              </w:rPr>
              <w:fldChar w:fldCharType="begin"/>
            </w:r>
            <w:r w:rsidR="00C13671">
              <w:rPr>
                <w:noProof/>
                <w:webHidden/>
              </w:rPr>
              <w:instrText xml:space="preserve"> PAGEREF _Toc179817437 \h </w:instrText>
            </w:r>
            <w:r w:rsidR="00C13671">
              <w:rPr>
                <w:noProof/>
                <w:webHidden/>
              </w:rPr>
            </w:r>
            <w:r w:rsidR="00C13671">
              <w:rPr>
                <w:noProof/>
                <w:webHidden/>
              </w:rPr>
              <w:fldChar w:fldCharType="separate"/>
            </w:r>
            <w:r w:rsidR="00C13671">
              <w:rPr>
                <w:noProof/>
                <w:webHidden/>
              </w:rPr>
              <w:t>2</w:t>
            </w:r>
            <w:r w:rsidR="00C13671">
              <w:rPr>
                <w:noProof/>
                <w:webHidden/>
              </w:rPr>
              <w:fldChar w:fldCharType="end"/>
            </w:r>
          </w:hyperlink>
        </w:p>
        <w:p w14:paraId="7DFC107E" w14:textId="613499DA" w:rsidR="00C13671" w:rsidRDefault="00404816">
          <w:pPr>
            <w:pStyle w:val="TDC2"/>
            <w:tabs>
              <w:tab w:val="right" w:leader="dot" w:pos="8828"/>
            </w:tabs>
            <w:rPr>
              <w:rFonts w:asciiTheme="minorHAnsi" w:hAnsiTheme="minorHAnsi"/>
              <w:noProof/>
              <w:sz w:val="22"/>
              <w:lang w:val="es-419" w:eastAsia="es-419"/>
            </w:rPr>
          </w:pPr>
          <w:hyperlink w:anchor="_Toc179817438" w:history="1">
            <w:r w:rsidR="00C13671" w:rsidRPr="00C32DA4">
              <w:rPr>
                <w:rStyle w:val="Hipervnculo"/>
                <w:rFonts w:cs="Arial"/>
                <w:noProof/>
              </w:rPr>
              <w:t>Histórico de Cambios.</w:t>
            </w:r>
            <w:r w:rsidR="00C13671">
              <w:rPr>
                <w:noProof/>
                <w:webHidden/>
              </w:rPr>
              <w:tab/>
            </w:r>
            <w:r w:rsidR="00C13671">
              <w:rPr>
                <w:noProof/>
                <w:webHidden/>
              </w:rPr>
              <w:fldChar w:fldCharType="begin"/>
            </w:r>
            <w:r w:rsidR="00C13671">
              <w:rPr>
                <w:noProof/>
                <w:webHidden/>
              </w:rPr>
              <w:instrText xml:space="preserve"> PAGEREF _Toc179817438 \h </w:instrText>
            </w:r>
            <w:r w:rsidR="00C13671">
              <w:rPr>
                <w:noProof/>
                <w:webHidden/>
              </w:rPr>
            </w:r>
            <w:r w:rsidR="00C13671">
              <w:rPr>
                <w:noProof/>
                <w:webHidden/>
              </w:rPr>
              <w:fldChar w:fldCharType="separate"/>
            </w:r>
            <w:r w:rsidR="00C13671">
              <w:rPr>
                <w:noProof/>
                <w:webHidden/>
              </w:rPr>
              <w:t>2</w:t>
            </w:r>
            <w:r w:rsidR="00C13671">
              <w:rPr>
                <w:noProof/>
                <w:webHidden/>
              </w:rPr>
              <w:fldChar w:fldCharType="end"/>
            </w:r>
          </w:hyperlink>
        </w:p>
        <w:p w14:paraId="4A11A2B1" w14:textId="5B898D82" w:rsidR="00C13671" w:rsidRDefault="00404816">
          <w:pPr>
            <w:pStyle w:val="TDC1"/>
            <w:tabs>
              <w:tab w:val="right" w:leader="dot" w:pos="8828"/>
            </w:tabs>
            <w:rPr>
              <w:rFonts w:asciiTheme="minorHAnsi" w:hAnsiTheme="minorHAnsi"/>
              <w:noProof/>
              <w:sz w:val="22"/>
              <w:lang w:val="es-419" w:eastAsia="es-419"/>
            </w:rPr>
          </w:pPr>
          <w:hyperlink w:anchor="_Toc179817439" w:history="1">
            <w:r w:rsidR="00C13671" w:rsidRPr="00C32DA4">
              <w:rPr>
                <w:rStyle w:val="Hipervnculo"/>
                <w:rFonts w:cs="Arial"/>
                <w:noProof/>
              </w:rPr>
              <w:t>Introducción</w:t>
            </w:r>
            <w:r w:rsidR="00C13671">
              <w:rPr>
                <w:noProof/>
                <w:webHidden/>
              </w:rPr>
              <w:tab/>
            </w:r>
            <w:r w:rsidR="00C13671">
              <w:rPr>
                <w:noProof/>
                <w:webHidden/>
              </w:rPr>
              <w:fldChar w:fldCharType="begin"/>
            </w:r>
            <w:r w:rsidR="00C13671">
              <w:rPr>
                <w:noProof/>
                <w:webHidden/>
              </w:rPr>
              <w:instrText xml:space="preserve"> PAGEREF _Toc179817439 \h </w:instrText>
            </w:r>
            <w:r w:rsidR="00C13671">
              <w:rPr>
                <w:noProof/>
                <w:webHidden/>
              </w:rPr>
            </w:r>
            <w:r w:rsidR="00C13671">
              <w:rPr>
                <w:noProof/>
                <w:webHidden/>
              </w:rPr>
              <w:fldChar w:fldCharType="separate"/>
            </w:r>
            <w:r w:rsidR="00C13671">
              <w:rPr>
                <w:noProof/>
                <w:webHidden/>
              </w:rPr>
              <w:t>4</w:t>
            </w:r>
            <w:r w:rsidR="00C13671">
              <w:rPr>
                <w:noProof/>
                <w:webHidden/>
              </w:rPr>
              <w:fldChar w:fldCharType="end"/>
            </w:r>
          </w:hyperlink>
        </w:p>
        <w:p w14:paraId="219B2FF4" w14:textId="7FB3B424" w:rsidR="00C13671" w:rsidRDefault="00404816">
          <w:pPr>
            <w:pStyle w:val="TDC2"/>
            <w:tabs>
              <w:tab w:val="right" w:leader="dot" w:pos="8828"/>
            </w:tabs>
            <w:rPr>
              <w:rFonts w:asciiTheme="minorHAnsi" w:hAnsiTheme="minorHAnsi"/>
              <w:noProof/>
              <w:sz w:val="22"/>
              <w:lang w:val="es-419" w:eastAsia="es-419"/>
            </w:rPr>
          </w:pPr>
          <w:hyperlink w:anchor="_Toc179817440" w:history="1">
            <w:r w:rsidR="00C13671" w:rsidRPr="00C32DA4">
              <w:rPr>
                <w:rStyle w:val="Hipervnculo"/>
                <w:noProof/>
              </w:rPr>
              <w:t>Propósito</w:t>
            </w:r>
            <w:r w:rsidR="00C13671">
              <w:rPr>
                <w:noProof/>
                <w:webHidden/>
              </w:rPr>
              <w:tab/>
            </w:r>
            <w:r w:rsidR="00C13671">
              <w:rPr>
                <w:noProof/>
                <w:webHidden/>
              </w:rPr>
              <w:fldChar w:fldCharType="begin"/>
            </w:r>
            <w:r w:rsidR="00C13671">
              <w:rPr>
                <w:noProof/>
                <w:webHidden/>
              </w:rPr>
              <w:instrText xml:space="preserve"> PAGEREF _Toc179817440 \h </w:instrText>
            </w:r>
            <w:r w:rsidR="00C13671">
              <w:rPr>
                <w:noProof/>
                <w:webHidden/>
              </w:rPr>
            </w:r>
            <w:r w:rsidR="00C13671">
              <w:rPr>
                <w:noProof/>
                <w:webHidden/>
              </w:rPr>
              <w:fldChar w:fldCharType="separate"/>
            </w:r>
            <w:r w:rsidR="00C13671">
              <w:rPr>
                <w:noProof/>
                <w:webHidden/>
              </w:rPr>
              <w:t>4</w:t>
            </w:r>
            <w:r w:rsidR="00C13671">
              <w:rPr>
                <w:noProof/>
                <w:webHidden/>
              </w:rPr>
              <w:fldChar w:fldCharType="end"/>
            </w:r>
          </w:hyperlink>
        </w:p>
        <w:p w14:paraId="598B5A56" w14:textId="4D90ED9C" w:rsidR="00C13671" w:rsidRDefault="00404816">
          <w:pPr>
            <w:pStyle w:val="TDC2"/>
            <w:tabs>
              <w:tab w:val="right" w:leader="dot" w:pos="8828"/>
            </w:tabs>
            <w:rPr>
              <w:rFonts w:asciiTheme="minorHAnsi" w:hAnsiTheme="minorHAnsi"/>
              <w:noProof/>
              <w:sz w:val="22"/>
              <w:lang w:val="es-419" w:eastAsia="es-419"/>
            </w:rPr>
          </w:pPr>
          <w:hyperlink w:anchor="_Toc179817441" w:history="1">
            <w:r w:rsidR="00C13671" w:rsidRPr="00C32DA4">
              <w:rPr>
                <w:rStyle w:val="Hipervnculo"/>
                <w:noProof/>
              </w:rPr>
              <w:t>Alcance</w:t>
            </w:r>
            <w:r w:rsidR="00C13671">
              <w:rPr>
                <w:noProof/>
                <w:webHidden/>
              </w:rPr>
              <w:tab/>
            </w:r>
            <w:r w:rsidR="00C13671">
              <w:rPr>
                <w:noProof/>
                <w:webHidden/>
              </w:rPr>
              <w:fldChar w:fldCharType="begin"/>
            </w:r>
            <w:r w:rsidR="00C13671">
              <w:rPr>
                <w:noProof/>
                <w:webHidden/>
              </w:rPr>
              <w:instrText xml:space="preserve"> PAGEREF _Toc179817441 \h </w:instrText>
            </w:r>
            <w:r w:rsidR="00C13671">
              <w:rPr>
                <w:noProof/>
                <w:webHidden/>
              </w:rPr>
            </w:r>
            <w:r w:rsidR="00C13671">
              <w:rPr>
                <w:noProof/>
                <w:webHidden/>
              </w:rPr>
              <w:fldChar w:fldCharType="separate"/>
            </w:r>
            <w:r w:rsidR="00C13671">
              <w:rPr>
                <w:noProof/>
                <w:webHidden/>
              </w:rPr>
              <w:t>4</w:t>
            </w:r>
            <w:r w:rsidR="00C13671">
              <w:rPr>
                <w:noProof/>
                <w:webHidden/>
              </w:rPr>
              <w:fldChar w:fldCharType="end"/>
            </w:r>
          </w:hyperlink>
        </w:p>
        <w:p w14:paraId="52158602" w14:textId="4E069458" w:rsidR="00C13671" w:rsidRDefault="00404816">
          <w:pPr>
            <w:pStyle w:val="TDC1"/>
            <w:tabs>
              <w:tab w:val="right" w:leader="dot" w:pos="8828"/>
            </w:tabs>
            <w:rPr>
              <w:rFonts w:asciiTheme="minorHAnsi" w:hAnsiTheme="minorHAnsi"/>
              <w:noProof/>
              <w:sz w:val="22"/>
              <w:lang w:val="es-419" w:eastAsia="es-419"/>
            </w:rPr>
          </w:pPr>
          <w:hyperlink w:anchor="_Toc179817442" w:history="1">
            <w:r w:rsidR="00C13671" w:rsidRPr="00C32DA4">
              <w:rPr>
                <w:rStyle w:val="Hipervnculo"/>
                <w:noProof/>
              </w:rPr>
              <w:t>Organización</w:t>
            </w:r>
            <w:r w:rsidR="00C13671">
              <w:rPr>
                <w:noProof/>
                <w:webHidden/>
              </w:rPr>
              <w:tab/>
            </w:r>
            <w:r w:rsidR="00C13671">
              <w:rPr>
                <w:noProof/>
                <w:webHidden/>
              </w:rPr>
              <w:fldChar w:fldCharType="begin"/>
            </w:r>
            <w:r w:rsidR="00C13671">
              <w:rPr>
                <w:noProof/>
                <w:webHidden/>
              </w:rPr>
              <w:instrText xml:space="preserve"> PAGEREF _Toc179817442 \h </w:instrText>
            </w:r>
            <w:r w:rsidR="00C13671">
              <w:rPr>
                <w:noProof/>
                <w:webHidden/>
              </w:rPr>
            </w:r>
            <w:r w:rsidR="00C13671">
              <w:rPr>
                <w:noProof/>
                <w:webHidden/>
              </w:rPr>
              <w:fldChar w:fldCharType="separate"/>
            </w:r>
            <w:r w:rsidR="00C13671">
              <w:rPr>
                <w:noProof/>
                <w:webHidden/>
              </w:rPr>
              <w:t>5</w:t>
            </w:r>
            <w:r w:rsidR="00C13671">
              <w:rPr>
                <w:noProof/>
                <w:webHidden/>
              </w:rPr>
              <w:fldChar w:fldCharType="end"/>
            </w:r>
          </w:hyperlink>
        </w:p>
        <w:p w14:paraId="1EC2E2BB" w14:textId="0FAFEC28" w:rsidR="00C13671" w:rsidRDefault="00404816">
          <w:pPr>
            <w:pStyle w:val="TDC2"/>
            <w:tabs>
              <w:tab w:val="right" w:leader="dot" w:pos="8828"/>
            </w:tabs>
            <w:rPr>
              <w:rFonts w:asciiTheme="minorHAnsi" w:hAnsiTheme="minorHAnsi"/>
              <w:noProof/>
              <w:sz w:val="22"/>
              <w:lang w:val="es-419" w:eastAsia="es-419"/>
            </w:rPr>
          </w:pPr>
          <w:hyperlink w:anchor="_Toc179817443" w:history="1">
            <w:r w:rsidR="00C13671" w:rsidRPr="00C32DA4">
              <w:rPr>
                <w:rStyle w:val="Hipervnculo"/>
                <w:noProof/>
              </w:rPr>
              <w:t>Líder del proyecto</w:t>
            </w:r>
            <w:r w:rsidR="00C13671">
              <w:rPr>
                <w:noProof/>
                <w:webHidden/>
              </w:rPr>
              <w:tab/>
            </w:r>
            <w:r w:rsidR="00C13671">
              <w:rPr>
                <w:noProof/>
                <w:webHidden/>
              </w:rPr>
              <w:fldChar w:fldCharType="begin"/>
            </w:r>
            <w:r w:rsidR="00C13671">
              <w:rPr>
                <w:noProof/>
                <w:webHidden/>
              </w:rPr>
              <w:instrText xml:space="preserve"> PAGEREF _Toc179817443 \h </w:instrText>
            </w:r>
            <w:r w:rsidR="00C13671">
              <w:rPr>
                <w:noProof/>
                <w:webHidden/>
              </w:rPr>
            </w:r>
            <w:r w:rsidR="00C13671">
              <w:rPr>
                <w:noProof/>
                <w:webHidden/>
              </w:rPr>
              <w:fldChar w:fldCharType="separate"/>
            </w:r>
            <w:r w:rsidR="00C13671">
              <w:rPr>
                <w:noProof/>
                <w:webHidden/>
              </w:rPr>
              <w:t>5</w:t>
            </w:r>
            <w:r w:rsidR="00C13671">
              <w:rPr>
                <w:noProof/>
                <w:webHidden/>
              </w:rPr>
              <w:fldChar w:fldCharType="end"/>
            </w:r>
          </w:hyperlink>
        </w:p>
        <w:p w14:paraId="3580D7E8" w14:textId="5DB1BC3C" w:rsidR="00C13671" w:rsidRDefault="00404816">
          <w:pPr>
            <w:pStyle w:val="TDC2"/>
            <w:tabs>
              <w:tab w:val="right" w:leader="dot" w:pos="8828"/>
            </w:tabs>
            <w:rPr>
              <w:rFonts w:asciiTheme="minorHAnsi" w:hAnsiTheme="minorHAnsi"/>
              <w:noProof/>
              <w:sz w:val="22"/>
              <w:lang w:val="es-419" w:eastAsia="es-419"/>
            </w:rPr>
          </w:pPr>
          <w:hyperlink w:anchor="_Toc179817444" w:history="1">
            <w:r w:rsidR="00C13671" w:rsidRPr="00C32DA4">
              <w:rPr>
                <w:rStyle w:val="Hipervnculo"/>
                <w:rFonts w:cs="Arial"/>
                <w:noProof/>
              </w:rPr>
              <w:t>Encargado de PPQA</w:t>
            </w:r>
            <w:r w:rsidR="00C13671">
              <w:rPr>
                <w:noProof/>
                <w:webHidden/>
              </w:rPr>
              <w:tab/>
            </w:r>
            <w:r w:rsidR="00C13671">
              <w:rPr>
                <w:noProof/>
                <w:webHidden/>
              </w:rPr>
              <w:fldChar w:fldCharType="begin"/>
            </w:r>
            <w:r w:rsidR="00C13671">
              <w:rPr>
                <w:noProof/>
                <w:webHidden/>
              </w:rPr>
              <w:instrText xml:space="preserve"> PAGEREF _Toc179817444 \h </w:instrText>
            </w:r>
            <w:r w:rsidR="00C13671">
              <w:rPr>
                <w:noProof/>
                <w:webHidden/>
              </w:rPr>
            </w:r>
            <w:r w:rsidR="00C13671">
              <w:rPr>
                <w:noProof/>
                <w:webHidden/>
              </w:rPr>
              <w:fldChar w:fldCharType="separate"/>
            </w:r>
            <w:r w:rsidR="00C13671">
              <w:rPr>
                <w:noProof/>
                <w:webHidden/>
              </w:rPr>
              <w:t>5</w:t>
            </w:r>
            <w:r w:rsidR="00C13671">
              <w:rPr>
                <w:noProof/>
                <w:webHidden/>
              </w:rPr>
              <w:fldChar w:fldCharType="end"/>
            </w:r>
          </w:hyperlink>
        </w:p>
        <w:p w14:paraId="2AE7AD0F" w14:textId="0362CEE9" w:rsidR="00C13671" w:rsidRDefault="00404816">
          <w:pPr>
            <w:pStyle w:val="TDC2"/>
            <w:tabs>
              <w:tab w:val="right" w:leader="dot" w:pos="8828"/>
            </w:tabs>
            <w:rPr>
              <w:rFonts w:asciiTheme="minorHAnsi" w:hAnsiTheme="minorHAnsi"/>
              <w:noProof/>
              <w:sz w:val="22"/>
              <w:lang w:val="es-419" w:eastAsia="es-419"/>
            </w:rPr>
          </w:pPr>
          <w:hyperlink w:anchor="_Toc179817445" w:history="1">
            <w:r w:rsidR="00C13671" w:rsidRPr="00C32DA4">
              <w:rPr>
                <w:rStyle w:val="Hipervnculo"/>
                <w:rFonts w:cs="Arial"/>
                <w:noProof/>
              </w:rPr>
              <w:t>Otros involucrados.</w:t>
            </w:r>
            <w:r w:rsidR="00C13671">
              <w:rPr>
                <w:noProof/>
                <w:webHidden/>
              </w:rPr>
              <w:tab/>
            </w:r>
            <w:r w:rsidR="00C13671">
              <w:rPr>
                <w:noProof/>
                <w:webHidden/>
              </w:rPr>
              <w:fldChar w:fldCharType="begin"/>
            </w:r>
            <w:r w:rsidR="00C13671">
              <w:rPr>
                <w:noProof/>
                <w:webHidden/>
              </w:rPr>
              <w:instrText xml:space="preserve"> PAGEREF _Toc179817445 \h </w:instrText>
            </w:r>
            <w:r w:rsidR="00C13671">
              <w:rPr>
                <w:noProof/>
                <w:webHidden/>
              </w:rPr>
            </w:r>
            <w:r w:rsidR="00C13671">
              <w:rPr>
                <w:noProof/>
                <w:webHidden/>
              </w:rPr>
              <w:fldChar w:fldCharType="separate"/>
            </w:r>
            <w:r w:rsidR="00C13671">
              <w:rPr>
                <w:noProof/>
                <w:webHidden/>
              </w:rPr>
              <w:t>5</w:t>
            </w:r>
            <w:r w:rsidR="00C13671">
              <w:rPr>
                <w:noProof/>
                <w:webHidden/>
              </w:rPr>
              <w:fldChar w:fldCharType="end"/>
            </w:r>
          </w:hyperlink>
        </w:p>
        <w:p w14:paraId="14E6E0C2" w14:textId="6838F709" w:rsidR="00C13671" w:rsidRDefault="00404816">
          <w:pPr>
            <w:pStyle w:val="TDC2"/>
            <w:tabs>
              <w:tab w:val="right" w:leader="dot" w:pos="8828"/>
            </w:tabs>
            <w:rPr>
              <w:rFonts w:asciiTheme="minorHAnsi" w:hAnsiTheme="minorHAnsi"/>
              <w:noProof/>
              <w:sz w:val="22"/>
              <w:lang w:val="es-419" w:eastAsia="es-419"/>
            </w:rPr>
          </w:pPr>
          <w:hyperlink w:anchor="_Toc179817446" w:history="1">
            <w:r w:rsidR="00C13671" w:rsidRPr="00C32DA4">
              <w:rPr>
                <w:rStyle w:val="Hipervnculo"/>
                <w:noProof/>
              </w:rPr>
              <w:t>Roles y responsabilidades</w:t>
            </w:r>
            <w:r w:rsidR="00C13671">
              <w:rPr>
                <w:noProof/>
                <w:webHidden/>
              </w:rPr>
              <w:tab/>
            </w:r>
            <w:r w:rsidR="00C13671">
              <w:rPr>
                <w:noProof/>
                <w:webHidden/>
              </w:rPr>
              <w:fldChar w:fldCharType="begin"/>
            </w:r>
            <w:r w:rsidR="00C13671">
              <w:rPr>
                <w:noProof/>
                <w:webHidden/>
              </w:rPr>
              <w:instrText xml:space="preserve"> PAGEREF _Toc179817446 \h </w:instrText>
            </w:r>
            <w:r w:rsidR="00C13671">
              <w:rPr>
                <w:noProof/>
                <w:webHidden/>
              </w:rPr>
            </w:r>
            <w:r w:rsidR="00C13671">
              <w:rPr>
                <w:noProof/>
                <w:webHidden/>
              </w:rPr>
              <w:fldChar w:fldCharType="separate"/>
            </w:r>
            <w:r w:rsidR="00C13671">
              <w:rPr>
                <w:noProof/>
                <w:webHidden/>
              </w:rPr>
              <w:t>6</w:t>
            </w:r>
            <w:r w:rsidR="00C13671">
              <w:rPr>
                <w:noProof/>
                <w:webHidden/>
              </w:rPr>
              <w:fldChar w:fldCharType="end"/>
            </w:r>
          </w:hyperlink>
        </w:p>
        <w:p w14:paraId="784930D0" w14:textId="60157AB8" w:rsidR="00C13671" w:rsidRDefault="00404816">
          <w:pPr>
            <w:pStyle w:val="TDC3"/>
            <w:tabs>
              <w:tab w:val="right" w:leader="dot" w:pos="8828"/>
            </w:tabs>
            <w:rPr>
              <w:rFonts w:asciiTheme="minorHAnsi" w:hAnsiTheme="minorHAnsi"/>
              <w:noProof/>
              <w:sz w:val="22"/>
              <w:lang w:val="es-419" w:eastAsia="es-419"/>
            </w:rPr>
          </w:pPr>
          <w:hyperlink w:anchor="_Toc179817447" w:history="1">
            <w:r w:rsidR="00C13671" w:rsidRPr="00C32DA4">
              <w:rPr>
                <w:rStyle w:val="Hipervnculo"/>
                <w:noProof/>
              </w:rPr>
              <w:t>Responsabilidades del líder del proyecto</w:t>
            </w:r>
            <w:r w:rsidR="00C13671">
              <w:rPr>
                <w:noProof/>
                <w:webHidden/>
              </w:rPr>
              <w:tab/>
            </w:r>
            <w:r w:rsidR="00C13671">
              <w:rPr>
                <w:noProof/>
                <w:webHidden/>
              </w:rPr>
              <w:fldChar w:fldCharType="begin"/>
            </w:r>
            <w:r w:rsidR="00C13671">
              <w:rPr>
                <w:noProof/>
                <w:webHidden/>
              </w:rPr>
              <w:instrText xml:space="preserve"> PAGEREF _Toc179817447 \h </w:instrText>
            </w:r>
            <w:r w:rsidR="00C13671">
              <w:rPr>
                <w:noProof/>
                <w:webHidden/>
              </w:rPr>
            </w:r>
            <w:r w:rsidR="00C13671">
              <w:rPr>
                <w:noProof/>
                <w:webHidden/>
              </w:rPr>
              <w:fldChar w:fldCharType="separate"/>
            </w:r>
            <w:r w:rsidR="00C13671">
              <w:rPr>
                <w:noProof/>
                <w:webHidden/>
              </w:rPr>
              <w:t>6</w:t>
            </w:r>
            <w:r w:rsidR="00C13671">
              <w:rPr>
                <w:noProof/>
                <w:webHidden/>
              </w:rPr>
              <w:fldChar w:fldCharType="end"/>
            </w:r>
          </w:hyperlink>
        </w:p>
        <w:p w14:paraId="2AE2A090" w14:textId="2ADF2C3B" w:rsidR="00C13671" w:rsidRDefault="00404816">
          <w:pPr>
            <w:pStyle w:val="TDC3"/>
            <w:tabs>
              <w:tab w:val="right" w:leader="dot" w:pos="8828"/>
            </w:tabs>
            <w:rPr>
              <w:rFonts w:asciiTheme="minorHAnsi" w:hAnsiTheme="minorHAnsi"/>
              <w:noProof/>
              <w:sz w:val="22"/>
              <w:lang w:val="es-419" w:eastAsia="es-419"/>
            </w:rPr>
          </w:pPr>
          <w:hyperlink w:anchor="_Toc179817448" w:history="1">
            <w:r w:rsidR="00C13671" w:rsidRPr="00C32DA4">
              <w:rPr>
                <w:rStyle w:val="Hipervnculo"/>
                <w:noProof/>
              </w:rPr>
              <w:t>Responsabilidades del encargado de PPQA</w:t>
            </w:r>
            <w:r w:rsidR="00C13671">
              <w:rPr>
                <w:noProof/>
                <w:webHidden/>
              </w:rPr>
              <w:tab/>
            </w:r>
            <w:r w:rsidR="00C13671">
              <w:rPr>
                <w:noProof/>
                <w:webHidden/>
              </w:rPr>
              <w:fldChar w:fldCharType="begin"/>
            </w:r>
            <w:r w:rsidR="00C13671">
              <w:rPr>
                <w:noProof/>
                <w:webHidden/>
              </w:rPr>
              <w:instrText xml:space="preserve"> PAGEREF _Toc179817448 \h </w:instrText>
            </w:r>
            <w:r w:rsidR="00C13671">
              <w:rPr>
                <w:noProof/>
                <w:webHidden/>
              </w:rPr>
            </w:r>
            <w:r w:rsidR="00C13671">
              <w:rPr>
                <w:noProof/>
                <w:webHidden/>
              </w:rPr>
              <w:fldChar w:fldCharType="separate"/>
            </w:r>
            <w:r w:rsidR="00C13671">
              <w:rPr>
                <w:noProof/>
                <w:webHidden/>
              </w:rPr>
              <w:t>6</w:t>
            </w:r>
            <w:r w:rsidR="00C13671">
              <w:rPr>
                <w:noProof/>
                <w:webHidden/>
              </w:rPr>
              <w:fldChar w:fldCharType="end"/>
            </w:r>
          </w:hyperlink>
        </w:p>
        <w:p w14:paraId="533677AC" w14:textId="6EF92AC1" w:rsidR="00C13671" w:rsidRDefault="00404816">
          <w:pPr>
            <w:pStyle w:val="TDC3"/>
            <w:tabs>
              <w:tab w:val="right" w:leader="dot" w:pos="8828"/>
            </w:tabs>
            <w:rPr>
              <w:rFonts w:asciiTheme="minorHAnsi" w:hAnsiTheme="minorHAnsi"/>
              <w:noProof/>
              <w:sz w:val="22"/>
              <w:lang w:val="es-419" w:eastAsia="es-419"/>
            </w:rPr>
          </w:pPr>
          <w:hyperlink w:anchor="_Toc179817449" w:history="1">
            <w:r w:rsidR="00C13671" w:rsidRPr="00C32DA4">
              <w:rPr>
                <w:rStyle w:val="Hipervnculo"/>
                <w:noProof/>
                <w:lang w:val="es-ES" w:eastAsia="es-ES"/>
              </w:rPr>
              <w:t>Responsabilidades de los demás involucrados.</w:t>
            </w:r>
            <w:r w:rsidR="00C13671">
              <w:rPr>
                <w:noProof/>
                <w:webHidden/>
              </w:rPr>
              <w:tab/>
            </w:r>
            <w:r w:rsidR="00C13671">
              <w:rPr>
                <w:noProof/>
                <w:webHidden/>
              </w:rPr>
              <w:fldChar w:fldCharType="begin"/>
            </w:r>
            <w:r w:rsidR="00C13671">
              <w:rPr>
                <w:noProof/>
                <w:webHidden/>
              </w:rPr>
              <w:instrText xml:space="preserve"> PAGEREF _Toc179817449 \h </w:instrText>
            </w:r>
            <w:r w:rsidR="00C13671">
              <w:rPr>
                <w:noProof/>
                <w:webHidden/>
              </w:rPr>
            </w:r>
            <w:r w:rsidR="00C13671">
              <w:rPr>
                <w:noProof/>
                <w:webHidden/>
              </w:rPr>
              <w:fldChar w:fldCharType="separate"/>
            </w:r>
            <w:r w:rsidR="00C13671">
              <w:rPr>
                <w:noProof/>
                <w:webHidden/>
              </w:rPr>
              <w:t>6</w:t>
            </w:r>
            <w:r w:rsidR="00C13671">
              <w:rPr>
                <w:noProof/>
                <w:webHidden/>
              </w:rPr>
              <w:fldChar w:fldCharType="end"/>
            </w:r>
          </w:hyperlink>
        </w:p>
        <w:p w14:paraId="6B99E6A3" w14:textId="6112BFAC" w:rsidR="00C13671" w:rsidRDefault="00404816">
          <w:pPr>
            <w:pStyle w:val="TDC1"/>
            <w:tabs>
              <w:tab w:val="right" w:leader="dot" w:pos="8828"/>
            </w:tabs>
            <w:rPr>
              <w:rFonts w:asciiTheme="minorHAnsi" w:hAnsiTheme="minorHAnsi"/>
              <w:noProof/>
              <w:sz w:val="22"/>
              <w:lang w:val="es-419" w:eastAsia="es-419"/>
            </w:rPr>
          </w:pPr>
          <w:hyperlink w:anchor="_Toc179817450" w:history="1">
            <w:r w:rsidR="00C13671" w:rsidRPr="00C32DA4">
              <w:rPr>
                <w:rStyle w:val="Hipervnculo"/>
                <w:noProof/>
              </w:rPr>
              <w:t>Herramientas.</w:t>
            </w:r>
            <w:r w:rsidR="00C13671">
              <w:rPr>
                <w:noProof/>
                <w:webHidden/>
              </w:rPr>
              <w:tab/>
            </w:r>
            <w:r w:rsidR="00C13671">
              <w:rPr>
                <w:noProof/>
                <w:webHidden/>
              </w:rPr>
              <w:fldChar w:fldCharType="begin"/>
            </w:r>
            <w:r w:rsidR="00C13671">
              <w:rPr>
                <w:noProof/>
                <w:webHidden/>
              </w:rPr>
              <w:instrText xml:space="preserve"> PAGEREF _Toc179817450 \h </w:instrText>
            </w:r>
            <w:r w:rsidR="00C13671">
              <w:rPr>
                <w:noProof/>
                <w:webHidden/>
              </w:rPr>
            </w:r>
            <w:r w:rsidR="00C13671">
              <w:rPr>
                <w:noProof/>
                <w:webHidden/>
              </w:rPr>
              <w:fldChar w:fldCharType="separate"/>
            </w:r>
            <w:r w:rsidR="00C13671">
              <w:rPr>
                <w:noProof/>
                <w:webHidden/>
              </w:rPr>
              <w:t>7</w:t>
            </w:r>
            <w:r w:rsidR="00C13671">
              <w:rPr>
                <w:noProof/>
                <w:webHidden/>
              </w:rPr>
              <w:fldChar w:fldCharType="end"/>
            </w:r>
          </w:hyperlink>
        </w:p>
        <w:p w14:paraId="0A31DD4D" w14:textId="7E6A809F" w:rsidR="00C13671" w:rsidRDefault="00404816">
          <w:pPr>
            <w:pStyle w:val="TDC1"/>
            <w:tabs>
              <w:tab w:val="right" w:leader="dot" w:pos="8828"/>
            </w:tabs>
            <w:rPr>
              <w:rFonts w:asciiTheme="minorHAnsi" w:hAnsiTheme="minorHAnsi"/>
              <w:noProof/>
              <w:sz w:val="22"/>
              <w:lang w:val="es-419" w:eastAsia="es-419"/>
            </w:rPr>
          </w:pPr>
          <w:hyperlink w:anchor="_Toc179817451" w:history="1">
            <w:r w:rsidR="00C13671" w:rsidRPr="00C32DA4">
              <w:rPr>
                <w:rStyle w:val="Hipervnculo"/>
                <w:noProof/>
              </w:rPr>
              <w:t>Aseguramiento de la calidad de proceso y de producto.</w:t>
            </w:r>
            <w:r w:rsidR="00C13671">
              <w:rPr>
                <w:noProof/>
                <w:webHidden/>
              </w:rPr>
              <w:tab/>
            </w:r>
            <w:r w:rsidR="00C13671">
              <w:rPr>
                <w:noProof/>
                <w:webHidden/>
              </w:rPr>
              <w:fldChar w:fldCharType="begin"/>
            </w:r>
            <w:r w:rsidR="00C13671">
              <w:rPr>
                <w:noProof/>
                <w:webHidden/>
              </w:rPr>
              <w:instrText xml:space="preserve"> PAGEREF _Toc179817451 \h </w:instrText>
            </w:r>
            <w:r w:rsidR="00C13671">
              <w:rPr>
                <w:noProof/>
                <w:webHidden/>
              </w:rPr>
            </w:r>
            <w:r w:rsidR="00C13671">
              <w:rPr>
                <w:noProof/>
                <w:webHidden/>
              </w:rPr>
              <w:fldChar w:fldCharType="separate"/>
            </w:r>
            <w:r w:rsidR="00C13671">
              <w:rPr>
                <w:noProof/>
                <w:webHidden/>
              </w:rPr>
              <w:t>7</w:t>
            </w:r>
            <w:r w:rsidR="00C13671">
              <w:rPr>
                <w:noProof/>
                <w:webHidden/>
              </w:rPr>
              <w:fldChar w:fldCharType="end"/>
            </w:r>
          </w:hyperlink>
        </w:p>
        <w:p w14:paraId="36037D9C" w14:textId="23D3DD01" w:rsidR="00C13671" w:rsidRDefault="00404816">
          <w:pPr>
            <w:pStyle w:val="TDC2"/>
            <w:tabs>
              <w:tab w:val="right" w:leader="dot" w:pos="8828"/>
            </w:tabs>
            <w:rPr>
              <w:rFonts w:asciiTheme="minorHAnsi" w:hAnsiTheme="minorHAnsi"/>
              <w:noProof/>
              <w:sz w:val="22"/>
              <w:lang w:val="es-419" w:eastAsia="es-419"/>
            </w:rPr>
          </w:pPr>
          <w:hyperlink w:anchor="_Toc179817452" w:history="1">
            <w:r w:rsidR="00C13671" w:rsidRPr="00C32DA4">
              <w:rPr>
                <w:rStyle w:val="Hipervnculo"/>
                <w:noProof/>
              </w:rPr>
              <w:t>Evaluar objetivamente los procesos.</w:t>
            </w:r>
            <w:r w:rsidR="00C13671">
              <w:rPr>
                <w:noProof/>
                <w:webHidden/>
              </w:rPr>
              <w:tab/>
            </w:r>
            <w:r w:rsidR="00C13671">
              <w:rPr>
                <w:noProof/>
                <w:webHidden/>
              </w:rPr>
              <w:fldChar w:fldCharType="begin"/>
            </w:r>
            <w:r w:rsidR="00C13671">
              <w:rPr>
                <w:noProof/>
                <w:webHidden/>
              </w:rPr>
              <w:instrText xml:space="preserve"> PAGEREF _Toc179817452 \h </w:instrText>
            </w:r>
            <w:r w:rsidR="00C13671">
              <w:rPr>
                <w:noProof/>
                <w:webHidden/>
              </w:rPr>
            </w:r>
            <w:r w:rsidR="00C13671">
              <w:rPr>
                <w:noProof/>
                <w:webHidden/>
              </w:rPr>
              <w:fldChar w:fldCharType="separate"/>
            </w:r>
            <w:r w:rsidR="00C13671">
              <w:rPr>
                <w:noProof/>
                <w:webHidden/>
              </w:rPr>
              <w:t>7</w:t>
            </w:r>
            <w:r w:rsidR="00C13671">
              <w:rPr>
                <w:noProof/>
                <w:webHidden/>
              </w:rPr>
              <w:fldChar w:fldCharType="end"/>
            </w:r>
          </w:hyperlink>
        </w:p>
        <w:p w14:paraId="3EF68AB6" w14:textId="55D119D4" w:rsidR="00C13671" w:rsidRDefault="00404816">
          <w:pPr>
            <w:pStyle w:val="TDC2"/>
            <w:tabs>
              <w:tab w:val="right" w:leader="dot" w:pos="8828"/>
            </w:tabs>
            <w:rPr>
              <w:rFonts w:asciiTheme="minorHAnsi" w:hAnsiTheme="minorHAnsi"/>
              <w:noProof/>
              <w:sz w:val="22"/>
              <w:lang w:val="es-419" w:eastAsia="es-419"/>
            </w:rPr>
          </w:pPr>
          <w:hyperlink w:anchor="_Toc179817453" w:history="1">
            <w:r w:rsidR="00C13671" w:rsidRPr="00C32DA4">
              <w:rPr>
                <w:rStyle w:val="Hipervnculo"/>
                <w:noProof/>
              </w:rPr>
              <w:t>Evaluar objetivamente los productos de trabajo y los servicios.</w:t>
            </w:r>
            <w:r w:rsidR="00C13671">
              <w:rPr>
                <w:noProof/>
                <w:webHidden/>
              </w:rPr>
              <w:tab/>
            </w:r>
            <w:r w:rsidR="00C13671">
              <w:rPr>
                <w:noProof/>
                <w:webHidden/>
              </w:rPr>
              <w:fldChar w:fldCharType="begin"/>
            </w:r>
            <w:r w:rsidR="00C13671">
              <w:rPr>
                <w:noProof/>
                <w:webHidden/>
              </w:rPr>
              <w:instrText xml:space="preserve"> PAGEREF _Toc179817453 \h </w:instrText>
            </w:r>
            <w:r w:rsidR="00C13671">
              <w:rPr>
                <w:noProof/>
                <w:webHidden/>
              </w:rPr>
            </w:r>
            <w:r w:rsidR="00C13671">
              <w:rPr>
                <w:noProof/>
                <w:webHidden/>
              </w:rPr>
              <w:fldChar w:fldCharType="separate"/>
            </w:r>
            <w:r w:rsidR="00C13671">
              <w:rPr>
                <w:noProof/>
                <w:webHidden/>
              </w:rPr>
              <w:t>8</w:t>
            </w:r>
            <w:r w:rsidR="00C13671">
              <w:rPr>
                <w:noProof/>
                <w:webHidden/>
              </w:rPr>
              <w:fldChar w:fldCharType="end"/>
            </w:r>
          </w:hyperlink>
        </w:p>
        <w:p w14:paraId="13343512" w14:textId="69367163" w:rsidR="00C13671" w:rsidRDefault="00404816">
          <w:pPr>
            <w:pStyle w:val="TDC2"/>
            <w:tabs>
              <w:tab w:val="right" w:leader="dot" w:pos="8828"/>
            </w:tabs>
            <w:rPr>
              <w:rFonts w:asciiTheme="minorHAnsi" w:hAnsiTheme="minorHAnsi"/>
              <w:noProof/>
              <w:sz w:val="22"/>
              <w:lang w:val="es-419" w:eastAsia="es-419"/>
            </w:rPr>
          </w:pPr>
          <w:hyperlink w:anchor="_Toc179817454" w:history="1">
            <w:r w:rsidR="00C13671" w:rsidRPr="00C32DA4">
              <w:rPr>
                <w:rStyle w:val="Hipervnculo"/>
                <w:noProof/>
              </w:rPr>
              <w:t>Comunicar y asegurar la resolución de las inconformidades.</w:t>
            </w:r>
            <w:r w:rsidR="00C13671">
              <w:rPr>
                <w:noProof/>
                <w:webHidden/>
              </w:rPr>
              <w:tab/>
            </w:r>
            <w:r w:rsidR="00C13671">
              <w:rPr>
                <w:noProof/>
                <w:webHidden/>
              </w:rPr>
              <w:fldChar w:fldCharType="begin"/>
            </w:r>
            <w:r w:rsidR="00C13671">
              <w:rPr>
                <w:noProof/>
                <w:webHidden/>
              </w:rPr>
              <w:instrText xml:space="preserve"> PAGEREF _Toc179817454 \h </w:instrText>
            </w:r>
            <w:r w:rsidR="00C13671">
              <w:rPr>
                <w:noProof/>
                <w:webHidden/>
              </w:rPr>
            </w:r>
            <w:r w:rsidR="00C13671">
              <w:rPr>
                <w:noProof/>
                <w:webHidden/>
              </w:rPr>
              <w:fldChar w:fldCharType="separate"/>
            </w:r>
            <w:r w:rsidR="00C13671">
              <w:rPr>
                <w:noProof/>
                <w:webHidden/>
              </w:rPr>
              <w:t>8</w:t>
            </w:r>
            <w:r w:rsidR="00C13671">
              <w:rPr>
                <w:noProof/>
                <w:webHidden/>
              </w:rPr>
              <w:fldChar w:fldCharType="end"/>
            </w:r>
          </w:hyperlink>
        </w:p>
        <w:p w14:paraId="54E4BBEB" w14:textId="0EB58376" w:rsidR="00C13671" w:rsidRDefault="00404816">
          <w:pPr>
            <w:pStyle w:val="TDC2"/>
            <w:tabs>
              <w:tab w:val="right" w:leader="dot" w:pos="8828"/>
            </w:tabs>
            <w:rPr>
              <w:rFonts w:asciiTheme="minorHAnsi" w:hAnsiTheme="minorHAnsi"/>
              <w:noProof/>
              <w:sz w:val="22"/>
              <w:lang w:val="es-419" w:eastAsia="es-419"/>
            </w:rPr>
          </w:pPr>
          <w:hyperlink w:anchor="_Toc179817455" w:history="1">
            <w:r w:rsidR="00C13671" w:rsidRPr="00C32DA4">
              <w:rPr>
                <w:rStyle w:val="Hipervnculo"/>
                <w:noProof/>
              </w:rPr>
              <w:t>Establecer registros.</w:t>
            </w:r>
            <w:r w:rsidR="00C13671">
              <w:rPr>
                <w:noProof/>
                <w:webHidden/>
              </w:rPr>
              <w:tab/>
            </w:r>
            <w:r w:rsidR="00C13671">
              <w:rPr>
                <w:noProof/>
                <w:webHidden/>
              </w:rPr>
              <w:fldChar w:fldCharType="begin"/>
            </w:r>
            <w:r w:rsidR="00C13671">
              <w:rPr>
                <w:noProof/>
                <w:webHidden/>
              </w:rPr>
              <w:instrText xml:space="preserve"> PAGEREF _Toc179817455 \h </w:instrText>
            </w:r>
            <w:r w:rsidR="00C13671">
              <w:rPr>
                <w:noProof/>
                <w:webHidden/>
              </w:rPr>
            </w:r>
            <w:r w:rsidR="00C13671">
              <w:rPr>
                <w:noProof/>
                <w:webHidden/>
              </w:rPr>
              <w:fldChar w:fldCharType="separate"/>
            </w:r>
            <w:r w:rsidR="00C13671">
              <w:rPr>
                <w:noProof/>
                <w:webHidden/>
              </w:rPr>
              <w:t>9</w:t>
            </w:r>
            <w:r w:rsidR="00C13671">
              <w:rPr>
                <w:noProof/>
                <w:webHidden/>
              </w:rPr>
              <w:fldChar w:fldCharType="end"/>
            </w:r>
          </w:hyperlink>
        </w:p>
        <w:p w14:paraId="660A120B" w14:textId="025BA898" w:rsidR="00C13671" w:rsidRDefault="00404816">
          <w:pPr>
            <w:pStyle w:val="TDC1"/>
            <w:tabs>
              <w:tab w:val="right" w:leader="dot" w:pos="8828"/>
            </w:tabs>
            <w:rPr>
              <w:rFonts w:asciiTheme="minorHAnsi" w:hAnsiTheme="minorHAnsi"/>
              <w:noProof/>
              <w:sz w:val="22"/>
              <w:lang w:val="es-419" w:eastAsia="es-419"/>
            </w:rPr>
          </w:pPr>
          <w:hyperlink w:anchor="_Toc179817456" w:history="1">
            <w:r w:rsidR="00C13671" w:rsidRPr="00C32DA4">
              <w:rPr>
                <w:rStyle w:val="Hipervnculo"/>
                <w:noProof/>
              </w:rPr>
              <w:t>Verificaciones.</w:t>
            </w:r>
            <w:r w:rsidR="00C13671">
              <w:rPr>
                <w:noProof/>
                <w:webHidden/>
              </w:rPr>
              <w:tab/>
            </w:r>
            <w:r w:rsidR="00C13671">
              <w:rPr>
                <w:noProof/>
                <w:webHidden/>
              </w:rPr>
              <w:fldChar w:fldCharType="begin"/>
            </w:r>
            <w:r w:rsidR="00C13671">
              <w:rPr>
                <w:noProof/>
                <w:webHidden/>
              </w:rPr>
              <w:instrText xml:space="preserve"> PAGEREF _Toc179817456 \h </w:instrText>
            </w:r>
            <w:r w:rsidR="00C13671">
              <w:rPr>
                <w:noProof/>
                <w:webHidden/>
              </w:rPr>
            </w:r>
            <w:r w:rsidR="00C13671">
              <w:rPr>
                <w:noProof/>
                <w:webHidden/>
              </w:rPr>
              <w:fldChar w:fldCharType="separate"/>
            </w:r>
            <w:r w:rsidR="00C13671">
              <w:rPr>
                <w:noProof/>
                <w:webHidden/>
              </w:rPr>
              <w:t>9</w:t>
            </w:r>
            <w:r w:rsidR="00C13671">
              <w:rPr>
                <w:noProof/>
                <w:webHidden/>
              </w:rPr>
              <w:fldChar w:fldCharType="end"/>
            </w:r>
          </w:hyperlink>
        </w:p>
        <w:p w14:paraId="2B630A83" w14:textId="6CB3F4F3" w:rsidR="00C13671" w:rsidRDefault="00404816">
          <w:pPr>
            <w:pStyle w:val="TDC1"/>
            <w:tabs>
              <w:tab w:val="right" w:leader="dot" w:pos="8828"/>
            </w:tabs>
            <w:rPr>
              <w:rFonts w:asciiTheme="minorHAnsi" w:hAnsiTheme="minorHAnsi"/>
              <w:noProof/>
              <w:sz w:val="22"/>
              <w:lang w:val="es-419" w:eastAsia="es-419"/>
            </w:rPr>
          </w:pPr>
          <w:hyperlink w:anchor="_Toc179817457" w:history="1">
            <w:r w:rsidR="00C13671" w:rsidRPr="00C32DA4">
              <w:rPr>
                <w:rStyle w:val="Hipervnculo"/>
                <w:noProof/>
              </w:rPr>
              <w:t>Métricas.</w:t>
            </w:r>
            <w:r w:rsidR="00C13671">
              <w:rPr>
                <w:noProof/>
                <w:webHidden/>
              </w:rPr>
              <w:tab/>
            </w:r>
            <w:r w:rsidR="00C13671">
              <w:rPr>
                <w:noProof/>
                <w:webHidden/>
              </w:rPr>
              <w:fldChar w:fldCharType="begin"/>
            </w:r>
            <w:r w:rsidR="00C13671">
              <w:rPr>
                <w:noProof/>
                <w:webHidden/>
              </w:rPr>
              <w:instrText xml:space="preserve"> PAGEREF _Toc179817457 \h </w:instrText>
            </w:r>
            <w:r w:rsidR="00C13671">
              <w:rPr>
                <w:noProof/>
                <w:webHidden/>
              </w:rPr>
            </w:r>
            <w:r w:rsidR="00C13671">
              <w:rPr>
                <w:noProof/>
                <w:webHidden/>
              </w:rPr>
              <w:fldChar w:fldCharType="separate"/>
            </w:r>
            <w:r w:rsidR="00C13671">
              <w:rPr>
                <w:noProof/>
                <w:webHidden/>
              </w:rPr>
              <w:t>9</w:t>
            </w:r>
            <w:r w:rsidR="00C13671">
              <w:rPr>
                <w:noProof/>
                <w:webHidden/>
              </w:rPr>
              <w:fldChar w:fldCharType="end"/>
            </w:r>
          </w:hyperlink>
        </w:p>
        <w:p w14:paraId="0E5E2745" w14:textId="11970741" w:rsidR="0027098E" w:rsidRDefault="0027098E">
          <w:r w:rsidRPr="00642D28">
            <w:rPr>
              <w:rFonts w:cs="Arial"/>
              <w:b/>
              <w:bCs/>
              <w:szCs w:val="24"/>
              <w:lang w:val="es-ES"/>
            </w:rPr>
            <w:fldChar w:fldCharType="end"/>
          </w:r>
        </w:p>
      </w:sdtContent>
    </w:sdt>
    <w:p w14:paraId="4D152AD4" w14:textId="14ECF858" w:rsidR="00B62068" w:rsidRDefault="00B62068">
      <w:pPr>
        <w:rPr>
          <w:rFonts w:cs="Arial"/>
        </w:rPr>
      </w:pPr>
    </w:p>
    <w:p w14:paraId="62000C9A" w14:textId="46D7F343" w:rsidR="00C13671" w:rsidRDefault="00C13671">
      <w:pPr>
        <w:rPr>
          <w:rFonts w:cs="Arial"/>
        </w:rPr>
      </w:pPr>
    </w:p>
    <w:p w14:paraId="659C1C44" w14:textId="7E5445A3" w:rsidR="00C13671" w:rsidRDefault="00C13671">
      <w:pPr>
        <w:rPr>
          <w:rFonts w:cs="Arial"/>
        </w:rPr>
      </w:pPr>
    </w:p>
    <w:p w14:paraId="02007342" w14:textId="6A468843" w:rsidR="00C13671" w:rsidRDefault="00C13671">
      <w:pPr>
        <w:rPr>
          <w:rFonts w:cs="Arial"/>
        </w:rPr>
      </w:pPr>
    </w:p>
    <w:p w14:paraId="2EE64FC7" w14:textId="3C69B23B" w:rsidR="00C13671" w:rsidRDefault="00C13671">
      <w:pPr>
        <w:rPr>
          <w:rFonts w:cs="Arial"/>
        </w:rPr>
      </w:pPr>
    </w:p>
    <w:p w14:paraId="3DE763F7" w14:textId="77777777" w:rsidR="00C13671" w:rsidRPr="009064B6" w:rsidRDefault="00C13671">
      <w:pPr>
        <w:rPr>
          <w:rFonts w:cs="Arial"/>
        </w:rPr>
      </w:pPr>
    </w:p>
    <w:p w14:paraId="2E5E7531" w14:textId="7A644016" w:rsidR="002B7E9B" w:rsidRPr="00DF1977" w:rsidRDefault="006A542C" w:rsidP="00DF1977">
      <w:pPr>
        <w:pStyle w:val="Ttulo1"/>
        <w:rPr>
          <w:rFonts w:cs="Arial"/>
          <w:color w:val="365F91"/>
        </w:rPr>
      </w:pPr>
      <w:bookmarkStart w:id="4" w:name="_Toc179817439"/>
      <w:r w:rsidRPr="009064B6">
        <w:rPr>
          <w:rFonts w:cs="Arial"/>
          <w:color w:val="365F91"/>
        </w:rPr>
        <w:t>Introducción</w:t>
      </w:r>
      <w:bookmarkEnd w:id="4"/>
    </w:p>
    <w:p w14:paraId="5E4C6645" w14:textId="404DB591" w:rsidR="002B7E9B" w:rsidRDefault="002B7E9B" w:rsidP="002B7E9B">
      <w:r>
        <w:t>El plan</w:t>
      </w:r>
      <w:r w:rsidR="00DF1977">
        <w:t xml:space="preserve"> de aseguramiento</w:t>
      </w:r>
      <w:r>
        <w:t xml:space="preserve"> de calidad</w:t>
      </w:r>
      <w:r w:rsidR="00DF1977">
        <w:t xml:space="preserve"> de proceso y de producto (PPQA)</w:t>
      </w:r>
      <w:r>
        <w:t>, evaluara objetivamente los siguientes procesos; los productos de trabajo y los servicios ejecutados</w:t>
      </w:r>
      <w:r w:rsidR="007E2BD8">
        <w:t xml:space="preserve">, los estándares y los procedimientos aplicables, los responsables del proyecto y finalmente asegurar que las inconformidades sean tratadas o solucionaras. Se identificará y documentará las inconformidades, proporcionando una retroalimentación al equipo del proyecto y al área de gerencia, sobre los resultados de las actividades de calidad. </w:t>
      </w:r>
    </w:p>
    <w:p w14:paraId="48257635" w14:textId="77777777" w:rsidR="007E2BD8" w:rsidRPr="002B7E9B" w:rsidRDefault="007E2BD8" w:rsidP="002B7E9B"/>
    <w:p w14:paraId="31E34EBB" w14:textId="72FB9376" w:rsidR="007E2BD8" w:rsidRPr="007E2BD8" w:rsidRDefault="006A542C" w:rsidP="00DF1977">
      <w:pPr>
        <w:pStyle w:val="Ttulo2"/>
      </w:pPr>
      <w:bookmarkStart w:id="5" w:name="_Toc179817440"/>
      <w:r w:rsidRPr="00E24FD5">
        <w:t>Propósito</w:t>
      </w:r>
      <w:bookmarkEnd w:id="5"/>
    </w:p>
    <w:p w14:paraId="6237A469" w14:textId="0628ABDD" w:rsidR="00DF7434" w:rsidRDefault="006A542C" w:rsidP="00833CC6">
      <w:pPr>
        <w:rPr>
          <w:rFonts w:cs="Arial"/>
        </w:rPr>
      </w:pPr>
      <w:r w:rsidRPr="009064B6">
        <w:rPr>
          <w:rFonts w:cs="Arial"/>
        </w:rPr>
        <w:t>El propósito de este plan</w:t>
      </w:r>
      <w:r w:rsidR="00DF1977">
        <w:rPr>
          <w:rFonts w:cs="Arial"/>
        </w:rPr>
        <w:t xml:space="preserve"> de aseguramiento</w:t>
      </w:r>
      <w:r w:rsidRPr="009064B6">
        <w:rPr>
          <w:rFonts w:cs="Arial"/>
        </w:rPr>
        <w:t xml:space="preserve"> de calidad de proceso y de producto </w:t>
      </w:r>
      <w:r w:rsidR="00CC1816" w:rsidRPr="009064B6">
        <w:rPr>
          <w:rFonts w:cs="Arial"/>
        </w:rPr>
        <w:t xml:space="preserve">(PPQA) </w:t>
      </w:r>
      <w:r w:rsidRPr="009064B6">
        <w:rPr>
          <w:rFonts w:cs="Arial"/>
        </w:rPr>
        <w:t xml:space="preserve">es proveer </w:t>
      </w:r>
      <w:r w:rsidR="008A6D31" w:rsidRPr="009064B6">
        <w:rPr>
          <w:rFonts w:cs="Arial"/>
        </w:rPr>
        <w:t>un resumen</w:t>
      </w:r>
      <w:r w:rsidRPr="009064B6">
        <w:rPr>
          <w:rFonts w:cs="Arial"/>
        </w:rPr>
        <w:t xml:space="preserve"> de</w:t>
      </w:r>
      <w:r w:rsidR="008A6D31" w:rsidRPr="009064B6">
        <w:rPr>
          <w:rFonts w:cs="Arial"/>
        </w:rPr>
        <w:t xml:space="preserve"> las actividades, objetivos, tareas y personal involucrado en el aseguramiento de la calidad del proceso y producto para el </w:t>
      </w:r>
      <w:r w:rsidR="00D176BC" w:rsidRPr="009064B6">
        <w:rPr>
          <w:rFonts w:cs="Arial"/>
        </w:rPr>
        <w:t xml:space="preserve">Sistema </w:t>
      </w:r>
      <w:r w:rsidR="00DF1977">
        <w:rPr>
          <w:rFonts w:cs="Arial"/>
        </w:rPr>
        <w:t>de administración y gestión de las clases y cursos</w:t>
      </w:r>
      <w:r w:rsidR="00585EC4" w:rsidRPr="009064B6">
        <w:rPr>
          <w:rFonts w:cs="Arial"/>
        </w:rPr>
        <w:t>.</w:t>
      </w:r>
    </w:p>
    <w:p w14:paraId="6155E824" w14:textId="77777777" w:rsidR="00DF1977" w:rsidRPr="009064B6" w:rsidRDefault="00DF1977" w:rsidP="00833CC6">
      <w:pPr>
        <w:rPr>
          <w:rFonts w:cs="Arial"/>
        </w:rPr>
      </w:pPr>
    </w:p>
    <w:p w14:paraId="5184C776" w14:textId="3854FF4B" w:rsidR="00DF1977" w:rsidRPr="00DF1977" w:rsidRDefault="00DF7434" w:rsidP="00DF1977">
      <w:pPr>
        <w:pStyle w:val="Ttulo2"/>
      </w:pPr>
      <w:bookmarkStart w:id="6" w:name="_Toc179817441"/>
      <w:r w:rsidRPr="00384D4F">
        <w:t>Alcance</w:t>
      </w:r>
      <w:bookmarkEnd w:id="6"/>
    </w:p>
    <w:p w14:paraId="4305DCBC" w14:textId="77777777" w:rsidR="00C66915" w:rsidRPr="00384D4F" w:rsidRDefault="00E449E7" w:rsidP="00DF7434">
      <w:pPr>
        <w:rPr>
          <w:rFonts w:cs="Arial"/>
        </w:rPr>
      </w:pPr>
      <w:r w:rsidRPr="00384D4F">
        <w:rPr>
          <w:rFonts w:cs="Arial"/>
        </w:rPr>
        <w:t>E</w:t>
      </w:r>
      <w:r w:rsidR="00DA7A30" w:rsidRPr="00384D4F">
        <w:rPr>
          <w:rFonts w:cs="Arial"/>
        </w:rPr>
        <w:t>ste documento será aplicable en las principales áreas de desarrollo del sistema.</w:t>
      </w:r>
    </w:p>
    <w:p w14:paraId="52F1DECE" w14:textId="77777777" w:rsidR="00DA7A30" w:rsidRPr="00384D4F" w:rsidRDefault="00DA7A30" w:rsidP="00DA7A30">
      <w:pPr>
        <w:pStyle w:val="Prrafodelista"/>
        <w:numPr>
          <w:ilvl w:val="0"/>
          <w:numId w:val="11"/>
        </w:numPr>
        <w:rPr>
          <w:rFonts w:cs="Arial"/>
        </w:rPr>
      </w:pPr>
      <w:r w:rsidRPr="00384D4F">
        <w:rPr>
          <w:rFonts w:cs="Arial"/>
        </w:rPr>
        <w:t xml:space="preserve">Desarrollo y gestión de </w:t>
      </w:r>
      <w:r w:rsidR="00E80BD8" w:rsidRPr="00384D4F">
        <w:rPr>
          <w:rFonts w:cs="Arial"/>
        </w:rPr>
        <w:t>requisitos</w:t>
      </w:r>
    </w:p>
    <w:p w14:paraId="23FD5BC1" w14:textId="77777777" w:rsidR="00DA7A30" w:rsidRPr="00384D4F" w:rsidRDefault="00E80BD8" w:rsidP="00DA7A30">
      <w:pPr>
        <w:pStyle w:val="Prrafodelista"/>
        <w:numPr>
          <w:ilvl w:val="0"/>
          <w:numId w:val="11"/>
        </w:numPr>
        <w:rPr>
          <w:rFonts w:cs="Arial"/>
        </w:rPr>
      </w:pPr>
      <w:r w:rsidRPr="00384D4F">
        <w:rPr>
          <w:rFonts w:cs="Arial"/>
        </w:rPr>
        <w:t>Gestión de la configuración</w:t>
      </w:r>
    </w:p>
    <w:p w14:paraId="49B5C990" w14:textId="77777777" w:rsidR="00DA7A30" w:rsidRPr="00384D4F" w:rsidRDefault="00E80BD8" w:rsidP="00DA7A30">
      <w:pPr>
        <w:pStyle w:val="Prrafodelista"/>
        <w:numPr>
          <w:ilvl w:val="0"/>
          <w:numId w:val="11"/>
        </w:numPr>
        <w:rPr>
          <w:rFonts w:cs="Arial"/>
        </w:rPr>
      </w:pPr>
      <w:r w:rsidRPr="00384D4F">
        <w:rPr>
          <w:rFonts w:cs="Arial"/>
        </w:rPr>
        <w:t>Medición y análisis</w:t>
      </w:r>
    </w:p>
    <w:p w14:paraId="5E0279F8" w14:textId="77777777" w:rsidR="00DA7A30" w:rsidRPr="00384D4F" w:rsidRDefault="00E80BD8" w:rsidP="00DA7A30">
      <w:pPr>
        <w:pStyle w:val="Prrafodelista"/>
        <w:numPr>
          <w:ilvl w:val="0"/>
          <w:numId w:val="11"/>
        </w:numPr>
        <w:rPr>
          <w:rFonts w:cs="Arial"/>
        </w:rPr>
      </w:pPr>
      <w:r w:rsidRPr="00384D4F">
        <w:rPr>
          <w:rFonts w:cs="Arial"/>
        </w:rPr>
        <w:t>Monitoreo y control</w:t>
      </w:r>
    </w:p>
    <w:p w14:paraId="0FF4CD6A" w14:textId="364EE6C7" w:rsidR="00DF1977" w:rsidRDefault="00E80BD8" w:rsidP="00DF1977">
      <w:pPr>
        <w:pStyle w:val="Prrafodelista"/>
        <w:numPr>
          <w:ilvl w:val="0"/>
          <w:numId w:val="11"/>
        </w:numPr>
        <w:rPr>
          <w:rFonts w:cs="Arial"/>
        </w:rPr>
      </w:pPr>
      <w:r w:rsidRPr="00384D4F">
        <w:rPr>
          <w:rFonts w:cs="Arial"/>
        </w:rPr>
        <w:t>Desarrollo del sistema</w:t>
      </w:r>
    </w:p>
    <w:p w14:paraId="0BF8242E" w14:textId="7336684F" w:rsidR="00A446EB" w:rsidRDefault="00A446EB" w:rsidP="00A446EB">
      <w:pPr>
        <w:rPr>
          <w:rFonts w:cs="Arial"/>
        </w:rPr>
      </w:pPr>
    </w:p>
    <w:p w14:paraId="094C85BB" w14:textId="4752F3DF" w:rsidR="00A446EB" w:rsidRDefault="00A446EB" w:rsidP="00A446EB">
      <w:pPr>
        <w:rPr>
          <w:rFonts w:cs="Arial"/>
        </w:rPr>
      </w:pPr>
    </w:p>
    <w:p w14:paraId="54629E82" w14:textId="2B444959" w:rsidR="00A446EB" w:rsidRDefault="00A446EB" w:rsidP="00A446EB">
      <w:pPr>
        <w:rPr>
          <w:rFonts w:cs="Arial"/>
        </w:rPr>
      </w:pPr>
    </w:p>
    <w:p w14:paraId="75BEAC8D" w14:textId="086FFE04" w:rsidR="00A446EB" w:rsidRDefault="00A446EB" w:rsidP="00A446EB">
      <w:pPr>
        <w:rPr>
          <w:rFonts w:cs="Arial"/>
        </w:rPr>
      </w:pPr>
    </w:p>
    <w:p w14:paraId="4B709613" w14:textId="77777777" w:rsidR="00A446EB" w:rsidRPr="00A446EB" w:rsidRDefault="00A446EB" w:rsidP="00A446EB">
      <w:pPr>
        <w:rPr>
          <w:rFonts w:cs="Arial"/>
        </w:rPr>
      </w:pPr>
    </w:p>
    <w:p w14:paraId="54E5658B" w14:textId="77777777" w:rsidR="00833CC6" w:rsidRPr="008F05E1" w:rsidRDefault="00833CC6" w:rsidP="008F05E1">
      <w:pPr>
        <w:pStyle w:val="Ttulo1"/>
      </w:pPr>
      <w:bookmarkStart w:id="7" w:name="_Toc179817442"/>
      <w:r w:rsidRPr="008F05E1">
        <w:lastRenderedPageBreak/>
        <w:t>Organización</w:t>
      </w:r>
      <w:bookmarkEnd w:id="7"/>
    </w:p>
    <w:p w14:paraId="7F7575CF" w14:textId="3E50AF4E" w:rsidR="00D6180A" w:rsidRDefault="00131612" w:rsidP="00833CC6">
      <w:pPr>
        <w:rPr>
          <w:rFonts w:cs="Arial"/>
        </w:rPr>
      </w:pPr>
      <w:r w:rsidRPr="00384D4F">
        <w:rPr>
          <w:rFonts w:cs="Arial"/>
        </w:rPr>
        <w:t xml:space="preserve">Se entregará una breve </w:t>
      </w:r>
      <w:r w:rsidR="00833CC6" w:rsidRPr="00384D4F">
        <w:rPr>
          <w:rFonts w:cs="Arial"/>
        </w:rPr>
        <w:t xml:space="preserve">descripción de las personas </w:t>
      </w:r>
      <w:r w:rsidRPr="00384D4F">
        <w:rPr>
          <w:rFonts w:cs="Arial"/>
        </w:rPr>
        <w:t xml:space="preserve">involucradas en la aplicación de este </w:t>
      </w:r>
      <w:r w:rsidR="00065B61" w:rsidRPr="00384D4F">
        <w:rPr>
          <w:rFonts w:cs="Arial"/>
        </w:rPr>
        <w:t>proceso,</w:t>
      </w:r>
      <w:r w:rsidR="00833CC6" w:rsidRPr="00384D4F">
        <w:rPr>
          <w:rFonts w:cs="Arial"/>
        </w:rPr>
        <w:t xml:space="preserve"> así como las responsabilidades</w:t>
      </w:r>
      <w:r w:rsidR="00065B61" w:rsidRPr="00384D4F">
        <w:rPr>
          <w:rFonts w:cs="Arial"/>
        </w:rPr>
        <w:t xml:space="preserve"> y funciones que deben cumplir.</w:t>
      </w:r>
    </w:p>
    <w:p w14:paraId="37FC9ADC" w14:textId="77777777" w:rsidR="00DF1977" w:rsidRPr="00384D4F" w:rsidRDefault="00DF1977" w:rsidP="00833CC6">
      <w:pPr>
        <w:rPr>
          <w:rFonts w:cs="Arial"/>
        </w:rPr>
      </w:pPr>
    </w:p>
    <w:p w14:paraId="5835911D" w14:textId="77777777" w:rsidR="001A3787" w:rsidRPr="00E24FD5" w:rsidRDefault="00A445C9" w:rsidP="00E24FD5">
      <w:pPr>
        <w:pStyle w:val="Ttulo2"/>
      </w:pPr>
      <w:bookmarkStart w:id="8" w:name="_Toc179817443"/>
      <w:r w:rsidRPr="00E24FD5">
        <w:t>Líder del proyecto</w:t>
      </w:r>
      <w:bookmarkEnd w:id="8"/>
    </w:p>
    <w:p w14:paraId="1A0CFCC0" w14:textId="77777777" w:rsidR="00172CC9" w:rsidRPr="00384D4F" w:rsidRDefault="00172CC9" w:rsidP="00A445C9">
      <w:pPr>
        <w:rPr>
          <w:rFonts w:cs="Arial"/>
        </w:rPr>
      </w:pPr>
      <w:r w:rsidRPr="00384D4F">
        <w:rPr>
          <w:rFonts w:cs="Arial"/>
        </w:rPr>
        <w:t>R</w:t>
      </w:r>
      <w:r w:rsidR="00815491" w:rsidRPr="00384D4F">
        <w:rPr>
          <w:rFonts w:cs="Arial"/>
        </w:rPr>
        <w:t xml:space="preserve">esponsable de la toma de decisiones para las acciones a realizar durante </w:t>
      </w:r>
      <w:r w:rsidRPr="00384D4F">
        <w:rPr>
          <w:rFonts w:cs="Arial"/>
        </w:rPr>
        <w:t xml:space="preserve">todo </w:t>
      </w:r>
      <w:r w:rsidR="00815491" w:rsidRPr="00384D4F">
        <w:rPr>
          <w:rFonts w:cs="Arial"/>
        </w:rPr>
        <w:t>el ciclo de vida del pr</w:t>
      </w:r>
      <w:r w:rsidRPr="00384D4F">
        <w:rPr>
          <w:rFonts w:cs="Arial"/>
        </w:rPr>
        <w:t>oyecto, debe mantenerse en conocimiento de todos</w:t>
      </w:r>
      <w:r w:rsidR="00815491" w:rsidRPr="00384D4F">
        <w:rPr>
          <w:rFonts w:cs="Arial"/>
        </w:rPr>
        <w:t xml:space="preserve"> los movimientos que se realicen por </w:t>
      </w:r>
      <w:r w:rsidRPr="00384D4F">
        <w:rPr>
          <w:rFonts w:cs="Arial"/>
        </w:rPr>
        <w:t xml:space="preserve">todo el resto del </w:t>
      </w:r>
      <w:r w:rsidR="00815491" w:rsidRPr="00384D4F">
        <w:rPr>
          <w:rFonts w:cs="Arial"/>
        </w:rPr>
        <w:t>personal involucrado.</w:t>
      </w:r>
      <w:r w:rsidR="00D6180A" w:rsidRPr="00384D4F">
        <w:rPr>
          <w:rFonts w:cs="Arial"/>
        </w:rPr>
        <w:t xml:space="preserve"> </w:t>
      </w:r>
    </w:p>
    <w:p w14:paraId="7F4904D9" w14:textId="77777777" w:rsidR="00A445C9" w:rsidRPr="00384D4F" w:rsidRDefault="00585EC4" w:rsidP="00172CC9">
      <w:pPr>
        <w:ind w:firstLine="360"/>
        <w:rPr>
          <w:rFonts w:cs="Arial"/>
        </w:rPr>
      </w:pPr>
      <w:r w:rsidRPr="00384D4F">
        <w:rPr>
          <w:rFonts w:cs="Arial"/>
        </w:rPr>
        <w:t>Para el desarrollo</w:t>
      </w:r>
      <w:r w:rsidR="00172CC9" w:rsidRPr="00384D4F">
        <w:rPr>
          <w:rFonts w:cs="Arial"/>
        </w:rPr>
        <w:t>,</w:t>
      </w:r>
      <w:r w:rsidR="00D6180A" w:rsidRPr="00384D4F">
        <w:rPr>
          <w:rFonts w:cs="Arial"/>
        </w:rPr>
        <w:t xml:space="preserve"> el líder del proyecto será:</w:t>
      </w:r>
    </w:p>
    <w:p w14:paraId="2F4BF464" w14:textId="0FE7DE0D" w:rsidR="008F05E1" w:rsidRPr="00DF1977" w:rsidRDefault="00DF1977" w:rsidP="00DF1977">
      <w:pPr>
        <w:pStyle w:val="Prrafodelista"/>
        <w:numPr>
          <w:ilvl w:val="0"/>
          <w:numId w:val="10"/>
        </w:numPr>
        <w:jc w:val="left"/>
        <w:rPr>
          <w:rFonts w:eastAsiaTheme="majorEastAsia" w:cs="Arial"/>
          <w:b/>
          <w:bCs/>
          <w:color w:val="4F81BD"/>
          <w:sz w:val="28"/>
          <w:szCs w:val="28"/>
        </w:rPr>
      </w:pPr>
      <w:r>
        <w:rPr>
          <w:rFonts w:cs="Arial"/>
        </w:rPr>
        <w:t>Sebastian Acuña</w:t>
      </w:r>
    </w:p>
    <w:p w14:paraId="4BA7C7D4" w14:textId="77777777" w:rsidR="00DF1977" w:rsidRPr="00DF1977" w:rsidRDefault="00DF1977" w:rsidP="00DF1977">
      <w:pPr>
        <w:jc w:val="left"/>
        <w:rPr>
          <w:rFonts w:eastAsiaTheme="majorEastAsia" w:cs="Arial"/>
          <w:b/>
          <w:bCs/>
          <w:color w:val="4F81BD"/>
          <w:sz w:val="28"/>
          <w:szCs w:val="28"/>
        </w:rPr>
      </w:pPr>
    </w:p>
    <w:p w14:paraId="0FEB680A" w14:textId="77777777" w:rsidR="00A445C9" w:rsidRPr="008F05E1" w:rsidRDefault="00A445C9" w:rsidP="00E24FD5">
      <w:pPr>
        <w:pStyle w:val="Ttulo2"/>
        <w:rPr>
          <w:rStyle w:val="Ttulo2Car"/>
          <w:rFonts w:cs="Arial"/>
          <w:color w:val="4F81BD"/>
          <w:szCs w:val="28"/>
        </w:rPr>
      </w:pPr>
      <w:bookmarkStart w:id="9" w:name="_Toc179817444"/>
      <w:r w:rsidRPr="008F05E1">
        <w:rPr>
          <w:rStyle w:val="Ttulo2Car"/>
          <w:rFonts w:cs="Arial"/>
          <w:color w:val="4F81BD"/>
          <w:szCs w:val="28"/>
        </w:rPr>
        <w:t>Encargado de PPQA</w:t>
      </w:r>
      <w:bookmarkEnd w:id="9"/>
    </w:p>
    <w:p w14:paraId="5502F497" w14:textId="77777777" w:rsidR="00172CC9" w:rsidRPr="008F05E1" w:rsidRDefault="00172CC9" w:rsidP="00A445C9">
      <w:pPr>
        <w:rPr>
          <w:rFonts w:cs="Arial"/>
          <w:szCs w:val="24"/>
        </w:rPr>
      </w:pPr>
      <w:r w:rsidRPr="008F05E1">
        <w:rPr>
          <w:rFonts w:cs="Arial"/>
          <w:szCs w:val="24"/>
        </w:rPr>
        <w:t>R</w:t>
      </w:r>
      <w:r w:rsidR="00815491" w:rsidRPr="008F05E1">
        <w:rPr>
          <w:rFonts w:cs="Arial"/>
          <w:szCs w:val="24"/>
        </w:rPr>
        <w:t xml:space="preserve">esponsable de la aplicación </w:t>
      </w:r>
      <w:r w:rsidR="000F7A54" w:rsidRPr="008F05E1">
        <w:rPr>
          <w:rFonts w:cs="Arial"/>
          <w:szCs w:val="24"/>
        </w:rPr>
        <w:t xml:space="preserve">y el seguimiento </w:t>
      </w:r>
      <w:r w:rsidR="00815491" w:rsidRPr="008F05E1">
        <w:rPr>
          <w:rFonts w:cs="Arial"/>
          <w:szCs w:val="24"/>
        </w:rPr>
        <w:t>del proceso de aseguramiento de la calidad de procesos y productos en donde sea requerido. Deberá mantenerse informado del funcionamiento de los procesos o productos que requieran de su intervención.</w:t>
      </w:r>
      <w:r w:rsidR="00BC0764" w:rsidRPr="008F05E1">
        <w:rPr>
          <w:rFonts w:cs="Arial"/>
          <w:szCs w:val="24"/>
        </w:rPr>
        <w:t xml:space="preserve"> </w:t>
      </w:r>
    </w:p>
    <w:p w14:paraId="6D6E1E18" w14:textId="77777777" w:rsidR="00A445C9" w:rsidRPr="008F05E1" w:rsidRDefault="00585EC4" w:rsidP="00A445C9">
      <w:pPr>
        <w:rPr>
          <w:rFonts w:cs="Arial"/>
          <w:szCs w:val="24"/>
        </w:rPr>
      </w:pPr>
      <w:r w:rsidRPr="008F05E1">
        <w:rPr>
          <w:rFonts w:cs="Arial"/>
          <w:szCs w:val="24"/>
        </w:rPr>
        <w:t>Para el desarrollo el</w:t>
      </w:r>
      <w:r w:rsidR="00172CC9" w:rsidRPr="008F05E1">
        <w:rPr>
          <w:rFonts w:cs="Arial"/>
          <w:szCs w:val="24"/>
        </w:rPr>
        <w:t xml:space="preserve"> encargado de PPQA será:</w:t>
      </w:r>
    </w:p>
    <w:p w14:paraId="3485655F" w14:textId="4D3E51D1" w:rsidR="00D6180A" w:rsidRDefault="00DF1977" w:rsidP="00D6180A">
      <w:pPr>
        <w:pStyle w:val="Prrafodelista"/>
        <w:numPr>
          <w:ilvl w:val="0"/>
          <w:numId w:val="10"/>
        </w:numPr>
        <w:rPr>
          <w:rFonts w:cs="Arial"/>
          <w:szCs w:val="24"/>
        </w:rPr>
      </w:pPr>
      <w:r>
        <w:rPr>
          <w:rFonts w:cs="Arial"/>
          <w:szCs w:val="24"/>
        </w:rPr>
        <w:t>Sebastian Acuña</w:t>
      </w:r>
    </w:p>
    <w:p w14:paraId="6AD5A87F" w14:textId="77777777" w:rsidR="00DF1977" w:rsidRPr="00DF1977" w:rsidRDefault="00DF1977" w:rsidP="00DF1977">
      <w:pPr>
        <w:rPr>
          <w:rFonts w:cs="Arial"/>
          <w:szCs w:val="24"/>
        </w:rPr>
      </w:pPr>
    </w:p>
    <w:p w14:paraId="7C8EC1A7" w14:textId="77777777" w:rsidR="00A445C9" w:rsidRPr="00384D4F" w:rsidRDefault="00A445C9" w:rsidP="00E24FD5">
      <w:pPr>
        <w:pStyle w:val="Ttulo2"/>
        <w:rPr>
          <w:rStyle w:val="Ttulo2Car"/>
          <w:rFonts w:cs="Arial"/>
          <w:color w:val="4F81BD"/>
          <w:szCs w:val="28"/>
        </w:rPr>
      </w:pPr>
      <w:bookmarkStart w:id="10" w:name="_Toc179817445"/>
      <w:r w:rsidRPr="00384D4F">
        <w:rPr>
          <w:rStyle w:val="Ttulo2Car"/>
          <w:rFonts w:cs="Arial"/>
          <w:color w:val="4F81BD"/>
          <w:szCs w:val="28"/>
        </w:rPr>
        <w:t>Otros involucrados.</w:t>
      </w:r>
      <w:bookmarkEnd w:id="10"/>
    </w:p>
    <w:p w14:paraId="0BA82333" w14:textId="7614B05E" w:rsidR="00172CC9" w:rsidRPr="008F05E1" w:rsidRDefault="00DF1977" w:rsidP="00195F3E">
      <w:pPr>
        <w:rPr>
          <w:rFonts w:cs="Arial"/>
        </w:rPr>
      </w:pPr>
      <w:r>
        <w:rPr>
          <w:rFonts w:cs="Arial"/>
        </w:rPr>
        <w:t>Se adiciona los demás</w:t>
      </w:r>
      <w:r w:rsidR="00721463" w:rsidRPr="008F05E1">
        <w:rPr>
          <w:rFonts w:cs="Arial"/>
        </w:rPr>
        <w:t xml:space="preserve"> responsables</w:t>
      </w:r>
      <w:r w:rsidR="006E11F3" w:rsidRPr="008F05E1">
        <w:rPr>
          <w:rFonts w:cs="Arial"/>
        </w:rPr>
        <w:t xml:space="preserve"> o involucrados</w:t>
      </w:r>
      <w:r w:rsidR="00721463" w:rsidRPr="008F05E1">
        <w:rPr>
          <w:rFonts w:cs="Arial"/>
        </w:rPr>
        <w:t xml:space="preserve"> de distintas áreas que se mantendrán en contacto con el encargado de PPQA y el líder del proyecto para la solicitud y seguimiento de la aplicación de aseguramiento de la calidad o del producto en un área determinada.</w:t>
      </w:r>
      <w:r w:rsidR="00F903C4" w:rsidRPr="008F05E1">
        <w:rPr>
          <w:rFonts w:cs="Arial"/>
        </w:rPr>
        <w:t xml:space="preserve"> </w:t>
      </w:r>
    </w:p>
    <w:p w14:paraId="4C5B14FF" w14:textId="77777777" w:rsidR="00195F3E" w:rsidRPr="008F05E1" w:rsidRDefault="00585EC4" w:rsidP="00195F3E">
      <w:pPr>
        <w:rPr>
          <w:rFonts w:cs="Arial"/>
        </w:rPr>
      </w:pPr>
      <w:r w:rsidRPr="008F05E1">
        <w:rPr>
          <w:rFonts w:cs="Arial"/>
        </w:rPr>
        <w:t xml:space="preserve">Para el desarrollo </w:t>
      </w:r>
      <w:r w:rsidR="00F903C4" w:rsidRPr="008F05E1">
        <w:rPr>
          <w:rFonts w:cs="Arial"/>
        </w:rPr>
        <w:t>los demás inv</w:t>
      </w:r>
      <w:r w:rsidR="00172CC9" w:rsidRPr="008F05E1">
        <w:rPr>
          <w:rFonts w:cs="Arial"/>
        </w:rPr>
        <w:t>olucrados serán representados por:</w:t>
      </w:r>
    </w:p>
    <w:p w14:paraId="5D4160B0" w14:textId="456A597D" w:rsidR="00F903C4" w:rsidRPr="008F05E1" w:rsidRDefault="00DF1977" w:rsidP="00F903C4">
      <w:pPr>
        <w:pStyle w:val="Prrafodelista"/>
        <w:numPr>
          <w:ilvl w:val="0"/>
          <w:numId w:val="10"/>
        </w:numPr>
        <w:rPr>
          <w:rFonts w:cs="Arial"/>
        </w:rPr>
      </w:pPr>
      <w:r>
        <w:rPr>
          <w:rFonts w:cs="Arial"/>
        </w:rPr>
        <w:t>Lissette Bustos</w:t>
      </w:r>
    </w:p>
    <w:p w14:paraId="302728EA" w14:textId="58404C0E" w:rsidR="00585EC4" w:rsidRDefault="00DF1977" w:rsidP="00F903C4">
      <w:pPr>
        <w:pStyle w:val="Prrafodelista"/>
        <w:numPr>
          <w:ilvl w:val="0"/>
          <w:numId w:val="10"/>
        </w:numPr>
        <w:rPr>
          <w:rFonts w:cs="Arial"/>
        </w:rPr>
      </w:pPr>
      <w:r>
        <w:rPr>
          <w:rFonts w:cs="Arial"/>
        </w:rPr>
        <w:t>Eduardo Echeverria</w:t>
      </w:r>
    </w:p>
    <w:p w14:paraId="6144E009" w14:textId="35B292AC" w:rsidR="00DF1977" w:rsidRDefault="00DF1977" w:rsidP="00DF1977">
      <w:pPr>
        <w:pStyle w:val="Prrafodelista"/>
        <w:rPr>
          <w:rFonts w:cs="Arial"/>
        </w:rPr>
      </w:pPr>
    </w:p>
    <w:p w14:paraId="1EB1A54E" w14:textId="201F6C7E" w:rsidR="00DF1977" w:rsidRDefault="00DF1977" w:rsidP="00DF1977">
      <w:pPr>
        <w:pStyle w:val="Prrafodelista"/>
        <w:rPr>
          <w:rFonts w:cs="Arial"/>
        </w:rPr>
      </w:pPr>
    </w:p>
    <w:p w14:paraId="7091D85D" w14:textId="2594F4FC" w:rsidR="00DF1977" w:rsidRDefault="00DF1977" w:rsidP="00DF1977">
      <w:pPr>
        <w:pStyle w:val="Prrafodelista"/>
        <w:rPr>
          <w:rFonts w:cs="Arial"/>
        </w:rPr>
      </w:pPr>
    </w:p>
    <w:p w14:paraId="16E876DE" w14:textId="69C02233" w:rsidR="00DF1977" w:rsidRDefault="00DF1977" w:rsidP="001C7703">
      <w:pPr>
        <w:rPr>
          <w:rFonts w:cs="Arial"/>
        </w:rPr>
      </w:pPr>
    </w:p>
    <w:p w14:paraId="0AED0088" w14:textId="77777777" w:rsidR="001C7703" w:rsidRPr="001C7703" w:rsidRDefault="001C7703" w:rsidP="001C7703">
      <w:pPr>
        <w:rPr>
          <w:rFonts w:cs="Arial"/>
        </w:rPr>
      </w:pPr>
    </w:p>
    <w:p w14:paraId="69595ED7" w14:textId="77777777" w:rsidR="00195F3E" w:rsidRPr="00E24FD5" w:rsidRDefault="00195F3E" w:rsidP="00E24FD5">
      <w:pPr>
        <w:pStyle w:val="Ttulo2"/>
        <w:rPr>
          <w:rStyle w:val="Ttulo2Car"/>
          <w:bCs/>
        </w:rPr>
      </w:pPr>
      <w:bookmarkStart w:id="11" w:name="_Toc179817446"/>
      <w:r w:rsidRPr="00E24FD5">
        <w:rPr>
          <w:rStyle w:val="Ttulo2Car"/>
          <w:bCs/>
        </w:rPr>
        <w:t>Roles y responsabilidades</w:t>
      </w:r>
      <w:bookmarkEnd w:id="11"/>
    </w:p>
    <w:p w14:paraId="24984309" w14:textId="4DB2A534" w:rsidR="00195F3E" w:rsidRDefault="00D80FCE" w:rsidP="00195F3E">
      <w:pPr>
        <w:rPr>
          <w:rFonts w:cs="Arial"/>
        </w:rPr>
      </w:pPr>
      <w:r w:rsidRPr="009064B6">
        <w:rPr>
          <w:rFonts w:cs="Arial"/>
        </w:rPr>
        <w:t>Las principales responsabilidades son descritas a continuación.</w:t>
      </w:r>
    </w:p>
    <w:p w14:paraId="59789EA5" w14:textId="77777777" w:rsidR="007B4E51" w:rsidRPr="009064B6" w:rsidRDefault="007B4E51" w:rsidP="00195F3E">
      <w:pPr>
        <w:rPr>
          <w:rFonts w:cs="Arial"/>
        </w:rPr>
      </w:pPr>
    </w:p>
    <w:p w14:paraId="00507D73" w14:textId="77777777" w:rsidR="00195F3E" w:rsidRPr="008F05E1" w:rsidRDefault="00195F3E" w:rsidP="00E24FD5">
      <w:pPr>
        <w:pStyle w:val="Ttulo3"/>
      </w:pPr>
      <w:bookmarkStart w:id="12" w:name="_Toc179817447"/>
      <w:r w:rsidRPr="008F05E1">
        <w:t>Responsabilidades del líder del proyecto</w:t>
      </w:r>
      <w:bookmarkEnd w:id="12"/>
    </w:p>
    <w:p w14:paraId="2AE95BB4" w14:textId="001C8863" w:rsidR="008E06AB" w:rsidRDefault="00D80FCE" w:rsidP="00195F3E">
      <w:pPr>
        <w:rPr>
          <w:rFonts w:cs="Arial"/>
        </w:rPr>
      </w:pPr>
      <w:r w:rsidRPr="009064B6">
        <w:rPr>
          <w:rFonts w:cs="Arial"/>
        </w:rPr>
        <w:t xml:space="preserve">Tomará las decisiones adecuadas para el progreso del proyecto, a él se le informará respecto al seguimiento de la aplicación del aseguramiento de la calidad de procesos y productos en un área o producto determinado, también deberá informársele </w:t>
      </w:r>
      <w:r w:rsidR="008E06AB" w:rsidRPr="009064B6">
        <w:rPr>
          <w:rFonts w:cs="Arial"/>
        </w:rPr>
        <w:t>respecto al seguimiento del aseguramiento de la calidad y tomará medidas para las inconformidades que pudiesen surgir.</w:t>
      </w:r>
    </w:p>
    <w:p w14:paraId="61A8E646" w14:textId="77777777" w:rsidR="007B4E51" w:rsidRPr="009064B6" w:rsidRDefault="007B4E51" w:rsidP="00195F3E">
      <w:pPr>
        <w:rPr>
          <w:rFonts w:cs="Arial"/>
        </w:rPr>
      </w:pPr>
    </w:p>
    <w:p w14:paraId="556FC156" w14:textId="77777777" w:rsidR="00195F3E" w:rsidRPr="008F05E1" w:rsidRDefault="00195F3E" w:rsidP="00E24FD5">
      <w:pPr>
        <w:pStyle w:val="Ttulo3"/>
      </w:pPr>
      <w:bookmarkStart w:id="13" w:name="_Toc179817448"/>
      <w:r w:rsidRPr="008F05E1">
        <w:t>Responsabilidades del encargado de PPQA</w:t>
      </w:r>
      <w:bookmarkEnd w:id="13"/>
    </w:p>
    <w:p w14:paraId="3B58EA44" w14:textId="1DFA73C4" w:rsidR="00843C7D" w:rsidRDefault="00B47DD3" w:rsidP="00843C7D">
      <w:pPr>
        <w:rPr>
          <w:rFonts w:cs="Arial"/>
        </w:rPr>
      </w:pPr>
      <w:r w:rsidRPr="009064B6">
        <w:rPr>
          <w:rFonts w:cs="Arial"/>
        </w:rPr>
        <w:t>Se encargará de la aplicación del proceso de aseguramiento de la calidad de procesos y productos en donde sea requerido, proporcionará la información necesaria junto con la documentación correspondiente, llevará un seguimiento de la aplicación del proceso, se encargará de la resolución de inconformidades e informará al líder del proyecto en caso de no llegar a una solución para la toma de medidas.</w:t>
      </w:r>
    </w:p>
    <w:p w14:paraId="2C37F3FB" w14:textId="77777777" w:rsidR="007B4E51" w:rsidRPr="009064B6" w:rsidRDefault="007B4E51" w:rsidP="00843C7D">
      <w:pPr>
        <w:rPr>
          <w:rFonts w:cs="Arial"/>
        </w:rPr>
      </w:pPr>
    </w:p>
    <w:p w14:paraId="5D200D5D" w14:textId="77777777" w:rsidR="0042089F" w:rsidRPr="009064B6" w:rsidRDefault="0042089F" w:rsidP="00E24FD5">
      <w:pPr>
        <w:pStyle w:val="Ttulo3"/>
        <w:rPr>
          <w:lang w:val="es-ES" w:eastAsia="es-ES"/>
        </w:rPr>
      </w:pPr>
      <w:bookmarkStart w:id="14" w:name="_Toc179817449"/>
      <w:r w:rsidRPr="009064B6">
        <w:rPr>
          <w:lang w:val="es-ES" w:eastAsia="es-ES"/>
        </w:rPr>
        <w:t>Responsabilidades de los demás involucrados.</w:t>
      </w:r>
      <w:bookmarkEnd w:id="14"/>
    </w:p>
    <w:p w14:paraId="6D178A12" w14:textId="77777777" w:rsidR="001C7703" w:rsidRDefault="00376255" w:rsidP="00E24FD5">
      <w:pPr>
        <w:rPr>
          <w:rFonts w:cs="Arial"/>
        </w:rPr>
      </w:pPr>
      <w:r w:rsidRPr="009064B6">
        <w:rPr>
          <w:rFonts w:cs="Arial"/>
        </w:rPr>
        <w:t>Seguirán las indicaciones otorgadas tanto por el encargado de PPQA y el líder del proyecto y resolverán las inconformidades con el encargado de PPQA.</w:t>
      </w:r>
    </w:p>
    <w:p w14:paraId="4241B339" w14:textId="77777777" w:rsidR="001C7703" w:rsidRDefault="001C7703" w:rsidP="00E24FD5">
      <w:pPr>
        <w:rPr>
          <w:rFonts w:cs="Arial"/>
        </w:rPr>
      </w:pPr>
    </w:p>
    <w:p w14:paraId="3108DC37" w14:textId="77777777" w:rsidR="001C7703" w:rsidRDefault="001C7703" w:rsidP="00E24FD5">
      <w:pPr>
        <w:rPr>
          <w:rFonts w:cs="Arial"/>
        </w:rPr>
      </w:pPr>
    </w:p>
    <w:p w14:paraId="40C02B0C" w14:textId="77777777" w:rsidR="001C7703" w:rsidRDefault="001C7703" w:rsidP="00E24FD5">
      <w:pPr>
        <w:rPr>
          <w:rFonts w:cs="Arial"/>
        </w:rPr>
      </w:pPr>
    </w:p>
    <w:p w14:paraId="69C7EEE2" w14:textId="77777777" w:rsidR="001C7703" w:rsidRDefault="001C7703" w:rsidP="00E24FD5">
      <w:pPr>
        <w:rPr>
          <w:rFonts w:cs="Arial"/>
        </w:rPr>
      </w:pPr>
    </w:p>
    <w:p w14:paraId="299253B8" w14:textId="77777777" w:rsidR="001C7703" w:rsidRDefault="001C7703" w:rsidP="00E24FD5">
      <w:pPr>
        <w:rPr>
          <w:rFonts w:cs="Arial"/>
        </w:rPr>
      </w:pPr>
    </w:p>
    <w:p w14:paraId="0D709BA2" w14:textId="77777777" w:rsidR="001C7703" w:rsidRDefault="001C7703" w:rsidP="00E24FD5">
      <w:pPr>
        <w:rPr>
          <w:rFonts w:cs="Arial"/>
        </w:rPr>
      </w:pPr>
    </w:p>
    <w:p w14:paraId="4B9954E0" w14:textId="77777777" w:rsidR="001C7703" w:rsidRDefault="001C7703" w:rsidP="00E24FD5">
      <w:pPr>
        <w:rPr>
          <w:rFonts w:cs="Arial"/>
        </w:rPr>
      </w:pPr>
    </w:p>
    <w:p w14:paraId="31ADA0BF" w14:textId="5459E745" w:rsidR="004638C8" w:rsidRPr="009064B6" w:rsidRDefault="004638C8" w:rsidP="00E24FD5">
      <w:pPr>
        <w:rPr>
          <w:rFonts w:eastAsia="Times New Roman" w:cs="Arial"/>
          <w:bCs/>
          <w:color w:val="365F91" w:themeColor="accent1" w:themeShade="BF"/>
          <w:sz w:val="40"/>
          <w:szCs w:val="28"/>
        </w:rPr>
      </w:pPr>
      <w:r w:rsidRPr="009064B6">
        <w:rPr>
          <w:rFonts w:cs="Arial"/>
        </w:rPr>
        <w:br w:type="page"/>
      </w:r>
    </w:p>
    <w:p w14:paraId="6CFC91CE" w14:textId="77777777" w:rsidR="00F270FE" w:rsidRPr="00E24FD5" w:rsidRDefault="00F270FE" w:rsidP="00E24FD5">
      <w:pPr>
        <w:pStyle w:val="Ttulo1"/>
      </w:pPr>
      <w:bookmarkStart w:id="15" w:name="_Toc179817450"/>
      <w:r w:rsidRPr="00E24FD5">
        <w:lastRenderedPageBreak/>
        <w:t>Herramientas</w:t>
      </w:r>
      <w:r w:rsidR="005C0710" w:rsidRPr="00E24FD5">
        <w:t>.</w:t>
      </w:r>
      <w:bookmarkEnd w:id="15"/>
    </w:p>
    <w:p w14:paraId="3072848C" w14:textId="5C252C11" w:rsidR="005C0710" w:rsidRDefault="00780476" w:rsidP="005C0710">
      <w:pPr>
        <w:rPr>
          <w:rFonts w:cs="Arial"/>
        </w:rPr>
      </w:pPr>
      <w:r w:rsidRPr="009064B6">
        <w:rPr>
          <w:rFonts w:cs="Arial"/>
        </w:rPr>
        <w:t xml:space="preserve">Se entregaran </w:t>
      </w:r>
      <w:r w:rsidR="005C0710" w:rsidRPr="009064B6">
        <w:rPr>
          <w:rFonts w:cs="Arial"/>
        </w:rPr>
        <w:t>plantillas especificadas</w:t>
      </w:r>
      <w:r w:rsidRPr="009064B6">
        <w:rPr>
          <w:rFonts w:cs="Arial"/>
        </w:rPr>
        <w:t xml:space="preserve"> para cada etapa del</w:t>
      </w:r>
      <w:r w:rsidR="005C0710" w:rsidRPr="009064B6">
        <w:rPr>
          <w:rFonts w:cs="Arial"/>
        </w:rPr>
        <w:t xml:space="preserve"> </w:t>
      </w:r>
      <w:r w:rsidR="00C12134" w:rsidRPr="009064B6">
        <w:rPr>
          <w:rFonts w:cs="Arial"/>
        </w:rPr>
        <w:t xml:space="preserve">proceso </w:t>
      </w:r>
      <w:r w:rsidR="005C0710" w:rsidRPr="009064B6">
        <w:rPr>
          <w:rFonts w:cs="Arial"/>
        </w:rPr>
        <w:t xml:space="preserve">PPQA para llevar a cabo las tareas de aseguramiento de la </w:t>
      </w:r>
      <w:r w:rsidRPr="009064B6">
        <w:rPr>
          <w:rFonts w:cs="Arial"/>
        </w:rPr>
        <w:t>calidad del proceso y producto. (</w:t>
      </w:r>
      <w:r w:rsidR="004638C8" w:rsidRPr="009064B6">
        <w:rPr>
          <w:rFonts w:cs="Arial"/>
        </w:rPr>
        <w:t>Ver Anexo)</w:t>
      </w:r>
    </w:p>
    <w:p w14:paraId="19187772" w14:textId="77777777" w:rsidR="001C7703" w:rsidRPr="009064B6" w:rsidRDefault="001C7703" w:rsidP="005C0710">
      <w:pPr>
        <w:rPr>
          <w:rFonts w:cs="Arial"/>
        </w:rPr>
      </w:pPr>
    </w:p>
    <w:p w14:paraId="3453BA50" w14:textId="77777777" w:rsidR="00843C7D" w:rsidRPr="00E24FD5" w:rsidRDefault="00843C7D" w:rsidP="00E24FD5">
      <w:pPr>
        <w:pStyle w:val="Ttulo1"/>
      </w:pPr>
      <w:bookmarkStart w:id="16" w:name="_Toc179817451"/>
      <w:r w:rsidRPr="00E24FD5">
        <w:t>Aseguramiento de la calidad de proceso y de producto</w:t>
      </w:r>
      <w:r w:rsidR="00E80DB9" w:rsidRPr="00E24FD5">
        <w:t>.</w:t>
      </w:r>
      <w:bookmarkEnd w:id="16"/>
    </w:p>
    <w:p w14:paraId="0B1F6589" w14:textId="7C73FCB4" w:rsidR="00845744" w:rsidRPr="009064B6" w:rsidRDefault="00845744" w:rsidP="00845744">
      <w:pPr>
        <w:rPr>
          <w:rFonts w:cs="Arial"/>
        </w:rPr>
      </w:pPr>
      <w:r w:rsidRPr="009064B6">
        <w:rPr>
          <w:rFonts w:cs="Arial"/>
        </w:rPr>
        <w:t xml:space="preserve">El aseguramiento de la calidad del proceso o del producto del proyecto </w:t>
      </w:r>
      <w:r w:rsidR="00507A0E">
        <w:rPr>
          <w:rFonts w:cs="Arial"/>
        </w:rPr>
        <w:t>School All in One</w:t>
      </w:r>
      <w:r w:rsidRPr="009064B6">
        <w:rPr>
          <w:rFonts w:cs="Arial"/>
        </w:rPr>
        <w:t xml:space="preserve"> tiene una iniciación temprana durante la planificación del proyecto, donde se definirán la herramientas, estándares, formatos y plantillas a utilizar, y junto con esto se definirá donde aplicar PPQA para asegurar que se respetan los estándares a emplear.</w:t>
      </w:r>
    </w:p>
    <w:p w14:paraId="4E86DD69" w14:textId="1FF3843F" w:rsidR="00C66915" w:rsidRDefault="00AE2B94" w:rsidP="00DF7434">
      <w:pPr>
        <w:rPr>
          <w:rFonts w:cs="Arial"/>
        </w:rPr>
      </w:pPr>
      <w:r w:rsidRPr="009064B6">
        <w:rPr>
          <w:rFonts w:cs="Arial"/>
        </w:rPr>
        <w:t xml:space="preserve">A </w:t>
      </w:r>
      <w:r w:rsidR="001C7703" w:rsidRPr="009064B6">
        <w:rPr>
          <w:rFonts w:cs="Arial"/>
        </w:rPr>
        <w:t>continuación,</w:t>
      </w:r>
      <w:r w:rsidRPr="009064B6">
        <w:rPr>
          <w:rFonts w:cs="Arial"/>
        </w:rPr>
        <w:t xml:space="preserve"> se ofrecerá un resumen de las prácticas </w:t>
      </w:r>
      <w:r w:rsidR="00EB5419" w:rsidRPr="009064B6">
        <w:rPr>
          <w:rFonts w:cs="Arial"/>
        </w:rPr>
        <w:t xml:space="preserve">a ejecutarse durante </w:t>
      </w:r>
      <w:r w:rsidRPr="009064B6">
        <w:rPr>
          <w:rFonts w:cs="Arial"/>
        </w:rPr>
        <w:t>el proceso de PPQA.</w:t>
      </w:r>
    </w:p>
    <w:p w14:paraId="1F8DAA2F" w14:textId="77777777" w:rsidR="001C7703" w:rsidRPr="009064B6" w:rsidRDefault="001C7703" w:rsidP="00DF7434">
      <w:pPr>
        <w:rPr>
          <w:rFonts w:cs="Arial"/>
        </w:rPr>
      </w:pPr>
    </w:p>
    <w:p w14:paraId="26E8D82B" w14:textId="77777777" w:rsidR="000B4E73" w:rsidRPr="00E24FD5" w:rsidRDefault="000B4E73" w:rsidP="00E24FD5">
      <w:pPr>
        <w:pStyle w:val="Ttulo2"/>
      </w:pPr>
      <w:r w:rsidRPr="00E24FD5">
        <w:t xml:space="preserve"> </w:t>
      </w:r>
      <w:bookmarkStart w:id="17" w:name="_Toc179817452"/>
      <w:r w:rsidRPr="00E24FD5">
        <w:t>Evaluar objetivamente los procesos.</w:t>
      </w:r>
      <w:bookmarkEnd w:id="17"/>
    </w:p>
    <w:p w14:paraId="4DB9A6FD" w14:textId="77777777" w:rsidR="00C95689" w:rsidRPr="009064B6" w:rsidRDefault="00B47450" w:rsidP="00C95689">
      <w:pPr>
        <w:rPr>
          <w:rFonts w:cs="Arial"/>
        </w:rPr>
      </w:pPr>
      <w:r w:rsidRPr="009064B6">
        <w:rPr>
          <w:rFonts w:cs="Arial"/>
          <w:lang w:val="es-ES"/>
        </w:rPr>
        <w:t xml:space="preserve">El propósito principal es </w:t>
      </w:r>
      <w:r w:rsidR="00C95689" w:rsidRPr="009064B6">
        <w:rPr>
          <w:rFonts w:cs="Arial"/>
        </w:rPr>
        <w:t>evalua</w:t>
      </w:r>
      <w:r w:rsidRPr="009064B6">
        <w:rPr>
          <w:rFonts w:cs="Arial"/>
        </w:rPr>
        <w:t>r</w:t>
      </w:r>
      <w:r w:rsidR="00C95689" w:rsidRPr="009064B6">
        <w:rPr>
          <w:rFonts w:cs="Arial"/>
        </w:rPr>
        <w:t xml:space="preserve"> objetivamente</w:t>
      </w:r>
      <w:r w:rsidRPr="009064B6">
        <w:rPr>
          <w:rFonts w:cs="Arial"/>
        </w:rPr>
        <w:t xml:space="preserve"> los procesos ejecutados de acuerdo a las descripciones. Para llevar a cabo esta actividad </w:t>
      </w:r>
      <w:r w:rsidR="00C95689" w:rsidRPr="009064B6">
        <w:rPr>
          <w:rFonts w:cs="Arial"/>
        </w:rPr>
        <w:t xml:space="preserve">se han </w:t>
      </w:r>
      <w:r w:rsidRPr="009064B6">
        <w:rPr>
          <w:rFonts w:cs="Arial"/>
        </w:rPr>
        <w:t>establecido</w:t>
      </w:r>
      <w:r w:rsidR="00C95689" w:rsidRPr="009064B6">
        <w:rPr>
          <w:rFonts w:cs="Arial"/>
        </w:rPr>
        <w:t xml:space="preserve"> las siguientes fechas</w:t>
      </w:r>
      <w:r w:rsidRPr="009064B6">
        <w:rPr>
          <w:rFonts w:cs="Arial"/>
        </w:rPr>
        <w:t>,</w:t>
      </w:r>
      <w:r w:rsidR="00C95689" w:rsidRPr="009064B6">
        <w:rPr>
          <w:rFonts w:cs="Arial"/>
        </w:rPr>
        <w:t xml:space="preserve"> indicando en cada una de ellas el proceso que será evaluado:</w:t>
      </w:r>
    </w:p>
    <w:p w14:paraId="664808AE" w14:textId="0846DEB2" w:rsidR="00C95689" w:rsidRPr="009064B6" w:rsidRDefault="00507A0E" w:rsidP="00C95689">
      <w:pPr>
        <w:pStyle w:val="Prrafodelista"/>
        <w:numPr>
          <w:ilvl w:val="0"/>
          <w:numId w:val="13"/>
        </w:numPr>
        <w:rPr>
          <w:rFonts w:cs="Arial"/>
        </w:rPr>
      </w:pPr>
      <w:r>
        <w:rPr>
          <w:rFonts w:cs="Arial"/>
        </w:rPr>
        <w:t>04-09-2024</w:t>
      </w:r>
      <w:r w:rsidR="00C95689" w:rsidRPr="009064B6">
        <w:rPr>
          <w:rFonts w:cs="Arial"/>
        </w:rPr>
        <w:t xml:space="preserve"> </w:t>
      </w:r>
      <w:r w:rsidR="000C1597" w:rsidRPr="009064B6">
        <w:rPr>
          <w:rFonts w:cs="Arial"/>
        </w:rPr>
        <w:t>Iteración I</w:t>
      </w:r>
    </w:p>
    <w:p w14:paraId="7481F411" w14:textId="6149050D" w:rsidR="000C1597" w:rsidRPr="009064B6" w:rsidRDefault="00507A0E" w:rsidP="000C1597">
      <w:pPr>
        <w:pStyle w:val="Prrafodelista"/>
        <w:numPr>
          <w:ilvl w:val="0"/>
          <w:numId w:val="13"/>
        </w:numPr>
        <w:rPr>
          <w:rFonts w:cs="Arial"/>
        </w:rPr>
      </w:pPr>
      <w:r>
        <w:rPr>
          <w:rFonts w:cs="Arial"/>
        </w:rPr>
        <w:t>16-10-2024</w:t>
      </w:r>
      <w:r w:rsidR="000C1597" w:rsidRPr="009064B6">
        <w:rPr>
          <w:rFonts w:cs="Arial"/>
        </w:rPr>
        <w:t xml:space="preserve"> Iteración II</w:t>
      </w:r>
    </w:p>
    <w:p w14:paraId="387D2FDB" w14:textId="6B582E3F" w:rsidR="000C1597" w:rsidRDefault="00507A0E" w:rsidP="000C1597">
      <w:pPr>
        <w:pStyle w:val="Prrafodelista"/>
        <w:numPr>
          <w:ilvl w:val="0"/>
          <w:numId w:val="13"/>
        </w:numPr>
        <w:rPr>
          <w:rFonts w:cs="Arial"/>
        </w:rPr>
      </w:pPr>
      <w:r>
        <w:rPr>
          <w:rFonts w:cs="Arial"/>
        </w:rPr>
        <w:t>20-11-2024</w:t>
      </w:r>
      <w:r w:rsidR="000C1597" w:rsidRPr="009064B6">
        <w:rPr>
          <w:rFonts w:cs="Arial"/>
        </w:rPr>
        <w:t xml:space="preserve"> Iteración II</w:t>
      </w:r>
      <w:r>
        <w:rPr>
          <w:rFonts w:cs="Arial"/>
        </w:rPr>
        <w:t>I</w:t>
      </w:r>
    </w:p>
    <w:p w14:paraId="3F7E6500" w14:textId="465D916F" w:rsidR="00507A0E" w:rsidRPr="009064B6" w:rsidRDefault="00507A0E" w:rsidP="000C1597">
      <w:pPr>
        <w:pStyle w:val="Prrafodelista"/>
        <w:numPr>
          <w:ilvl w:val="0"/>
          <w:numId w:val="13"/>
        </w:numPr>
        <w:rPr>
          <w:rFonts w:cs="Arial"/>
        </w:rPr>
      </w:pPr>
      <w:r>
        <w:rPr>
          <w:rFonts w:cs="Arial"/>
        </w:rPr>
        <w:t>04-12-2024 Iteración IV</w:t>
      </w:r>
    </w:p>
    <w:p w14:paraId="35A1ABD1" w14:textId="72A48EDB" w:rsidR="00F21B46" w:rsidRPr="009064B6" w:rsidRDefault="00A2509E" w:rsidP="00A2509E">
      <w:pPr>
        <w:rPr>
          <w:rFonts w:cs="Arial"/>
        </w:rPr>
      </w:pPr>
      <w:r w:rsidRPr="009064B6">
        <w:rPr>
          <w:rFonts w:cs="Arial"/>
        </w:rPr>
        <w:t xml:space="preserve">Las revisiones se </w:t>
      </w:r>
      <w:r w:rsidR="00DF0EA1" w:rsidRPr="009064B6">
        <w:rPr>
          <w:rFonts w:cs="Arial"/>
        </w:rPr>
        <w:t>realizarán</w:t>
      </w:r>
      <w:r w:rsidRPr="009064B6">
        <w:rPr>
          <w:rFonts w:cs="Arial"/>
        </w:rPr>
        <w:t xml:space="preserve"> de acuerdo en lo establecido en </w:t>
      </w:r>
      <w:r w:rsidR="00F21B46" w:rsidRPr="009064B6">
        <w:rPr>
          <w:rFonts w:cs="Arial"/>
        </w:rPr>
        <w:t>el formulario Reporte de evaluación de procesos (Ver Anexo) en donde quedará registro de la evaluación del proceso. En el caso de existir alguna inconsistencia se deberá completar el formulario Reporte de inconformidades</w:t>
      </w:r>
      <w:r w:rsidR="00B47450" w:rsidRPr="009064B6">
        <w:rPr>
          <w:rFonts w:cs="Arial"/>
        </w:rPr>
        <w:t xml:space="preserve"> (Ver Anexo)</w:t>
      </w:r>
      <w:r w:rsidR="00F21B46" w:rsidRPr="009064B6">
        <w:rPr>
          <w:rFonts w:cs="Arial"/>
        </w:rPr>
        <w:t>, donde se dejara registro de las inconsistencia</w:t>
      </w:r>
      <w:r w:rsidR="0076705F" w:rsidRPr="009064B6">
        <w:rPr>
          <w:rFonts w:cs="Arial"/>
        </w:rPr>
        <w:t>s encontradas en la evaluación y en este mismo documento se debe establecer las acciones correctivas que se realizaran.</w:t>
      </w:r>
    </w:p>
    <w:p w14:paraId="164940CD" w14:textId="77777777" w:rsidR="00A2509E" w:rsidRPr="009064B6" w:rsidRDefault="00A2509E">
      <w:pPr>
        <w:jc w:val="left"/>
        <w:rPr>
          <w:rFonts w:eastAsiaTheme="majorEastAsia" w:cs="Arial"/>
          <w:b/>
          <w:bCs/>
          <w:color w:val="4F81BD" w:themeColor="accent1"/>
          <w:sz w:val="26"/>
          <w:szCs w:val="26"/>
        </w:rPr>
      </w:pPr>
      <w:r w:rsidRPr="009064B6">
        <w:rPr>
          <w:rFonts w:cs="Arial"/>
        </w:rPr>
        <w:br w:type="page"/>
      </w:r>
    </w:p>
    <w:p w14:paraId="1347C414" w14:textId="77777777" w:rsidR="000B4E73" w:rsidRPr="00E24FD5" w:rsidRDefault="000B4E73" w:rsidP="00E24FD5">
      <w:pPr>
        <w:pStyle w:val="Ttulo2"/>
      </w:pPr>
      <w:bookmarkStart w:id="18" w:name="_Toc179817453"/>
      <w:r w:rsidRPr="00E24FD5">
        <w:lastRenderedPageBreak/>
        <w:t>Evaluar objetivamente los productos de trabajo y los servicios.</w:t>
      </w:r>
      <w:bookmarkEnd w:id="18"/>
    </w:p>
    <w:p w14:paraId="4339F14E" w14:textId="77777777" w:rsidR="003D5226" w:rsidRPr="009064B6" w:rsidRDefault="00F21B46" w:rsidP="003D5226">
      <w:pPr>
        <w:rPr>
          <w:rFonts w:cs="Arial"/>
        </w:rPr>
      </w:pPr>
      <w:r w:rsidRPr="009064B6">
        <w:rPr>
          <w:rFonts w:cs="Arial"/>
        </w:rPr>
        <w:t xml:space="preserve">Al igual </w:t>
      </w:r>
      <w:r w:rsidR="003D5226" w:rsidRPr="009064B6">
        <w:rPr>
          <w:rFonts w:cs="Arial"/>
        </w:rPr>
        <w:t xml:space="preserve">que las evaluaciones de proceso, se </w:t>
      </w:r>
      <w:r w:rsidRPr="009064B6">
        <w:rPr>
          <w:rFonts w:cs="Arial"/>
        </w:rPr>
        <w:t xml:space="preserve">realizaran </w:t>
      </w:r>
      <w:r w:rsidR="009859DE" w:rsidRPr="009064B6">
        <w:rPr>
          <w:rFonts w:cs="Arial"/>
        </w:rPr>
        <w:t xml:space="preserve">evaluaciones de los productos, a continuación </w:t>
      </w:r>
      <w:r w:rsidRPr="009064B6">
        <w:rPr>
          <w:rFonts w:cs="Arial"/>
        </w:rPr>
        <w:t xml:space="preserve">se detallan </w:t>
      </w:r>
      <w:r w:rsidR="00681B56" w:rsidRPr="009064B6">
        <w:rPr>
          <w:rFonts w:cs="Arial"/>
        </w:rPr>
        <w:t xml:space="preserve">cada uno de </w:t>
      </w:r>
      <w:r w:rsidR="009859DE" w:rsidRPr="009064B6">
        <w:rPr>
          <w:rFonts w:cs="Arial"/>
        </w:rPr>
        <w:t>los productos</w:t>
      </w:r>
      <w:r w:rsidR="00681B56" w:rsidRPr="009064B6">
        <w:rPr>
          <w:rFonts w:cs="Arial"/>
        </w:rPr>
        <w:t xml:space="preserve"> a evaluar</w:t>
      </w:r>
      <w:r w:rsidR="009859DE" w:rsidRPr="009064B6">
        <w:rPr>
          <w:rFonts w:cs="Arial"/>
        </w:rPr>
        <w:t>:</w:t>
      </w:r>
    </w:p>
    <w:p w14:paraId="20EB2676" w14:textId="6D15DB99" w:rsidR="000C1597" w:rsidRPr="009064B6" w:rsidRDefault="008D123A" w:rsidP="000C1597">
      <w:pPr>
        <w:pStyle w:val="Prrafodelista"/>
        <w:numPr>
          <w:ilvl w:val="0"/>
          <w:numId w:val="14"/>
        </w:numPr>
        <w:spacing w:after="0" w:line="120" w:lineRule="atLeast"/>
        <w:rPr>
          <w:rFonts w:cs="Arial"/>
        </w:rPr>
      </w:pPr>
      <w:r>
        <w:rPr>
          <w:rFonts w:cs="Arial"/>
        </w:rPr>
        <w:t xml:space="preserve">Menú Principal </w:t>
      </w:r>
    </w:p>
    <w:p w14:paraId="782F50A2" w14:textId="134859DD" w:rsidR="000C1597" w:rsidRDefault="008D123A" w:rsidP="000C1597">
      <w:pPr>
        <w:pStyle w:val="Prrafodelista"/>
        <w:numPr>
          <w:ilvl w:val="0"/>
          <w:numId w:val="14"/>
        </w:numPr>
        <w:spacing w:after="0" w:line="120" w:lineRule="atLeast"/>
        <w:rPr>
          <w:rFonts w:cs="Arial"/>
        </w:rPr>
      </w:pPr>
      <w:r>
        <w:rPr>
          <w:rFonts w:cs="Arial"/>
        </w:rPr>
        <w:t>Menú Docente</w:t>
      </w:r>
    </w:p>
    <w:p w14:paraId="59AC208A" w14:textId="2D8A55E4" w:rsidR="004B241D" w:rsidRDefault="004B241D" w:rsidP="000C1597">
      <w:pPr>
        <w:pStyle w:val="Prrafodelista"/>
        <w:numPr>
          <w:ilvl w:val="0"/>
          <w:numId w:val="14"/>
        </w:numPr>
        <w:spacing w:after="0" w:line="120" w:lineRule="atLeast"/>
        <w:rPr>
          <w:rFonts w:cs="Arial"/>
        </w:rPr>
      </w:pPr>
      <w:r>
        <w:rPr>
          <w:rFonts w:cs="Arial"/>
        </w:rPr>
        <w:t>Menú Administrador</w:t>
      </w:r>
    </w:p>
    <w:p w14:paraId="2F0DE3B8" w14:textId="1DF47125" w:rsidR="004B241D" w:rsidRPr="009064B6" w:rsidRDefault="004B241D" w:rsidP="000C1597">
      <w:pPr>
        <w:pStyle w:val="Prrafodelista"/>
        <w:numPr>
          <w:ilvl w:val="0"/>
          <w:numId w:val="14"/>
        </w:numPr>
        <w:spacing w:after="0" w:line="120" w:lineRule="atLeast"/>
        <w:rPr>
          <w:rFonts w:cs="Arial"/>
        </w:rPr>
      </w:pPr>
      <w:r>
        <w:rPr>
          <w:rFonts w:cs="Arial"/>
        </w:rPr>
        <w:t>Menú Apoderado</w:t>
      </w:r>
    </w:p>
    <w:p w14:paraId="4A3559E7" w14:textId="0BF1D996" w:rsidR="000C1597" w:rsidRPr="009064B6" w:rsidRDefault="008D123A" w:rsidP="000C1597">
      <w:pPr>
        <w:pStyle w:val="Prrafodelista"/>
        <w:numPr>
          <w:ilvl w:val="0"/>
          <w:numId w:val="14"/>
        </w:numPr>
        <w:spacing w:after="0" w:line="120" w:lineRule="atLeast"/>
        <w:rPr>
          <w:rFonts w:cs="Arial"/>
        </w:rPr>
      </w:pPr>
      <w:r>
        <w:rPr>
          <w:rFonts w:cs="Arial"/>
        </w:rPr>
        <w:t>Mantenedor Clase</w:t>
      </w:r>
    </w:p>
    <w:p w14:paraId="7BC6C0EA" w14:textId="262AEAFD" w:rsidR="0085697E" w:rsidRPr="009064B6" w:rsidRDefault="008D123A" w:rsidP="000C1597">
      <w:pPr>
        <w:pStyle w:val="Prrafodelista"/>
        <w:numPr>
          <w:ilvl w:val="0"/>
          <w:numId w:val="14"/>
        </w:numPr>
        <w:spacing w:after="0" w:line="120" w:lineRule="atLeast"/>
        <w:rPr>
          <w:rFonts w:cs="Arial"/>
        </w:rPr>
      </w:pPr>
      <w:r>
        <w:rPr>
          <w:rFonts w:cs="Arial"/>
        </w:rPr>
        <w:t>Mantenedor Notas</w:t>
      </w:r>
    </w:p>
    <w:p w14:paraId="12E3D496" w14:textId="7F8694F3" w:rsidR="000C1597" w:rsidRPr="009064B6" w:rsidRDefault="008D123A" w:rsidP="000C1597">
      <w:pPr>
        <w:pStyle w:val="Prrafodelista"/>
        <w:numPr>
          <w:ilvl w:val="0"/>
          <w:numId w:val="14"/>
        </w:numPr>
        <w:spacing w:after="0" w:line="120" w:lineRule="atLeast"/>
        <w:rPr>
          <w:rFonts w:cs="Arial"/>
        </w:rPr>
      </w:pPr>
      <w:r>
        <w:rPr>
          <w:rFonts w:cs="Arial"/>
        </w:rPr>
        <w:t>Mantenedor Anotaciones</w:t>
      </w:r>
    </w:p>
    <w:p w14:paraId="495F3078" w14:textId="6919942E" w:rsidR="000C1597" w:rsidRPr="009064B6" w:rsidRDefault="004B241D" w:rsidP="000C1597">
      <w:pPr>
        <w:pStyle w:val="Prrafodelista"/>
        <w:numPr>
          <w:ilvl w:val="0"/>
          <w:numId w:val="14"/>
        </w:numPr>
        <w:spacing w:after="0" w:line="120" w:lineRule="atLeast"/>
        <w:rPr>
          <w:rFonts w:cs="Arial"/>
        </w:rPr>
      </w:pPr>
      <w:r>
        <w:rPr>
          <w:rFonts w:cs="Arial"/>
        </w:rPr>
        <w:t>Mantenedor Curso</w:t>
      </w:r>
    </w:p>
    <w:p w14:paraId="3BFE9AC8" w14:textId="006B2EEE" w:rsidR="000C1597" w:rsidRPr="004B241D" w:rsidRDefault="008D123A" w:rsidP="004B241D">
      <w:pPr>
        <w:pStyle w:val="Prrafodelista"/>
        <w:numPr>
          <w:ilvl w:val="0"/>
          <w:numId w:val="14"/>
        </w:numPr>
        <w:spacing w:after="0" w:line="120" w:lineRule="atLeast"/>
        <w:rPr>
          <w:rFonts w:cs="Arial"/>
        </w:rPr>
      </w:pPr>
      <w:r>
        <w:rPr>
          <w:rFonts w:cs="Arial"/>
        </w:rPr>
        <w:t>Mantenedor</w:t>
      </w:r>
      <w:r w:rsidR="004B241D">
        <w:rPr>
          <w:rFonts w:cs="Arial"/>
        </w:rPr>
        <w:t xml:space="preserve"> Asignatura</w:t>
      </w:r>
    </w:p>
    <w:p w14:paraId="3184B164" w14:textId="77777777" w:rsidR="0085697E" w:rsidRPr="009064B6" w:rsidRDefault="0085697E" w:rsidP="0085697E">
      <w:pPr>
        <w:spacing w:after="0" w:line="120" w:lineRule="atLeast"/>
        <w:ind w:left="360"/>
        <w:rPr>
          <w:rFonts w:cs="Arial"/>
        </w:rPr>
      </w:pPr>
    </w:p>
    <w:p w14:paraId="4A960EC9" w14:textId="01BDC264" w:rsidR="009859DE" w:rsidRDefault="00A2509E" w:rsidP="009859DE">
      <w:pPr>
        <w:rPr>
          <w:rFonts w:cs="Arial"/>
        </w:rPr>
      </w:pPr>
      <w:r w:rsidRPr="009064B6">
        <w:rPr>
          <w:rFonts w:cs="Arial"/>
        </w:rPr>
        <w:t>L</w:t>
      </w:r>
      <w:r w:rsidR="009859DE" w:rsidRPr="009064B6">
        <w:rPr>
          <w:rFonts w:cs="Arial"/>
        </w:rPr>
        <w:t>as revisiones de</w:t>
      </w:r>
      <w:r w:rsidRPr="009064B6">
        <w:rPr>
          <w:rFonts w:cs="Arial"/>
        </w:rPr>
        <w:t xml:space="preserve"> cada producto</w:t>
      </w:r>
      <w:r w:rsidR="009859DE" w:rsidRPr="009064B6">
        <w:rPr>
          <w:rFonts w:cs="Arial"/>
        </w:rPr>
        <w:t xml:space="preserve"> </w:t>
      </w:r>
      <w:r w:rsidRPr="009064B6">
        <w:rPr>
          <w:rFonts w:cs="Arial"/>
        </w:rPr>
        <w:t>se realizaran de acuerdo a lo establecido en el formulario Plantilla de evaluación de productos o servicios (Ver Anexo)</w:t>
      </w:r>
      <w:r w:rsidR="009859DE" w:rsidRPr="009064B6">
        <w:rPr>
          <w:rFonts w:cs="Arial"/>
        </w:rPr>
        <w:t xml:space="preserve">, </w:t>
      </w:r>
      <w:r w:rsidRPr="009064B6">
        <w:rPr>
          <w:rFonts w:cs="Arial"/>
        </w:rPr>
        <w:t xml:space="preserve">en donde quedara registro de dicha evaluación. En el escenario de encontrar </w:t>
      </w:r>
      <w:r w:rsidR="00EC1989" w:rsidRPr="009064B6">
        <w:rPr>
          <w:rFonts w:cs="Arial"/>
        </w:rPr>
        <w:t>algún</w:t>
      </w:r>
      <w:r w:rsidRPr="009064B6">
        <w:rPr>
          <w:rFonts w:cs="Arial"/>
        </w:rPr>
        <w:t xml:space="preserve"> tipo de </w:t>
      </w:r>
      <w:r w:rsidR="00EC1989" w:rsidRPr="009064B6">
        <w:rPr>
          <w:rFonts w:cs="Arial"/>
        </w:rPr>
        <w:t>inconformidad</w:t>
      </w:r>
      <w:r w:rsidRPr="009064B6">
        <w:rPr>
          <w:rFonts w:cs="Arial"/>
        </w:rPr>
        <w:t xml:space="preserve"> u observación </w:t>
      </w:r>
      <w:r w:rsidR="00EC1989" w:rsidRPr="009064B6">
        <w:rPr>
          <w:rFonts w:cs="Arial"/>
        </w:rPr>
        <w:t>se debe completar el formulario Reporte de inconformidades</w:t>
      </w:r>
      <w:r w:rsidR="009859DE" w:rsidRPr="009064B6">
        <w:rPr>
          <w:rFonts w:cs="Arial"/>
        </w:rPr>
        <w:t xml:space="preserve">, </w:t>
      </w:r>
      <w:r w:rsidR="00EC1989" w:rsidRPr="009064B6">
        <w:rPr>
          <w:rFonts w:cs="Arial"/>
        </w:rPr>
        <w:t xml:space="preserve">donde se </w:t>
      </w:r>
      <w:r w:rsidR="004B241D" w:rsidRPr="009064B6">
        <w:rPr>
          <w:rFonts w:cs="Arial"/>
        </w:rPr>
        <w:t>dejará</w:t>
      </w:r>
      <w:r w:rsidR="00EC1989" w:rsidRPr="009064B6">
        <w:rPr>
          <w:rFonts w:cs="Arial"/>
        </w:rPr>
        <w:t xml:space="preserve"> registro de las inconsistencia</w:t>
      </w:r>
      <w:r w:rsidR="00737D5D" w:rsidRPr="009064B6">
        <w:rPr>
          <w:rFonts w:cs="Arial"/>
        </w:rPr>
        <w:t>s encontradas en la evaluación y las correcciones que se realizaran.</w:t>
      </w:r>
    </w:p>
    <w:p w14:paraId="71F2813E" w14:textId="77777777" w:rsidR="004B241D" w:rsidRPr="009064B6" w:rsidRDefault="004B241D" w:rsidP="009859DE">
      <w:pPr>
        <w:rPr>
          <w:rFonts w:cs="Arial"/>
        </w:rPr>
      </w:pPr>
    </w:p>
    <w:p w14:paraId="79C21D77" w14:textId="77777777" w:rsidR="000B4E73" w:rsidRPr="00E24FD5" w:rsidRDefault="000B4E73" w:rsidP="00E24FD5">
      <w:pPr>
        <w:pStyle w:val="Ttulo2"/>
      </w:pPr>
      <w:bookmarkStart w:id="19" w:name="_Toc179817454"/>
      <w:r w:rsidRPr="00E24FD5">
        <w:t>Comunicar y asegurar la resolución de las inconformidades.</w:t>
      </w:r>
      <w:bookmarkEnd w:id="19"/>
    </w:p>
    <w:p w14:paraId="26F16661" w14:textId="2F6886BA" w:rsidR="0085697E" w:rsidRPr="009064B6" w:rsidRDefault="00737D5D">
      <w:pPr>
        <w:jc w:val="left"/>
        <w:rPr>
          <w:rFonts w:cs="Arial"/>
        </w:rPr>
      </w:pPr>
      <w:r w:rsidRPr="009064B6">
        <w:rPr>
          <w:rFonts w:cs="Arial"/>
        </w:rPr>
        <w:t xml:space="preserve">Una </w:t>
      </w:r>
      <w:r w:rsidR="004B241D">
        <w:rPr>
          <w:rFonts w:cs="Arial"/>
        </w:rPr>
        <w:t>v</w:t>
      </w:r>
      <w:r w:rsidRPr="009064B6">
        <w:rPr>
          <w:rFonts w:cs="Arial"/>
        </w:rPr>
        <w:t xml:space="preserve">ez realizada las evaluaciones y si en ellas se encuentran inconformidades registradas el responsable de PPQA se </w:t>
      </w:r>
      <w:r w:rsidR="004B241D" w:rsidRPr="009064B6">
        <w:rPr>
          <w:rFonts w:cs="Arial"/>
        </w:rPr>
        <w:t>encargará</w:t>
      </w:r>
      <w:r w:rsidRPr="009064B6">
        <w:rPr>
          <w:rFonts w:cs="Arial"/>
        </w:rPr>
        <w:t xml:space="preserve"> de notificar a los involucrados con la finalidad de dar seguimiento y resolución.</w:t>
      </w:r>
    </w:p>
    <w:p w14:paraId="15F14C5E" w14:textId="77777777" w:rsidR="00737D5D" w:rsidRPr="009064B6" w:rsidRDefault="00737D5D">
      <w:pPr>
        <w:jc w:val="left"/>
        <w:rPr>
          <w:rFonts w:cs="Arial"/>
        </w:rPr>
      </w:pPr>
      <w:r w:rsidRPr="009064B6">
        <w:rPr>
          <w:rFonts w:cs="Arial"/>
        </w:rPr>
        <w:t>El encargado de PPQA será el responsable de generar el documento</w:t>
      </w:r>
      <w:r w:rsidR="00D8684B" w:rsidRPr="009064B6">
        <w:rPr>
          <w:rFonts w:cs="Arial"/>
        </w:rPr>
        <w:t xml:space="preserve"> Seguimiento de Inconformidades (Ver Anexo). En él se debe dejar registro de la fecha de revisión y el estado en que se encuentra la inconformidad</w:t>
      </w:r>
      <w:r w:rsidR="00151C72" w:rsidRPr="009064B6">
        <w:rPr>
          <w:rFonts w:cs="Arial"/>
        </w:rPr>
        <w:t>,</w:t>
      </w:r>
      <w:r w:rsidR="00D8684B" w:rsidRPr="009064B6">
        <w:rPr>
          <w:rFonts w:cs="Arial"/>
        </w:rPr>
        <w:t xml:space="preserve"> con la finalidad de poder llevar seguimiento de cada una de las inconformidades.</w:t>
      </w:r>
    </w:p>
    <w:p w14:paraId="650B5D4E" w14:textId="77777777" w:rsidR="00D8684B" w:rsidRPr="009064B6" w:rsidRDefault="00D8684B">
      <w:pPr>
        <w:jc w:val="left"/>
        <w:rPr>
          <w:rFonts w:cs="Arial"/>
        </w:rPr>
      </w:pPr>
      <w:r w:rsidRPr="009064B6">
        <w:rPr>
          <w:rFonts w:cs="Arial"/>
        </w:rPr>
        <w:t>En el escenario de detectar alguna inconformidad que se encuentre en estado no resuelto deberá comunicarse con el responsable de la corrección, para que esta sea solucionada de forma oportuna.</w:t>
      </w:r>
    </w:p>
    <w:p w14:paraId="00076B28" w14:textId="77777777" w:rsidR="00D8684B" w:rsidRPr="009064B6" w:rsidRDefault="00D8684B">
      <w:pPr>
        <w:jc w:val="left"/>
        <w:rPr>
          <w:rFonts w:cs="Arial"/>
        </w:rPr>
      </w:pPr>
      <w:r w:rsidRPr="009064B6">
        <w:rPr>
          <w:rFonts w:cs="Arial"/>
        </w:rPr>
        <w:t>La revisión de los estados de inconformidad se realizará de forma semanal.</w:t>
      </w:r>
    </w:p>
    <w:p w14:paraId="37A68DA3" w14:textId="77777777" w:rsidR="00D8684B" w:rsidRPr="009064B6" w:rsidRDefault="00D8684B">
      <w:pPr>
        <w:jc w:val="left"/>
        <w:rPr>
          <w:rFonts w:eastAsia="Times New Roman" w:cs="Arial"/>
          <w:b/>
          <w:bCs/>
          <w:iCs/>
          <w:sz w:val="28"/>
          <w:szCs w:val="28"/>
          <w:lang w:val="es-ES" w:eastAsia="es-ES"/>
        </w:rPr>
      </w:pPr>
      <w:r w:rsidRPr="009064B6">
        <w:rPr>
          <w:rFonts w:eastAsia="Times New Roman" w:cs="Arial"/>
          <w:iCs/>
          <w:sz w:val="28"/>
          <w:szCs w:val="28"/>
          <w:lang w:val="es-ES" w:eastAsia="es-ES"/>
        </w:rPr>
        <w:br w:type="page"/>
      </w:r>
    </w:p>
    <w:p w14:paraId="0B947139" w14:textId="77777777" w:rsidR="000B4E73" w:rsidRPr="00E24FD5" w:rsidRDefault="000B4E73" w:rsidP="00E24FD5">
      <w:pPr>
        <w:pStyle w:val="Ttulo2"/>
      </w:pPr>
      <w:bookmarkStart w:id="20" w:name="_Toc179817455"/>
      <w:r w:rsidRPr="00E24FD5">
        <w:lastRenderedPageBreak/>
        <w:t>Establecer registros.</w:t>
      </w:r>
      <w:bookmarkEnd w:id="20"/>
    </w:p>
    <w:p w14:paraId="58C85200" w14:textId="77777777" w:rsidR="00D8684B" w:rsidRPr="009064B6" w:rsidRDefault="000A2DB3" w:rsidP="00D8684B">
      <w:pPr>
        <w:rPr>
          <w:rFonts w:cs="Arial"/>
          <w:lang w:val="es-ES" w:eastAsia="es-ES"/>
        </w:rPr>
      </w:pPr>
      <w:r w:rsidRPr="009064B6">
        <w:rPr>
          <w:rFonts w:cs="Arial"/>
          <w:lang w:val="es-ES" w:eastAsia="es-ES"/>
        </w:rPr>
        <w:t xml:space="preserve">El propósito de esta tarea es establecer registro de todas las actividades </w:t>
      </w:r>
      <w:r w:rsidR="006F65DE" w:rsidRPr="009064B6">
        <w:rPr>
          <w:rFonts w:cs="Arial"/>
          <w:lang w:val="es-ES" w:eastAsia="es-ES"/>
        </w:rPr>
        <w:t>de</w:t>
      </w:r>
      <w:r w:rsidRPr="009064B6">
        <w:rPr>
          <w:rFonts w:cs="Arial"/>
          <w:lang w:val="es-ES" w:eastAsia="es-ES"/>
        </w:rPr>
        <w:t xml:space="preserve"> aseguramiento de la calidad. </w:t>
      </w:r>
      <w:r w:rsidR="00151C72" w:rsidRPr="009064B6">
        <w:rPr>
          <w:rFonts w:cs="Arial"/>
          <w:lang w:val="es-ES" w:eastAsia="es-ES"/>
        </w:rPr>
        <w:t xml:space="preserve">Con ello se podrá determinar si el equipo de proyecto se encuentra trabajando de buena forma y a tiempo con las fechas. </w:t>
      </w:r>
      <w:r w:rsidR="00582AEC" w:rsidRPr="009064B6">
        <w:rPr>
          <w:rFonts w:cs="Arial"/>
          <w:lang w:val="es-ES" w:eastAsia="es-ES"/>
        </w:rPr>
        <w:t xml:space="preserve">Para ello se documentaran </w:t>
      </w:r>
      <w:r w:rsidR="00D8684B" w:rsidRPr="009064B6">
        <w:rPr>
          <w:rFonts w:cs="Arial"/>
          <w:lang w:val="es-ES" w:eastAsia="es-ES"/>
        </w:rPr>
        <w:t>las actividades</w:t>
      </w:r>
      <w:r w:rsidR="00582AEC" w:rsidRPr="009064B6">
        <w:rPr>
          <w:rFonts w:cs="Arial"/>
          <w:lang w:val="es-ES" w:eastAsia="es-ES"/>
        </w:rPr>
        <w:t xml:space="preserve"> que realizará cada participante del grupo con las revisiones anteriormente realizadas. Para la documentación se utilizara el </w:t>
      </w:r>
      <w:r w:rsidR="008962AF" w:rsidRPr="009064B6">
        <w:rPr>
          <w:rFonts w:cs="Arial"/>
          <w:lang w:val="es-ES" w:eastAsia="es-ES"/>
        </w:rPr>
        <w:t>formulario de Registro de actividades de aseguramiento de la calidad (Ver Anexo). Al igual que en las anteriores actividades si existe una no conformidad el equipo PPQA deberá generar una nueva versión del Registro de actividades de aseguramiento de la calidad, indicando las tareas correctivas que se llevaran a cabo.</w:t>
      </w:r>
    </w:p>
    <w:p w14:paraId="17FEAFFB" w14:textId="77777777" w:rsidR="008962AF" w:rsidRPr="00E24FD5" w:rsidRDefault="008962AF" w:rsidP="00E24FD5">
      <w:pPr>
        <w:pStyle w:val="Ttulo1"/>
      </w:pPr>
      <w:bookmarkStart w:id="21" w:name="_Toc280064077"/>
      <w:bookmarkStart w:id="22" w:name="_Toc179817456"/>
      <w:r w:rsidRPr="00E24FD5">
        <w:t>Verificaciones.</w:t>
      </w:r>
      <w:bookmarkEnd w:id="21"/>
      <w:bookmarkEnd w:id="22"/>
    </w:p>
    <w:p w14:paraId="20B1EBD4" w14:textId="77777777" w:rsidR="008962AF" w:rsidRPr="009064B6" w:rsidRDefault="008962AF" w:rsidP="008962AF">
      <w:pPr>
        <w:rPr>
          <w:rFonts w:cs="Arial"/>
          <w:lang w:val="es-ES" w:eastAsia="es-ES"/>
        </w:rPr>
      </w:pPr>
      <w:r w:rsidRPr="009064B6">
        <w:rPr>
          <w:rFonts w:cs="Arial"/>
          <w:lang w:val="es-ES" w:eastAsia="es-ES"/>
        </w:rPr>
        <w:t>El grupo PPQA deberá asegurarse que cada una de las plantillas a utilizar sean llenadas de acuerdo a las instrucciones detalladas en cada una de las plantillas.</w:t>
      </w:r>
    </w:p>
    <w:p w14:paraId="64B0EDF8" w14:textId="77777777" w:rsidR="008962AF" w:rsidRPr="009064B6" w:rsidRDefault="008962AF" w:rsidP="008962AF">
      <w:pPr>
        <w:rPr>
          <w:rFonts w:cs="Arial"/>
          <w:lang w:val="es-ES" w:eastAsia="es-ES"/>
        </w:rPr>
      </w:pPr>
      <w:r w:rsidRPr="009064B6">
        <w:rPr>
          <w:rFonts w:cs="Arial"/>
          <w:lang w:val="es-ES" w:eastAsia="es-ES"/>
        </w:rPr>
        <w:t xml:space="preserve">En el escenario de detectar algún proceso que necesite una modificación (adaptación o mejora), esta modificación deberá especificarse en el apartado de control de versiones de este mismo documento, </w:t>
      </w:r>
      <w:r w:rsidR="007A4B60" w:rsidRPr="009064B6">
        <w:rPr>
          <w:rFonts w:cs="Arial"/>
          <w:lang w:val="es-ES" w:eastAsia="es-ES"/>
        </w:rPr>
        <w:t>indicando fecha, Estado, Responsable de la modificación e indicar el nombre del nuevo archivo generado. Adicional a esto se debe entregar una pequeña descripción del cambio realizado.</w:t>
      </w:r>
    </w:p>
    <w:p w14:paraId="72A627A5" w14:textId="77777777" w:rsidR="007A4B60" w:rsidRPr="00E24FD5" w:rsidRDefault="007A4B60" w:rsidP="00E24FD5">
      <w:pPr>
        <w:pStyle w:val="Ttulo1"/>
      </w:pPr>
      <w:bookmarkStart w:id="23" w:name="_Toc280064078"/>
      <w:bookmarkStart w:id="24" w:name="_Toc179817457"/>
      <w:r w:rsidRPr="00E24FD5">
        <w:t>Métricas.</w:t>
      </w:r>
      <w:bookmarkEnd w:id="23"/>
      <w:bookmarkEnd w:id="24"/>
    </w:p>
    <w:p w14:paraId="6B4BDC00" w14:textId="77777777" w:rsidR="007A4B60" w:rsidRPr="009064B6" w:rsidRDefault="007A4B60" w:rsidP="007A4B60">
      <w:pPr>
        <w:rPr>
          <w:rFonts w:cs="Arial"/>
        </w:rPr>
      </w:pPr>
      <w:r w:rsidRPr="009064B6">
        <w:rPr>
          <w:rFonts w:cs="Arial"/>
        </w:rPr>
        <w:t>Las siguientes métricas buscan la mejora del proceso, son las siguientes:</w:t>
      </w:r>
    </w:p>
    <w:p w14:paraId="5843DDF7" w14:textId="77777777" w:rsidR="007A4B60" w:rsidRPr="009064B6" w:rsidRDefault="007A4B60" w:rsidP="007A4B60">
      <w:pPr>
        <w:pStyle w:val="Prrafodelista"/>
        <w:numPr>
          <w:ilvl w:val="0"/>
          <w:numId w:val="16"/>
        </w:numPr>
        <w:rPr>
          <w:rFonts w:cs="Arial"/>
        </w:rPr>
      </w:pPr>
      <w:r w:rsidRPr="009064B6">
        <w:rPr>
          <w:rFonts w:cs="Arial"/>
        </w:rPr>
        <w:t>Número de inconformidades detectadas por evaluación.</w:t>
      </w:r>
    </w:p>
    <w:p w14:paraId="3EA73136" w14:textId="77777777" w:rsidR="007A4B60" w:rsidRPr="009064B6" w:rsidRDefault="007A4B60" w:rsidP="007A4B60">
      <w:pPr>
        <w:pStyle w:val="Prrafodelista"/>
        <w:numPr>
          <w:ilvl w:val="0"/>
          <w:numId w:val="16"/>
        </w:numPr>
        <w:rPr>
          <w:rFonts w:cs="Arial"/>
        </w:rPr>
      </w:pPr>
      <w:r w:rsidRPr="009064B6">
        <w:rPr>
          <w:rFonts w:cs="Arial"/>
        </w:rPr>
        <w:t>Frecuencia de la evaluación de productos o procesos.</w:t>
      </w:r>
    </w:p>
    <w:p w14:paraId="2F17AE59" w14:textId="77777777" w:rsidR="007A4B60" w:rsidRPr="009064B6" w:rsidRDefault="007A4B60" w:rsidP="007A4B60">
      <w:pPr>
        <w:pStyle w:val="Prrafodelista"/>
        <w:numPr>
          <w:ilvl w:val="0"/>
          <w:numId w:val="16"/>
        </w:numPr>
        <w:rPr>
          <w:rFonts w:cs="Arial"/>
        </w:rPr>
      </w:pPr>
      <w:r w:rsidRPr="009064B6">
        <w:rPr>
          <w:rFonts w:cs="Arial"/>
        </w:rPr>
        <w:t>Tiempo de resolución de la inconformidad.</w:t>
      </w:r>
    </w:p>
    <w:p w14:paraId="3A885BFB" w14:textId="77777777" w:rsidR="007A4B60" w:rsidRPr="009064B6" w:rsidRDefault="007A4B60" w:rsidP="008962AF">
      <w:pPr>
        <w:rPr>
          <w:rFonts w:cs="Arial"/>
          <w:lang w:eastAsia="es-ES"/>
        </w:rPr>
      </w:pPr>
    </w:p>
    <w:p w14:paraId="5E0FC565" w14:textId="77777777" w:rsidR="0055111D" w:rsidRPr="009064B6" w:rsidRDefault="0055111D" w:rsidP="0055111D">
      <w:pPr>
        <w:rPr>
          <w:rFonts w:cs="Arial"/>
        </w:rPr>
      </w:pPr>
    </w:p>
    <w:sectPr w:rsidR="0055111D" w:rsidRPr="009064B6" w:rsidSect="00C75159">
      <w:headerReference w:type="default" r:id="rId10"/>
      <w:footerReference w:type="defaul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52D5" w14:textId="77777777" w:rsidR="00404816" w:rsidRDefault="00404816" w:rsidP="00FF0651">
      <w:pPr>
        <w:spacing w:after="0" w:line="240" w:lineRule="auto"/>
      </w:pPr>
      <w:r>
        <w:separator/>
      </w:r>
    </w:p>
  </w:endnote>
  <w:endnote w:type="continuationSeparator" w:id="0">
    <w:p w14:paraId="4D6376B9" w14:textId="77777777" w:rsidR="00404816" w:rsidRDefault="00404816" w:rsidP="00FF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48A6" w14:textId="77777777" w:rsidR="0027098E" w:rsidRDefault="0027098E">
    <w:pPr>
      <w:pStyle w:val="Piedepgina"/>
      <w:jc w:val="right"/>
    </w:pPr>
    <w:r>
      <w:rPr>
        <w:color w:val="4F81BD" w:themeColor="accent1"/>
        <w:sz w:val="20"/>
        <w:szCs w:val="20"/>
        <w:lang w:val="es-ES"/>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642D28">
      <w:rPr>
        <w:noProof/>
        <w:color w:val="4F81BD" w:themeColor="accent1"/>
        <w:sz w:val="20"/>
        <w:szCs w:val="20"/>
      </w:rPr>
      <w:t>5</w:t>
    </w:r>
    <w:r>
      <w:rPr>
        <w:color w:val="4F81BD" w:themeColor="accent1"/>
        <w:sz w:val="20"/>
        <w:szCs w:val="20"/>
      </w:rPr>
      <w:fldChar w:fldCharType="end"/>
    </w:r>
  </w:p>
  <w:p w14:paraId="064CCCDF" w14:textId="77777777" w:rsidR="00585EC4" w:rsidRDefault="00585E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0DE0" w14:textId="77777777" w:rsidR="00404816" w:rsidRDefault="00404816" w:rsidP="00FF0651">
      <w:pPr>
        <w:spacing w:after="0" w:line="240" w:lineRule="auto"/>
      </w:pPr>
      <w:r>
        <w:separator/>
      </w:r>
    </w:p>
  </w:footnote>
  <w:footnote w:type="continuationSeparator" w:id="0">
    <w:p w14:paraId="1A7DF2F9" w14:textId="77777777" w:rsidR="00404816" w:rsidRDefault="00404816" w:rsidP="00FF0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0001" w14:textId="77777777" w:rsidR="00585EC4" w:rsidRDefault="00585EC4">
    <w:pPr>
      <w:pStyle w:val="Encabezado"/>
    </w:pPr>
    <w:r>
      <w:rPr>
        <w:rFonts w:ascii="Times New Roman" w:hAnsi="Times New Roman"/>
        <w:noProof/>
        <w:lang w:val="es-CL" w:eastAsia="es-CL"/>
      </w:rPr>
      <w:drawing>
        <wp:anchor distT="0" distB="0" distL="114300" distR="114300" simplePos="0" relativeHeight="251659264" behindDoc="0" locked="0" layoutInCell="1" allowOverlap="1" wp14:anchorId="35BD2A85" wp14:editId="35150C67">
          <wp:simplePos x="0" y="0"/>
          <wp:positionH relativeFrom="column">
            <wp:posOffset>-1060307</wp:posOffset>
          </wp:positionH>
          <wp:positionV relativeFrom="paragraph">
            <wp:posOffset>-241803</wp:posOffset>
          </wp:positionV>
          <wp:extent cx="1793174" cy="45357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3174" cy="453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8BB"/>
    <w:multiLevelType w:val="multilevel"/>
    <w:tmpl w:val="6D5E1E6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7C372D"/>
    <w:multiLevelType w:val="hybridMultilevel"/>
    <w:tmpl w:val="D92ACD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32C4A"/>
    <w:multiLevelType w:val="hybridMultilevel"/>
    <w:tmpl w:val="B1F6CC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814353C"/>
    <w:multiLevelType w:val="multilevel"/>
    <w:tmpl w:val="F5F66A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875E5A"/>
    <w:multiLevelType w:val="hybridMultilevel"/>
    <w:tmpl w:val="F6F4A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C4663D"/>
    <w:multiLevelType w:val="hybridMultilevel"/>
    <w:tmpl w:val="FB8E1ACE"/>
    <w:lvl w:ilvl="0" w:tplc="AD0E849A">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BA00D1"/>
    <w:multiLevelType w:val="multilevel"/>
    <w:tmpl w:val="ABB02532"/>
    <w:lvl w:ilvl="0">
      <w:start w:val="1"/>
      <w:numFmt w:val="decimal"/>
      <w:pStyle w:val="Titulo1sinnumeracion"/>
      <w:lvlText w:val="%1."/>
      <w:lvlJc w:val="left"/>
      <w:pPr>
        <w:ind w:left="360" w:hanging="360"/>
      </w:pPr>
    </w:lvl>
    <w:lvl w:ilvl="1">
      <w:start w:val="1"/>
      <w:numFmt w:val="decimal"/>
      <w:lvlText w:val="%1.%2."/>
      <w:lvlJc w:val="left"/>
      <w:pPr>
        <w:ind w:left="792" w:hanging="432"/>
      </w:pPr>
      <w:rPr>
        <w:lang w:val="es-MX"/>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2D73F7"/>
    <w:multiLevelType w:val="hybridMultilevel"/>
    <w:tmpl w:val="3FAAE9C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8" w15:restartNumberingAfterBreak="0">
    <w:nsid w:val="55AE3AEF"/>
    <w:multiLevelType w:val="multilevel"/>
    <w:tmpl w:val="F5F66A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AE0932"/>
    <w:multiLevelType w:val="hybridMultilevel"/>
    <w:tmpl w:val="9218131C"/>
    <w:lvl w:ilvl="0" w:tplc="AD0E849A">
      <w:start w:val="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6472EC"/>
    <w:multiLevelType w:val="multilevel"/>
    <w:tmpl w:val="F5F66A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D7408E"/>
    <w:multiLevelType w:val="hybridMultilevel"/>
    <w:tmpl w:val="B6768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B7D0320"/>
    <w:multiLevelType w:val="multilevel"/>
    <w:tmpl w:val="F5F66AE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D55BB4"/>
    <w:multiLevelType w:val="hybridMultilevel"/>
    <w:tmpl w:val="BFE8C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EE8773B"/>
    <w:multiLevelType w:val="hybridMultilevel"/>
    <w:tmpl w:val="D068B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53965CA"/>
    <w:multiLevelType w:val="hybridMultilevel"/>
    <w:tmpl w:val="A6687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9201B3F"/>
    <w:multiLevelType w:val="hybridMultilevel"/>
    <w:tmpl w:val="8C98466E"/>
    <w:lvl w:ilvl="0" w:tplc="AD0E849A">
      <w:start w:val="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3"/>
  </w:num>
  <w:num w:numId="4">
    <w:abstractNumId w:val="5"/>
  </w:num>
  <w:num w:numId="5">
    <w:abstractNumId w:val="12"/>
  </w:num>
  <w:num w:numId="6">
    <w:abstractNumId w:val="9"/>
  </w:num>
  <w:num w:numId="7">
    <w:abstractNumId w:val="8"/>
  </w:num>
  <w:num w:numId="8">
    <w:abstractNumId w:val="10"/>
  </w:num>
  <w:num w:numId="9">
    <w:abstractNumId w:val="7"/>
  </w:num>
  <w:num w:numId="10">
    <w:abstractNumId w:val="15"/>
  </w:num>
  <w:num w:numId="11">
    <w:abstractNumId w:val="4"/>
  </w:num>
  <w:num w:numId="12">
    <w:abstractNumId w:val="11"/>
  </w:num>
  <w:num w:numId="13">
    <w:abstractNumId w:val="14"/>
  </w:num>
  <w:num w:numId="14">
    <w:abstractNumId w:val="1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D5"/>
    <w:rsid w:val="000033F4"/>
    <w:rsid w:val="0006184F"/>
    <w:rsid w:val="00065B61"/>
    <w:rsid w:val="00071138"/>
    <w:rsid w:val="000A2DB3"/>
    <w:rsid w:val="000B4E73"/>
    <w:rsid w:val="000C1597"/>
    <w:rsid w:val="000D477A"/>
    <w:rsid w:val="000F7A54"/>
    <w:rsid w:val="00131612"/>
    <w:rsid w:val="00151C72"/>
    <w:rsid w:val="00172CC9"/>
    <w:rsid w:val="0017637F"/>
    <w:rsid w:val="001807BC"/>
    <w:rsid w:val="00195F3E"/>
    <w:rsid w:val="001A3787"/>
    <w:rsid w:val="001C2C3C"/>
    <w:rsid w:val="001C7703"/>
    <w:rsid w:val="00200105"/>
    <w:rsid w:val="0020421F"/>
    <w:rsid w:val="002254D5"/>
    <w:rsid w:val="00245546"/>
    <w:rsid w:val="00246E5D"/>
    <w:rsid w:val="00253EE6"/>
    <w:rsid w:val="0027098E"/>
    <w:rsid w:val="00276DC9"/>
    <w:rsid w:val="00284EA9"/>
    <w:rsid w:val="00292760"/>
    <w:rsid w:val="002A2442"/>
    <w:rsid w:val="002B7E9B"/>
    <w:rsid w:val="002D6221"/>
    <w:rsid w:val="003744A8"/>
    <w:rsid w:val="00376255"/>
    <w:rsid w:val="00380E13"/>
    <w:rsid w:val="00381DFA"/>
    <w:rsid w:val="00384D4F"/>
    <w:rsid w:val="003A5D5E"/>
    <w:rsid w:val="003A793E"/>
    <w:rsid w:val="003B6405"/>
    <w:rsid w:val="003C2075"/>
    <w:rsid w:val="003D48C5"/>
    <w:rsid w:val="003D5226"/>
    <w:rsid w:val="003F74A9"/>
    <w:rsid w:val="003F7C81"/>
    <w:rsid w:val="00404816"/>
    <w:rsid w:val="0042089F"/>
    <w:rsid w:val="00434100"/>
    <w:rsid w:val="004608D6"/>
    <w:rsid w:val="004638C8"/>
    <w:rsid w:val="004775B8"/>
    <w:rsid w:val="004B241D"/>
    <w:rsid w:val="004D1402"/>
    <w:rsid w:val="004D35E9"/>
    <w:rsid w:val="004D7570"/>
    <w:rsid w:val="004E6F3D"/>
    <w:rsid w:val="00507A0E"/>
    <w:rsid w:val="00533C17"/>
    <w:rsid w:val="00534AE1"/>
    <w:rsid w:val="00541C8D"/>
    <w:rsid w:val="0055111D"/>
    <w:rsid w:val="00582AEC"/>
    <w:rsid w:val="00585EC4"/>
    <w:rsid w:val="005920C1"/>
    <w:rsid w:val="005C0710"/>
    <w:rsid w:val="005E2716"/>
    <w:rsid w:val="005E5504"/>
    <w:rsid w:val="005F2B35"/>
    <w:rsid w:val="0062379C"/>
    <w:rsid w:val="00635E04"/>
    <w:rsid w:val="00637028"/>
    <w:rsid w:val="00642D28"/>
    <w:rsid w:val="006511FF"/>
    <w:rsid w:val="00670400"/>
    <w:rsid w:val="006714FD"/>
    <w:rsid w:val="00681B56"/>
    <w:rsid w:val="006860CE"/>
    <w:rsid w:val="006A542C"/>
    <w:rsid w:val="006A7351"/>
    <w:rsid w:val="006E0EC8"/>
    <w:rsid w:val="006E11F3"/>
    <w:rsid w:val="006F1919"/>
    <w:rsid w:val="006F65DE"/>
    <w:rsid w:val="00721463"/>
    <w:rsid w:val="00734C14"/>
    <w:rsid w:val="00737D5D"/>
    <w:rsid w:val="0076705F"/>
    <w:rsid w:val="00780476"/>
    <w:rsid w:val="007813D9"/>
    <w:rsid w:val="007A059B"/>
    <w:rsid w:val="007A4B60"/>
    <w:rsid w:val="007B4E51"/>
    <w:rsid w:val="007C18AD"/>
    <w:rsid w:val="007E2BD8"/>
    <w:rsid w:val="008035F4"/>
    <w:rsid w:val="00815491"/>
    <w:rsid w:val="008327BC"/>
    <w:rsid w:val="00833CC6"/>
    <w:rsid w:val="00843C7D"/>
    <w:rsid w:val="00845744"/>
    <w:rsid w:val="0085697E"/>
    <w:rsid w:val="008962AF"/>
    <w:rsid w:val="008A6D31"/>
    <w:rsid w:val="008D123A"/>
    <w:rsid w:val="008E06AB"/>
    <w:rsid w:val="008F05E1"/>
    <w:rsid w:val="009064B6"/>
    <w:rsid w:val="00923BFD"/>
    <w:rsid w:val="009859DE"/>
    <w:rsid w:val="00994423"/>
    <w:rsid w:val="009B2C3A"/>
    <w:rsid w:val="009D68C2"/>
    <w:rsid w:val="009D697B"/>
    <w:rsid w:val="009E1DCC"/>
    <w:rsid w:val="00A04619"/>
    <w:rsid w:val="00A2509E"/>
    <w:rsid w:val="00A43AC0"/>
    <w:rsid w:val="00A445C9"/>
    <w:rsid w:val="00A446EB"/>
    <w:rsid w:val="00A47D32"/>
    <w:rsid w:val="00A676ED"/>
    <w:rsid w:val="00A71A11"/>
    <w:rsid w:val="00AD49D5"/>
    <w:rsid w:val="00AE2B94"/>
    <w:rsid w:val="00AF3F8E"/>
    <w:rsid w:val="00B05A9C"/>
    <w:rsid w:val="00B46C95"/>
    <w:rsid w:val="00B47450"/>
    <w:rsid w:val="00B47DD3"/>
    <w:rsid w:val="00B62068"/>
    <w:rsid w:val="00B82A69"/>
    <w:rsid w:val="00B85624"/>
    <w:rsid w:val="00BA691E"/>
    <w:rsid w:val="00BC0764"/>
    <w:rsid w:val="00BE3066"/>
    <w:rsid w:val="00C12134"/>
    <w:rsid w:val="00C13671"/>
    <w:rsid w:val="00C404E2"/>
    <w:rsid w:val="00C66915"/>
    <w:rsid w:val="00C70D49"/>
    <w:rsid w:val="00C733CA"/>
    <w:rsid w:val="00C75159"/>
    <w:rsid w:val="00C8396B"/>
    <w:rsid w:val="00C95689"/>
    <w:rsid w:val="00CC1816"/>
    <w:rsid w:val="00D00FF8"/>
    <w:rsid w:val="00D02479"/>
    <w:rsid w:val="00D176BC"/>
    <w:rsid w:val="00D30A82"/>
    <w:rsid w:val="00D33032"/>
    <w:rsid w:val="00D40910"/>
    <w:rsid w:val="00D52430"/>
    <w:rsid w:val="00D6180A"/>
    <w:rsid w:val="00D6797F"/>
    <w:rsid w:val="00D80FCE"/>
    <w:rsid w:val="00D8684B"/>
    <w:rsid w:val="00DA35DC"/>
    <w:rsid w:val="00DA7A30"/>
    <w:rsid w:val="00DD0A12"/>
    <w:rsid w:val="00DF0EA1"/>
    <w:rsid w:val="00DF1977"/>
    <w:rsid w:val="00DF7434"/>
    <w:rsid w:val="00E05D2F"/>
    <w:rsid w:val="00E24FD5"/>
    <w:rsid w:val="00E276F6"/>
    <w:rsid w:val="00E34059"/>
    <w:rsid w:val="00E442AF"/>
    <w:rsid w:val="00E449E7"/>
    <w:rsid w:val="00E80BD8"/>
    <w:rsid w:val="00E80DB9"/>
    <w:rsid w:val="00E90C28"/>
    <w:rsid w:val="00EA4565"/>
    <w:rsid w:val="00EB5419"/>
    <w:rsid w:val="00EC1989"/>
    <w:rsid w:val="00EC62DB"/>
    <w:rsid w:val="00ED3B10"/>
    <w:rsid w:val="00EF5F13"/>
    <w:rsid w:val="00F21603"/>
    <w:rsid w:val="00F21B46"/>
    <w:rsid w:val="00F270FE"/>
    <w:rsid w:val="00F716E3"/>
    <w:rsid w:val="00F903C4"/>
    <w:rsid w:val="00FB2902"/>
    <w:rsid w:val="00FD6CF0"/>
    <w:rsid w:val="00FE7390"/>
    <w:rsid w:val="00FF0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17700"/>
  <w15:docId w15:val="{CBD6F69E-9B5C-4388-83F7-C3BBA132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E1"/>
    <w:pPr>
      <w:jc w:val="both"/>
    </w:pPr>
    <w:rPr>
      <w:rFonts w:ascii="Arial" w:eastAsiaTheme="minorEastAsia" w:hAnsi="Arial"/>
      <w:sz w:val="24"/>
      <w:lang w:eastAsia="es-MX"/>
    </w:rPr>
  </w:style>
  <w:style w:type="paragraph" w:styleId="Ttulo1">
    <w:name w:val="heading 1"/>
    <w:basedOn w:val="Normal"/>
    <w:next w:val="Normal"/>
    <w:link w:val="Ttulo1Car"/>
    <w:qFormat/>
    <w:rsid w:val="008F05E1"/>
    <w:pPr>
      <w:keepNext/>
      <w:keepLines/>
      <w:spacing w:before="480" w:after="0"/>
      <w:outlineLvl w:val="0"/>
    </w:pPr>
    <w:rPr>
      <w:rFonts w:eastAsia="Times New Roman" w:cs="Times New Roman"/>
      <w:bCs/>
      <w:color w:val="365F91" w:themeColor="accent1" w:themeShade="BF"/>
      <w:sz w:val="32"/>
      <w:szCs w:val="28"/>
    </w:rPr>
  </w:style>
  <w:style w:type="paragraph" w:styleId="Ttulo2">
    <w:name w:val="heading 2"/>
    <w:basedOn w:val="Normal"/>
    <w:next w:val="Normal"/>
    <w:link w:val="Ttulo2Car"/>
    <w:unhideWhenUsed/>
    <w:qFormat/>
    <w:rsid w:val="00E24FD5"/>
    <w:pPr>
      <w:keepNext/>
      <w:keepLines/>
      <w:spacing w:before="200" w:after="0"/>
      <w:outlineLvl w:val="1"/>
    </w:pPr>
    <w:rPr>
      <w:rFonts w:eastAsiaTheme="majorEastAsia" w:cstheme="majorBidi"/>
      <w:bCs/>
      <w:color w:val="4F81BD" w:themeColor="accent1"/>
      <w:sz w:val="28"/>
      <w:szCs w:val="26"/>
    </w:rPr>
  </w:style>
  <w:style w:type="paragraph" w:styleId="Ttulo3">
    <w:name w:val="heading 3"/>
    <w:basedOn w:val="Normal"/>
    <w:next w:val="Normal"/>
    <w:link w:val="Ttulo3Car"/>
    <w:uiPriority w:val="9"/>
    <w:unhideWhenUsed/>
    <w:qFormat/>
    <w:rsid w:val="00E24FD5"/>
    <w:pPr>
      <w:keepNext/>
      <w:keepLines/>
      <w:spacing w:before="200" w:after="0"/>
      <w:outlineLvl w:val="2"/>
    </w:pPr>
    <w:rPr>
      <w:rFonts w:eastAsia="Times New Roman" w:cs="Times New Roman"/>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F05E1"/>
    <w:rPr>
      <w:rFonts w:ascii="Arial" w:eastAsia="Times New Roman" w:hAnsi="Arial" w:cs="Times New Roman"/>
      <w:bCs/>
      <w:color w:val="365F91" w:themeColor="accent1" w:themeShade="BF"/>
      <w:sz w:val="32"/>
      <w:szCs w:val="28"/>
      <w:lang w:eastAsia="es-MX"/>
    </w:rPr>
  </w:style>
  <w:style w:type="character" w:customStyle="1" w:styleId="Ttulo3Car">
    <w:name w:val="Título 3 Car"/>
    <w:basedOn w:val="Fuentedeprrafopredeter"/>
    <w:link w:val="Ttulo3"/>
    <w:uiPriority w:val="9"/>
    <w:rsid w:val="00E24FD5"/>
    <w:rPr>
      <w:rFonts w:ascii="Arial" w:eastAsia="Times New Roman" w:hAnsi="Arial" w:cs="Times New Roman"/>
      <w:b/>
      <w:bCs/>
      <w:color w:val="4F81BD"/>
      <w:sz w:val="24"/>
      <w:lang w:eastAsia="es-MX"/>
    </w:rPr>
  </w:style>
  <w:style w:type="paragraph" w:styleId="Sinespaciado">
    <w:name w:val="No Spacing"/>
    <w:link w:val="SinespaciadoCar"/>
    <w:uiPriority w:val="1"/>
    <w:qFormat/>
    <w:rsid w:val="002254D5"/>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2254D5"/>
    <w:rPr>
      <w:rFonts w:eastAsiaTheme="minorEastAsia"/>
      <w:lang w:val="es-ES" w:eastAsia="es-MX"/>
    </w:rPr>
  </w:style>
  <w:style w:type="table" w:styleId="Listaclara-nfasis5">
    <w:name w:val="Light List Accent 5"/>
    <w:basedOn w:val="Tablanormal"/>
    <w:uiPriority w:val="61"/>
    <w:rsid w:val="002254D5"/>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deglobo">
    <w:name w:val="Balloon Text"/>
    <w:basedOn w:val="Normal"/>
    <w:link w:val="TextodegloboCar"/>
    <w:uiPriority w:val="99"/>
    <w:semiHidden/>
    <w:unhideWhenUsed/>
    <w:rsid w:val="00225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54D5"/>
    <w:rPr>
      <w:rFonts w:ascii="Tahoma" w:eastAsiaTheme="minorEastAsia" w:hAnsi="Tahoma" w:cs="Tahoma"/>
      <w:sz w:val="16"/>
      <w:szCs w:val="16"/>
      <w:lang w:eastAsia="es-MX"/>
    </w:rPr>
  </w:style>
  <w:style w:type="paragraph" w:styleId="TtuloTDC">
    <w:name w:val="TOC Heading"/>
    <w:basedOn w:val="Ttulo1"/>
    <w:next w:val="Normal"/>
    <w:uiPriority w:val="39"/>
    <w:unhideWhenUsed/>
    <w:qFormat/>
    <w:rsid w:val="00B62068"/>
    <w:pPr>
      <w:outlineLvl w:val="9"/>
    </w:pPr>
    <w:rPr>
      <w:rFonts w:asciiTheme="majorHAnsi" w:eastAsiaTheme="majorEastAsia" w:hAnsiTheme="majorHAnsi" w:cstheme="majorBidi"/>
      <w:lang w:val="es-ES"/>
    </w:rPr>
  </w:style>
  <w:style w:type="paragraph" w:styleId="TDC1">
    <w:name w:val="toc 1"/>
    <w:basedOn w:val="Normal"/>
    <w:next w:val="Normal"/>
    <w:link w:val="TDC1Car"/>
    <w:autoRedefine/>
    <w:uiPriority w:val="39"/>
    <w:unhideWhenUsed/>
    <w:rsid w:val="00B62068"/>
    <w:pPr>
      <w:spacing w:after="100"/>
    </w:pPr>
  </w:style>
  <w:style w:type="paragraph" w:styleId="TDC3">
    <w:name w:val="toc 3"/>
    <w:basedOn w:val="Normal"/>
    <w:next w:val="Normal"/>
    <w:autoRedefine/>
    <w:uiPriority w:val="39"/>
    <w:unhideWhenUsed/>
    <w:rsid w:val="00B62068"/>
    <w:pPr>
      <w:spacing w:after="100"/>
      <w:ind w:left="440"/>
    </w:pPr>
  </w:style>
  <w:style w:type="character" w:styleId="Hipervnculo">
    <w:name w:val="Hyperlink"/>
    <w:basedOn w:val="Fuentedeprrafopredeter"/>
    <w:uiPriority w:val="99"/>
    <w:unhideWhenUsed/>
    <w:rsid w:val="00B62068"/>
    <w:rPr>
      <w:color w:val="0000FF" w:themeColor="hyperlink"/>
      <w:u w:val="single"/>
    </w:rPr>
  </w:style>
  <w:style w:type="paragraph" w:styleId="TDC2">
    <w:name w:val="toc 2"/>
    <w:basedOn w:val="Normal"/>
    <w:next w:val="Normal"/>
    <w:autoRedefine/>
    <w:uiPriority w:val="39"/>
    <w:unhideWhenUsed/>
    <w:rsid w:val="00B62068"/>
    <w:pPr>
      <w:spacing w:after="100"/>
      <w:ind w:left="220"/>
    </w:pPr>
  </w:style>
  <w:style w:type="paragraph" w:styleId="Prrafodelista">
    <w:name w:val="List Paragraph"/>
    <w:basedOn w:val="Normal"/>
    <w:uiPriority w:val="34"/>
    <w:qFormat/>
    <w:rsid w:val="006A542C"/>
    <w:pPr>
      <w:ind w:left="720"/>
      <w:contextualSpacing/>
    </w:pPr>
  </w:style>
  <w:style w:type="character" w:customStyle="1" w:styleId="Ttulo2Car">
    <w:name w:val="Título 2 Car"/>
    <w:basedOn w:val="Fuentedeprrafopredeter"/>
    <w:link w:val="Ttulo2"/>
    <w:rsid w:val="00E24FD5"/>
    <w:rPr>
      <w:rFonts w:ascii="Arial" w:eastAsiaTheme="majorEastAsia" w:hAnsi="Arial" w:cstheme="majorBidi"/>
      <w:bCs/>
      <w:color w:val="4F81BD" w:themeColor="accent1"/>
      <w:sz w:val="28"/>
      <w:szCs w:val="26"/>
      <w:lang w:eastAsia="es-MX"/>
    </w:rPr>
  </w:style>
  <w:style w:type="paragraph" w:customStyle="1" w:styleId="infoblue">
    <w:name w:val="infoblue"/>
    <w:basedOn w:val="Normal"/>
    <w:rsid w:val="00276DC9"/>
    <w:pPr>
      <w:spacing w:after="120" w:line="240" w:lineRule="atLeast"/>
      <w:ind w:left="450"/>
    </w:pPr>
    <w:rPr>
      <w:rFonts w:ascii="Verdana" w:eastAsia="Arial Unicode MS" w:hAnsi="Verdana" w:cs="Times New Roman"/>
      <w:i/>
      <w:iCs/>
      <w:color w:val="0000FF"/>
      <w:sz w:val="20"/>
      <w:szCs w:val="20"/>
      <w:lang w:val="en-US" w:eastAsia="en-US"/>
    </w:rPr>
  </w:style>
  <w:style w:type="table" w:styleId="Tablaconcuadrcula">
    <w:name w:val="Table Grid"/>
    <w:basedOn w:val="Tablanormal"/>
    <w:uiPriority w:val="59"/>
    <w:rsid w:val="0083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F06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0651"/>
    <w:rPr>
      <w:rFonts w:eastAsiaTheme="minorEastAsia"/>
      <w:lang w:eastAsia="es-MX"/>
    </w:rPr>
  </w:style>
  <w:style w:type="paragraph" w:styleId="Piedepgina">
    <w:name w:val="footer"/>
    <w:basedOn w:val="Normal"/>
    <w:link w:val="PiedepginaCar"/>
    <w:uiPriority w:val="99"/>
    <w:unhideWhenUsed/>
    <w:rsid w:val="00FF06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0651"/>
    <w:rPr>
      <w:rFonts w:eastAsiaTheme="minorEastAsia"/>
      <w:lang w:eastAsia="es-MX"/>
    </w:rPr>
  </w:style>
  <w:style w:type="table" w:styleId="Cuadrculavistosa-nfasis5">
    <w:name w:val="Colorful Grid Accent 5"/>
    <w:basedOn w:val="Tablanormal"/>
    <w:uiPriority w:val="73"/>
    <w:rsid w:val="00AD49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staclara-nfasis11">
    <w:name w:val="Lista clara - Énfasis 11"/>
    <w:basedOn w:val="Tablanormal"/>
    <w:uiPriority w:val="61"/>
    <w:rsid w:val="0055111D"/>
    <w:pPr>
      <w:spacing w:after="0" w:line="240" w:lineRule="auto"/>
    </w:pPr>
    <w:rPr>
      <w:rFonts w:eastAsiaTheme="minorEastAsia"/>
      <w:lang w:eastAsia="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itulo1sinnumeracion">
    <w:name w:val="Titulo 1 sin numeracion"/>
    <w:basedOn w:val="Ttulo1"/>
    <w:next w:val="Normal"/>
    <w:rsid w:val="009B2C3A"/>
    <w:pPr>
      <w:keepLines w:val="0"/>
      <w:numPr>
        <w:numId w:val="1"/>
      </w:numPr>
      <w:tabs>
        <w:tab w:val="num" w:pos="360"/>
      </w:tabs>
      <w:spacing w:before="240" w:after="60" w:line="240" w:lineRule="auto"/>
      <w:jc w:val="left"/>
    </w:pPr>
    <w:rPr>
      <w:rFonts w:cs="Arial"/>
      <w:b/>
      <w:color w:val="auto"/>
      <w:kern w:val="32"/>
      <w:szCs w:val="32"/>
      <w:lang w:val="es-ES" w:eastAsia="es-ES"/>
    </w:rPr>
  </w:style>
  <w:style w:type="paragraph" w:customStyle="1" w:styleId="PortafolioCuerpo">
    <w:name w:val="Portafolio Cuerpo"/>
    <w:basedOn w:val="TDC1"/>
    <w:link w:val="PortafolioCuerpoCar"/>
    <w:qFormat/>
    <w:rsid w:val="008F05E1"/>
    <w:pPr>
      <w:tabs>
        <w:tab w:val="right" w:leader="dot" w:pos="8828"/>
      </w:tabs>
    </w:pPr>
    <w:rPr>
      <w:rFonts w:cs="Arial"/>
      <w:szCs w:val="24"/>
    </w:rPr>
  </w:style>
  <w:style w:type="character" w:customStyle="1" w:styleId="TDC1Car">
    <w:name w:val="TDC 1 Car"/>
    <w:basedOn w:val="Fuentedeprrafopredeter"/>
    <w:link w:val="TDC1"/>
    <w:uiPriority w:val="39"/>
    <w:rsid w:val="008F05E1"/>
    <w:rPr>
      <w:rFonts w:eastAsiaTheme="minorEastAsia"/>
      <w:lang w:eastAsia="es-MX"/>
    </w:rPr>
  </w:style>
  <w:style w:type="character" w:customStyle="1" w:styleId="PortafolioCuerpoCar">
    <w:name w:val="Portafolio Cuerpo Car"/>
    <w:basedOn w:val="TDC1Car"/>
    <w:link w:val="PortafolioCuerpo"/>
    <w:rsid w:val="008F05E1"/>
    <w:rPr>
      <w:rFonts w:ascii="Arial" w:eastAsiaTheme="minorEastAsia" w:hAnsi="Arial" w:cs="Arial"/>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70415">
      <w:bodyDiv w:val="1"/>
      <w:marLeft w:val="0"/>
      <w:marRight w:val="0"/>
      <w:marTop w:val="0"/>
      <w:marBottom w:val="0"/>
      <w:divBdr>
        <w:top w:val="none" w:sz="0" w:space="0" w:color="auto"/>
        <w:left w:val="none" w:sz="0" w:space="0" w:color="auto"/>
        <w:bottom w:val="none" w:sz="0" w:space="0" w:color="auto"/>
        <w:right w:val="none" w:sz="0" w:space="0" w:color="auto"/>
      </w:divBdr>
    </w:div>
    <w:div w:id="14771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6197AFEDCA4130A37765CC51CA2EA4"/>
        <w:category>
          <w:name w:val="General"/>
          <w:gallery w:val="placeholder"/>
        </w:category>
        <w:types>
          <w:type w:val="bbPlcHdr"/>
        </w:types>
        <w:behaviors>
          <w:behavior w:val="content"/>
        </w:behaviors>
        <w:guid w:val="{0B079311-F19C-46B0-BD02-07C70DA574D9}"/>
      </w:docPartPr>
      <w:docPartBody>
        <w:p w:rsidR="000633EE" w:rsidRDefault="000633EE" w:rsidP="000633EE">
          <w:pPr>
            <w:pStyle w:val="2C6197AFEDCA4130A37765CC51CA2EA4"/>
          </w:pPr>
          <w:r>
            <w:rPr>
              <w:rFonts w:asciiTheme="majorHAnsi" w:eastAsiaTheme="majorEastAsia" w:hAnsiTheme="majorHAnsi" w:cstheme="majorBidi"/>
              <w:sz w:val="80"/>
              <w:szCs w:val="80"/>
              <w:lang w:val="es-ES"/>
            </w:rPr>
            <w:t>[Escriba el título del documento]</w:t>
          </w:r>
        </w:p>
      </w:docPartBody>
    </w:docPart>
    <w:docPart>
      <w:docPartPr>
        <w:name w:val="5C4FA7BCFF644215BAB6338A5DD1645F"/>
        <w:category>
          <w:name w:val="General"/>
          <w:gallery w:val="placeholder"/>
        </w:category>
        <w:types>
          <w:type w:val="bbPlcHdr"/>
        </w:types>
        <w:behaviors>
          <w:behavior w:val="content"/>
        </w:behaviors>
        <w:guid w:val="{CAC5528B-7714-402B-A9C4-8CE36200AF6B}"/>
      </w:docPartPr>
      <w:docPartBody>
        <w:p w:rsidR="000633EE" w:rsidRDefault="000633EE" w:rsidP="000633EE">
          <w:pPr>
            <w:pStyle w:val="5C4FA7BCFF644215BAB6338A5DD1645F"/>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3EE"/>
    <w:rsid w:val="000633EE"/>
    <w:rsid w:val="0009351D"/>
    <w:rsid w:val="001F3642"/>
    <w:rsid w:val="00316461"/>
    <w:rsid w:val="005E519C"/>
    <w:rsid w:val="00655706"/>
    <w:rsid w:val="0076785B"/>
    <w:rsid w:val="009501ED"/>
    <w:rsid w:val="00CD3BFB"/>
    <w:rsid w:val="00F352BD"/>
    <w:rsid w:val="00F56967"/>
    <w:rsid w:val="00FB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6197AFEDCA4130A37765CC51CA2EA4">
    <w:name w:val="2C6197AFEDCA4130A37765CC51CA2EA4"/>
    <w:rsid w:val="000633EE"/>
  </w:style>
  <w:style w:type="paragraph" w:customStyle="1" w:styleId="5C4FA7BCFF644215BAB6338A5DD1645F">
    <w:name w:val="5C4FA7BCFF644215BAB6338A5DD1645F"/>
    <w:rsid w:val="00063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El documento describe el Plan de Aseguramiento de la calidad de proceso y de producto que se seguirá en el desarrollo del Sistema de Administración de dispositivos móviles CellService.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AF4D3-A0A3-464F-B9D4-A10FDD81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9</Pages>
  <Words>1662</Words>
  <Characters>9147</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Calidad</vt:lpstr>
      <vt:lpstr>Plan del Proceso de Aseguramiento de la Calidad de Proceso y de Producto</vt:lpstr>
    </vt:vector>
  </TitlesOfParts>
  <Company>Importadora Larraín</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Calidad</dc:title>
  <dc:subject>Proyecto School All in One</dc:subject>
  <dc:creator>Juan Manuel Villegas Saravia</dc:creator>
  <cp:lastModifiedBy>Sebastian</cp:lastModifiedBy>
  <cp:revision>11</cp:revision>
  <dcterms:created xsi:type="dcterms:W3CDTF">2024-10-13T22:31:00Z</dcterms:created>
  <dcterms:modified xsi:type="dcterms:W3CDTF">2024-11-20T22:54:00Z</dcterms:modified>
</cp:coreProperties>
</file>