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[EMPLACEMENT LOGO]</w:t>
            </w:r>
          </w:p>
        </w:tc>
        <w:tc>
          <w:tcPr>
            <w:tcW w:type="dxa" w:w="708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{{ENTREPRISE_NOM}}</w:t>
              <w:br/>
            </w:r>
            <w:r>
              <w:t>NIF : {{ENTREPRISE_NIF}}   |   STAT : {{ENTREPRISE_STAT}}</w:t>
              <w:br/>
            </w:r>
            <w:r>
              <w:t>RCS : {{ENTREPRISE_RCS}}</w:t>
              <w:br/>
            </w:r>
            <w:r>
              <w:t>Adresse : {{ENTREPRISE_ADRESSE}}</w:t>
            </w:r>
          </w:p>
        </w:tc>
      </w:tr>
    </w:tbl>
    <w:p/>
    <w:p>
      <w:pPr>
        <w:pStyle w:val="ContractTitle"/>
      </w:pPr>
      <w:r>
        <w:t>CONTRAT DE PRESTATION DE SERVICES</w:t>
      </w:r>
    </w:p>
    <w:p>
      <w:pPr>
        <w:jc w:val="center"/>
      </w:pPr>
      <w:r>
        <w:rPr>
          <w:b/>
        </w:rPr>
        <w:t>N° {{CONTRAT_NUMERO}}</w:t>
      </w:r>
    </w:p>
    <w:p>
      <w:pPr>
        <w:jc w:val="center"/>
      </w:pPr>
      <w:r>
        <w:rPr>
          <w:i/>
          <w:sz w:val="16"/>
        </w:rPr>
        <w:t>MODÈLE INTERNE À VALIDER PAR LA DAF/RH AVANT UTILISATION OFFICIELLE</w:t>
      </w:r>
    </w:p>
    <w:p>
      <w:pPr>
        <w:spacing w:before="180" w:after="80"/>
      </w:pPr>
      <w:r>
        <w:rPr>
          <w:b/>
          <w:sz w:val="22"/>
        </w:rPr>
        <w:t>1. IDENTIFICATION DES PARTIES</w:t>
      </w:r>
    </w:p>
    <w:p>
      <w:pPr>
        <w:spacing w:after="60"/>
      </w:pPr>
      <w:r>
        <w:rPr>
          <w:b/>
        </w:rPr>
        <w:t xml:space="preserve">Employeur : </w:t>
      </w:r>
      <w:r>
        <w:t>{{ENTREPRISE_NOM}}</w:t>
      </w:r>
    </w:p>
    <w:p>
      <w:pPr>
        <w:spacing w:after="60"/>
      </w:pPr>
      <w:r>
        <w:rPr>
          <w:b/>
        </w:rPr>
        <w:t xml:space="preserve">Représenté par : </w:t>
      </w:r>
      <w:r>
        <w:t>{{SIGNATAIRE_NOM}} — {{SIGNATAIRE_FONCTION}}</w:t>
      </w:r>
    </w:p>
    <w:p>
      <w:pPr>
        <w:spacing w:after="60"/>
      </w:pPr>
      <w:r>
        <w:rPr>
          <w:b/>
        </w:rPr>
        <w:t xml:space="preserve">Prestataire / intervenant : </w:t>
      </w:r>
      <w:r>
        <w:t>{{EMPLOYE_NOM_COMPLET}}</w:t>
      </w:r>
    </w:p>
    <w:p>
      <w:pPr>
        <w:spacing w:after="60"/>
      </w:pPr>
      <w:r>
        <w:rPr>
          <w:b/>
        </w:rPr>
        <w:t xml:space="preserve">Matricule : </w:t>
      </w:r>
      <w:r>
        <w:t>{{EMPLOYE_MATRICULE}}</w:t>
      </w:r>
    </w:p>
    <w:p>
      <w:pPr>
        <w:spacing w:after="60"/>
      </w:pPr>
      <w:r>
        <w:rPr>
          <w:b/>
        </w:rPr>
        <w:t xml:space="preserve">Né(e) le : </w:t>
      </w:r>
      <w:r>
        <w:t>{{EMPLOYE_DATE_NAISSANCE}} à {{EMPLOYE_LIEU_NAISSANCE}}</w:t>
      </w:r>
    </w:p>
    <w:p>
      <w:pPr>
        <w:spacing w:after="60"/>
      </w:pPr>
      <w:r>
        <w:rPr>
          <w:b/>
        </w:rPr>
        <w:t xml:space="preserve">CIN : </w:t>
      </w:r>
      <w:r>
        <w:t>{{EMPLOYE_CIN}} — {{EMPLOYE_CIN_DELIVRANCE}}</w:t>
      </w:r>
    </w:p>
    <w:p>
      <w:pPr>
        <w:spacing w:after="60"/>
      </w:pPr>
      <w:r>
        <w:rPr>
          <w:b/>
        </w:rPr>
        <w:t xml:space="preserve">Adresse : </w:t>
      </w:r>
      <w:r>
        <w:t>{{EMPLOYE_ADRESSE}}</w:t>
      </w:r>
    </w:p>
    <w:p>
      <w:pPr>
        <w:spacing w:before="180" w:after="80"/>
      </w:pPr>
      <w:r>
        <w:rPr>
          <w:b/>
          <w:sz w:val="22"/>
        </w:rPr>
        <w:t>2. OBJET DE LA PRESTATION</w:t>
      </w:r>
    </w:p>
    <w:p>
      <w:pPr>
        <w:spacing w:after="60"/>
      </w:pPr>
      <w:r>
        <w:rPr>
          <w:b/>
        </w:rPr>
        <w:t xml:space="preserve">Nature de la prestation : </w:t>
      </w:r>
      <w:r>
        <w:t>{{CONTRAT_DESCRIPTION}}</w:t>
      </w:r>
    </w:p>
    <w:p>
      <w:pPr>
        <w:spacing w:after="60"/>
      </w:pPr>
      <w:r>
        <w:rPr>
          <w:b/>
        </w:rPr>
        <w:t xml:space="preserve">Site / lieu d'intervention : </w:t>
      </w:r>
      <w:r>
        <w:t>{{POSTE_SITE}}</w:t>
      </w:r>
    </w:p>
    <w:p>
      <w:pPr>
        <w:spacing w:after="100"/>
        <w:ind w:left="227"/>
      </w:pPr>
      <w:r>
        <w:rPr>
          <w:i/>
        </w:rPr>
        <w:t>[Décrire précisément les livrables, résultats attendus et périmètre de la prestation.]</w:t>
      </w:r>
    </w:p>
    <w:p>
      <w:pPr>
        <w:spacing w:before="180" w:after="80"/>
      </w:pPr>
      <w:r>
        <w:rPr>
          <w:b/>
          <w:sz w:val="22"/>
        </w:rPr>
        <w:t>3. DURÉE</w:t>
      </w:r>
    </w:p>
    <w:p>
      <w:pPr>
        <w:spacing w:after="60"/>
      </w:pPr>
      <w:r>
        <w:rPr>
          <w:b/>
        </w:rPr>
        <w:t xml:space="preserve">Date de début : </w:t>
      </w:r>
      <w:r>
        <w:t>{{CONTRAT_DATE_DEBUT}}</w:t>
      </w:r>
    </w:p>
    <w:p>
      <w:pPr>
        <w:spacing w:after="60"/>
      </w:pPr>
      <w:r>
        <w:rPr>
          <w:b/>
        </w:rPr>
        <w:t xml:space="preserve">Date de fin : </w:t>
      </w:r>
      <w:r>
        <w:t>{{CONTRAT_DATE_FIN}}</w:t>
      </w:r>
    </w:p>
    <w:p>
      <w:pPr>
        <w:spacing w:before="180" w:after="80"/>
      </w:pPr>
      <w:r>
        <w:rPr>
          <w:b/>
          <w:sz w:val="22"/>
        </w:rPr>
        <w:t>4. CONDITIONS FINANCIÈRES</w:t>
      </w:r>
    </w:p>
    <w:p>
      <w:pPr>
        <w:spacing w:after="60"/>
      </w:pPr>
      <w:r>
        <w:rPr>
          <w:b/>
        </w:rPr>
        <w:t xml:space="preserve">Montant / honoraires : </w:t>
      </w:r>
      <w:r>
        <w:t>{{PRESTATION_MONTANT}}</w:t>
      </w:r>
    </w:p>
    <w:p>
      <w:pPr>
        <w:spacing w:after="60"/>
      </w:pPr>
      <w:r>
        <w:rPr>
          <w:b/>
        </w:rPr>
        <w:t xml:space="preserve">Modalités de paiement : </w:t>
      </w:r>
      <w:r>
        <w:t>{{PRESTATION_MODALITES_PAIEMENT}}</w:t>
      </w:r>
    </w:p>
    <w:p>
      <w:pPr>
        <w:spacing w:after="100"/>
        <w:ind w:left="227"/>
      </w:pPr>
      <w:r>
        <w:rPr>
          <w:i/>
        </w:rPr>
        <w:t>[À compléter à partir du contrat de prestation validé par GALAXAM.]</w:t>
      </w:r>
    </w:p>
    <w:p>
      <w:pPr>
        <w:spacing w:before="180" w:after="80"/>
      </w:pPr>
      <w:r>
        <w:rPr>
          <w:b/>
          <w:sz w:val="22"/>
        </w:rPr>
        <w:t>5. ORGANISATION DE LA PRESTATION</w:t>
      </w:r>
    </w:p>
    <w:p>
      <w:pPr>
        <w:spacing w:after="60"/>
      </w:pPr>
      <w:r>
        <w:rPr>
          <w:b/>
        </w:rPr>
        <w:t xml:space="preserve">Référent GALAXAM : </w:t>
      </w:r>
      <w:r>
        <w:t>{{POSTE_SUPERIEUR}}</w:t>
      </w:r>
    </w:p>
    <w:p>
      <w:pPr>
        <w:spacing w:after="100"/>
        <w:ind w:left="227"/>
      </w:pPr>
      <w:r>
        <w:rPr>
          <w:i/>
        </w:rPr>
        <w:t>[Délais, moyens, reporting, accès aux locaux et responsabilités : clause à valider.]</w:t>
      </w:r>
    </w:p>
    <w:p>
      <w:pPr>
        <w:spacing w:before="180" w:after="80"/>
      </w:pPr>
      <w:r>
        <w:rPr>
          <w:b/>
          <w:sz w:val="22"/>
        </w:rPr>
        <w:t>6. CONFIDENTIALITÉ / PROPRIÉTÉ / RESPONSABILITÉ</w:t>
      </w:r>
    </w:p>
    <w:p>
      <w:pPr>
        <w:spacing w:after="100"/>
        <w:ind w:left="227"/>
      </w:pPr>
      <w:r>
        <w:rPr>
          <w:i/>
        </w:rPr>
        <w:t>[Clauses à intégrer uniquement après validation juridique / DAF.]</w:t>
      </w:r>
    </w:p>
    <w:p>
      <w:pPr>
        <w:spacing w:before="180" w:after="80"/>
      </w:pPr>
      <w:r>
        <w:rPr>
          <w:b/>
          <w:sz w:val="22"/>
        </w:rPr>
        <w:t>7. FIN / RÉSILIATION</w:t>
      </w:r>
    </w:p>
    <w:p>
      <w:pPr>
        <w:spacing w:after="100"/>
        <w:ind w:left="227"/>
      </w:pPr>
      <w:r>
        <w:rPr>
          <w:i/>
        </w:rPr>
        <w:t>[Modalités de fin ou résiliation à reprendre du modèle validé.]</w:t>
      </w:r>
    </w:p>
    <w:p>
      <w:pPr>
        <w:spacing w:before="180" w:after="80"/>
      </w:pPr>
      <w:r>
        <w:rPr>
          <w:b/>
          <w:sz w:val="22"/>
        </w:rPr>
        <w:t>SIGNATURES</w:t>
      </w:r>
    </w:p>
    <w:p>
      <w:pPr>
        <w:spacing w:after="200"/>
      </w:pPr>
      <w:r>
        <w:t>Fait à {{SIGNATAIRE_VILLE}}, le {{SIGNATAIRE_DATE}}.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</w:rPr>
              <w:t>Pour {{ENTREPRISE_NOM}}</w:t>
              <w:br/>
              <w:br/>
              <w:br/>
              <w:br/>
            </w:r>
            <w:r>
              <w:t>Nom / signature / cachet</w:t>
            </w:r>
          </w:p>
        </w:tc>
        <w:tc>
          <w:tcPr>
            <w:tcW w:type="dxa" w:w="49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</w:rPr>
              <w:t>Le prestataire</w:t>
              <w:br/>
              <w:br/>
              <w:br/>
              <w:br/>
            </w:r>
            <w:r>
              <w:t>Nom / signature / cachet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>SIRH GALAXAM — Modèle contractuel interne — À valider avant usage officiel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