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5AF7B" w14:textId="77777777" w:rsidR="00055B75" w:rsidRDefault="00000000">
      <w:r>
        <w:t xml:space="preserve">P4 创业失败的内外部因素： </w:t>
      </w:r>
    </w:p>
    <w:p w14:paraId="0A99CC51" w14:textId="77777777" w:rsidR="00055B75" w:rsidRDefault="00000000">
      <w:pPr>
        <w:ind w:leftChars="200" w:left="420"/>
      </w:pPr>
      <w:r>
        <w:t>外部：</w:t>
      </w:r>
      <w:r>
        <w:rPr>
          <w:highlight w:val="yellow"/>
        </w:rPr>
        <w:t>制度环境</w:t>
      </w:r>
      <w:r>
        <w:t>、</w:t>
      </w:r>
      <w:r>
        <w:rPr>
          <w:highlight w:val="yellow"/>
        </w:rPr>
        <w:t>宏观经济环境</w:t>
      </w:r>
      <w:r>
        <w:t>（最主要因素）、</w:t>
      </w:r>
      <w:r>
        <w:rPr>
          <w:highlight w:val="yellow"/>
        </w:rPr>
        <w:t>技术创新的周期</w:t>
      </w:r>
      <w:r>
        <w:t>、</w:t>
      </w:r>
      <w:r>
        <w:rPr>
          <w:highlight w:val="yellow"/>
        </w:rPr>
        <w:t>行业的成长性和特定区域的创业环境政策</w:t>
      </w:r>
      <w:r>
        <w:t>等，另外还包括</w:t>
      </w:r>
      <w:r>
        <w:rPr>
          <w:highlight w:val="yellow"/>
        </w:rPr>
        <w:t>运气</w:t>
      </w:r>
      <w:r>
        <w:t xml:space="preserve">的因素 </w:t>
      </w:r>
    </w:p>
    <w:p w14:paraId="493FEF9B" w14:textId="77777777" w:rsidR="00055B75" w:rsidRDefault="00000000">
      <w:pPr>
        <w:ind w:leftChars="200" w:left="420"/>
      </w:pPr>
      <w:r>
        <w:t>内部：</w:t>
      </w:r>
      <w:r>
        <w:rPr>
          <w:highlight w:val="yellow"/>
        </w:rPr>
        <w:t>企业的价值创造力和制度安排</w:t>
      </w:r>
    </w:p>
    <w:p w14:paraId="34D7DF48" w14:textId="77777777" w:rsidR="00055B75" w:rsidRDefault="00055B75"/>
    <w:p w14:paraId="589D9C0E" w14:textId="77777777" w:rsidR="00055B75" w:rsidRDefault="00000000">
      <w:r>
        <w:t>P10 广义的“创业”是指一种</w:t>
      </w:r>
      <w:r>
        <w:rPr>
          <w:highlight w:val="yellow"/>
        </w:rPr>
        <w:t>管理风格</w:t>
      </w:r>
      <w:r>
        <w:t>，它“不考虑现有资源的限制，去追寻机会”</w:t>
      </w:r>
    </w:p>
    <w:p w14:paraId="3178A931" w14:textId="77777777" w:rsidR="00055B75" w:rsidRDefault="00055B75"/>
    <w:p w14:paraId="7CFF8A0C" w14:textId="77777777" w:rsidR="00055B75" w:rsidRDefault="00000000">
      <w:r>
        <w:t>P13 创业精神和创业活动对微观主体的影响：</w:t>
      </w:r>
    </w:p>
    <w:p w14:paraId="725FF8F9" w14:textId="77777777" w:rsidR="00055B75" w:rsidRDefault="00000000">
      <w:pPr>
        <w:ind w:leftChars="100" w:left="210"/>
      </w:pPr>
      <w:r>
        <w:t>1.创业精神和创业活动产生了大量的中小型企业，为经济总量以及就业作出了巨大的贡献。2.活跃的创业活动催生出一批高成长性的创新型创业企业，成为国家经济的中流砥柱。</w:t>
      </w:r>
    </w:p>
    <w:p w14:paraId="66DF6A28" w14:textId="77777777" w:rsidR="00055B75" w:rsidRDefault="00000000">
      <w:pPr>
        <w:ind w:leftChars="100" w:left="210"/>
      </w:pPr>
      <w:r>
        <w:t>3.成熟的企业也凭借创业活动和创新精神获得了新生。</w:t>
      </w:r>
    </w:p>
    <w:p w14:paraId="23F86A8F" w14:textId="77777777" w:rsidR="00055B75" w:rsidRDefault="00055B75"/>
    <w:p w14:paraId="0C1CA441" w14:textId="77777777" w:rsidR="00055B7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0CCF57" wp14:editId="077B3731">
                <wp:simplePos x="0" y="0"/>
                <wp:positionH relativeFrom="column">
                  <wp:posOffset>2804795</wp:posOffset>
                </wp:positionH>
                <wp:positionV relativeFrom="paragraph">
                  <wp:posOffset>48260</wp:posOffset>
                </wp:positionV>
                <wp:extent cx="260350" cy="114300"/>
                <wp:effectExtent l="6350" t="15240" r="12700" b="22860"/>
                <wp:wrapNone/>
                <wp:docPr id="5" name="右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4218E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5" o:spid="_x0000_s1026" type="#_x0000_t13" style="position:absolute;left:0;text-align:left;margin-left:220.85pt;margin-top:3.8pt;width:20.5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" adj="16859" fillcolor="#4472c4 [3204]" strokecolor="#2f5496 [2404]" strokeweight="1pt"/>
            </w:pict>
          </mc:Fallback>
        </mc:AlternateContent>
      </w:r>
      <w:r>
        <w:rPr>
          <w:rFonts w:hint="eastAsia"/>
        </w:rPr>
        <w:t>P15 20世纪70年代：美国：</w:t>
      </w:r>
      <w:r>
        <w:rPr>
          <w:rFonts w:hint="eastAsia"/>
          <w:highlight w:val="yellow"/>
        </w:rPr>
        <w:t>管理资本主义社会</w:t>
      </w:r>
      <w:r>
        <w:rPr>
          <w:rFonts w:hint="eastAsia"/>
        </w:rPr>
        <w:t xml:space="preserve">      </w:t>
      </w:r>
      <w:r>
        <w:rPr>
          <w:rFonts w:hint="eastAsia"/>
          <w:highlight w:val="yellow"/>
        </w:rPr>
        <w:t>创业型社会</w:t>
      </w:r>
    </w:p>
    <w:p w14:paraId="41D5FCD9" w14:textId="77777777" w:rsidR="00055B75" w:rsidRDefault="00055B75"/>
    <w:p w14:paraId="4951E341" w14:textId="77777777" w:rsidR="00055B75" w:rsidRDefault="00000000">
      <w:r>
        <w:rPr>
          <w:rFonts w:hint="eastAsia"/>
        </w:rPr>
        <w:t>P21 清华x-lab率先提出了</w:t>
      </w:r>
      <w:r>
        <w:rPr>
          <w:rFonts w:hint="eastAsia"/>
          <w:highlight w:val="yellow"/>
        </w:rPr>
        <w:t>创意</w:t>
      </w:r>
      <w:r>
        <w:rPr>
          <w:rFonts w:hint="eastAsia"/>
        </w:rPr>
        <w:t>、</w:t>
      </w:r>
      <w:r>
        <w:rPr>
          <w:rFonts w:hint="eastAsia"/>
          <w:highlight w:val="yellow"/>
        </w:rPr>
        <w:t>创新</w:t>
      </w:r>
      <w:r>
        <w:rPr>
          <w:rFonts w:hint="eastAsia"/>
        </w:rPr>
        <w:t>、</w:t>
      </w:r>
      <w:r>
        <w:rPr>
          <w:rFonts w:hint="eastAsia"/>
          <w:highlight w:val="yellow"/>
        </w:rPr>
        <w:t>创业教育</w:t>
      </w:r>
    </w:p>
    <w:p w14:paraId="658806F5" w14:textId="77777777" w:rsidR="00055B75" w:rsidRDefault="00055B75"/>
    <w:p w14:paraId="2E7FD6BF" w14:textId="77777777" w:rsidR="00055B75" w:rsidRDefault="00000000">
      <w:r>
        <w:t>P23华为初创阶段的优势：“农村包围城市”</w:t>
      </w:r>
    </w:p>
    <w:p w14:paraId="795E2CE2" w14:textId="77777777" w:rsidR="00055B75" w:rsidRDefault="00055B75"/>
    <w:p w14:paraId="2CECCF97" w14:textId="77777777" w:rsidR="00055B75" w:rsidRDefault="00000000">
      <w:r>
        <w:t xml:space="preserve">P27 </w:t>
      </w:r>
      <w:r>
        <w:rPr>
          <w:rFonts w:hint="eastAsia"/>
        </w:rPr>
        <w:t>创业过程三阶段：</w:t>
      </w:r>
      <w:r>
        <w:rPr>
          <w:rFonts w:hint="eastAsia"/>
          <w:highlight w:val="yellow"/>
        </w:rPr>
        <w:t>机会识别</w:t>
      </w:r>
      <w:r>
        <w:rPr>
          <w:rFonts w:hint="eastAsia"/>
        </w:rPr>
        <w:t>、</w:t>
      </w:r>
      <w:r>
        <w:rPr>
          <w:rFonts w:hint="eastAsia"/>
          <w:highlight w:val="yellow"/>
        </w:rPr>
        <w:t>创办新企业</w:t>
      </w:r>
      <w:r>
        <w:rPr>
          <w:rFonts w:hint="eastAsia"/>
        </w:rPr>
        <w:t>、</w:t>
      </w:r>
      <w:r>
        <w:rPr>
          <w:rFonts w:hint="eastAsia"/>
          <w:highlight w:val="yellow"/>
        </w:rPr>
        <w:t>新创企业的成长管理</w:t>
      </w:r>
    </w:p>
    <w:p w14:paraId="13E4A681" w14:textId="77777777" w:rsidR="00055B75" w:rsidRDefault="00000000">
      <w:r>
        <w:rPr>
          <w:rFonts w:hint="eastAsia"/>
        </w:rPr>
        <w:t>在创业机会识别阶段，需尤其注意“</w:t>
      </w:r>
      <w:r>
        <w:rPr>
          <w:rFonts w:hint="eastAsia"/>
          <w:highlight w:val="yellow"/>
        </w:rPr>
        <w:t>创意</w:t>
      </w:r>
      <w:r>
        <w:rPr>
          <w:rFonts w:hint="eastAsia"/>
        </w:rPr>
        <w:t>”、“</w:t>
      </w:r>
      <w:r>
        <w:rPr>
          <w:rFonts w:hint="eastAsia"/>
          <w:highlight w:val="yellow"/>
        </w:rPr>
        <w:t>机会</w:t>
      </w:r>
      <w:r>
        <w:rPr>
          <w:rFonts w:hint="eastAsia"/>
        </w:rPr>
        <w:t>”和</w:t>
      </w:r>
      <w:r>
        <w:rPr>
          <w:rFonts w:hint="eastAsia"/>
          <w:highlight w:val="yellow"/>
        </w:rPr>
        <w:t>创业模式</w:t>
      </w:r>
      <w:r>
        <w:rPr>
          <w:rFonts w:hint="eastAsia"/>
        </w:rPr>
        <w:t>三个方面</w:t>
      </w:r>
    </w:p>
    <w:p w14:paraId="45D463C0" w14:textId="77777777" w:rsidR="00055B75" w:rsidRDefault="00055B75"/>
    <w:p w14:paraId="0003A222" w14:textId="77777777" w:rsidR="00055B75" w:rsidRDefault="00055B75"/>
    <w:p w14:paraId="266F9C9D" w14:textId="77777777" w:rsidR="00055B75" w:rsidRDefault="00000000">
      <w:r>
        <w:t>P28 创业的一般过程</w:t>
      </w:r>
      <w:r>
        <w:rPr>
          <w:rFonts w:hint="eastAsia"/>
        </w:rPr>
        <w:t>：</w:t>
      </w:r>
    </w:p>
    <w:p w14:paraId="22D7F799" w14:textId="77777777" w:rsidR="00055B75" w:rsidRDefault="00000000">
      <w:r>
        <w:rPr>
          <w:rFonts w:hint="eastAsia"/>
        </w:rPr>
        <w:t>创意挖掘            创业团队组建          创业战略</w:t>
      </w:r>
    </w:p>
    <w:p w14:paraId="52427199" w14:textId="77777777" w:rsidR="00055B7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010C93" wp14:editId="4C4C189A">
                <wp:simplePos x="0" y="0"/>
                <wp:positionH relativeFrom="column">
                  <wp:posOffset>2328545</wp:posOffset>
                </wp:positionH>
                <wp:positionV relativeFrom="paragraph">
                  <wp:posOffset>11430</wp:posOffset>
                </wp:positionV>
                <wp:extent cx="260350" cy="114300"/>
                <wp:effectExtent l="6350" t="15240" r="12700" b="22860"/>
                <wp:wrapNone/>
                <wp:docPr id="2" name="右箭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87310" id="右箭头 2" o:spid="_x0000_s1026" type="#_x0000_t13" style="position:absolute;left:0;text-align:left;margin-left:183.35pt;margin-top:.9pt;width:20.5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" adj="16859" fillcolor="#4472c4 [3204]" strokecolor="#2f5496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8A470" wp14:editId="49A92405">
                <wp:simplePos x="0" y="0"/>
                <wp:positionH relativeFrom="column">
                  <wp:posOffset>829945</wp:posOffset>
                </wp:positionH>
                <wp:positionV relativeFrom="paragraph">
                  <wp:posOffset>12700</wp:posOffset>
                </wp:positionV>
                <wp:extent cx="260350" cy="114300"/>
                <wp:effectExtent l="6350" t="15240" r="12700" b="22860"/>
                <wp:wrapNone/>
                <wp:docPr id="1" name="右箭头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2945" y="3700780"/>
                          <a:ext cx="260350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8B606" id="右箭头 1" o:spid="_x0000_s1026" type="#_x0000_t13" style="position:absolute;left:0;text-align:left;margin-left:65.35pt;margin-top:1pt;width:20.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" adj="16859" fillcolor="#4472c4 [3204]" strokecolor="#2f5496 [2404]" strokeweight="1pt"/>
            </w:pict>
          </mc:Fallback>
        </mc:AlternateContent>
      </w:r>
      <w:r>
        <w:rPr>
          <w:rFonts w:hint="eastAsia"/>
        </w:rPr>
        <w:t>机会识别            商业计划开发          成长管理</w:t>
      </w:r>
    </w:p>
    <w:p w14:paraId="5A0CE7F0" w14:textId="77777777" w:rsidR="00055B75" w:rsidRDefault="00000000">
      <w:r>
        <w:rPr>
          <w:rFonts w:hint="eastAsia"/>
        </w:rPr>
        <w:t>商业模式设计        资源获取              危机管理</w:t>
      </w:r>
    </w:p>
    <w:p w14:paraId="3C2AD32E" w14:textId="77777777" w:rsidR="00055B75" w:rsidRDefault="00000000">
      <w:r>
        <w:rPr>
          <w:rFonts w:hint="eastAsia"/>
        </w:rPr>
        <w:t xml:space="preserve">                    创业融资</w:t>
      </w:r>
    </w:p>
    <w:p w14:paraId="51F46241" w14:textId="77777777" w:rsidR="00055B75" w:rsidRDefault="00055B75"/>
    <w:p w14:paraId="276A2996" w14:textId="77777777" w:rsidR="00055B75" w:rsidRDefault="00000000">
      <w:r>
        <w:rPr>
          <w:rFonts w:hint="eastAsia"/>
        </w:rPr>
        <w:t>P29 良好的商业模式能够明确回答的核心问题是企业</w:t>
      </w:r>
      <w:r>
        <w:rPr>
          <w:rFonts w:hint="eastAsia"/>
          <w:highlight w:val="yellow"/>
        </w:rPr>
        <w:t>如何获取利润</w:t>
      </w:r>
    </w:p>
    <w:p w14:paraId="2ECA2E65" w14:textId="77777777" w:rsidR="00055B75" w:rsidRDefault="00055B75"/>
    <w:p w14:paraId="1D62966F" w14:textId="77777777" w:rsidR="00055B75" w:rsidRDefault="00000000">
      <w:r>
        <w:t>P31 新创企业的融资方式：</w:t>
      </w:r>
    </w:p>
    <w:p w14:paraId="6A31ED93" w14:textId="77777777" w:rsidR="00055B75" w:rsidRDefault="00000000">
      <w:pPr>
        <w:ind w:firstLine="420"/>
      </w:pPr>
      <w:r>
        <w:t>内源式：</w:t>
      </w:r>
    </w:p>
    <w:p w14:paraId="187404A9" w14:textId="77777777" w:rsidR="00055B75" w:rsidRDefault="00000000">
      <w:pPr>
        <w:ind w:leftChars="400" w:left="840"/>
      </w:pPr>
      <w:r>
        <w:t xml:space="preserve">优点：成本低、资金渠道简单、容易操作 </w:t>
      </w:r>
    </w:p>
    <w:p w14:paraId="35E37C38" w14:textId="77777777" w:rsidR="00055B75" w:rsidRDefault="00000000">
      <w:pPr>
        <w:ind w:leftChars="400" w:left="840"/>
      </w:pPr>
      <w:r>
        <w:t xml:space="preserve">缺点：融资量有限 </w:t>
      </w:r>
    </w:p>
    <w:p w14:paraId="73214C5A" w14:textId="77777777" w:rsidR="00055B75" w:rsidRDefault="00000000">
      <w:pPr>
        <w:ind w:leftChars="200" w:left="420"/>
      </w:pPr>
      <w:r>
        <w:t>外源式：</w:t>
      </w:r>
    </w:p>
    <w:p w14:paraId="5F7B1AFE" w14:textId="77777777" w:rsidR="00055B75" w:rsidRDefault="00000000">
      <w:pPr>
        <w:ind w:leftChars="400" w:left="840"/>
      </w:pPr>
      <w:r>
        <w:t xml:space="preserve">优点：大大拓宽新创企业的融资范围 </w:t>
      </w:r>
    </w:p>
    <w:p w14:paraId="10C77DAF" w14:textId="77777777" w:rsidR="00055B75" w:rsidRDefault="00000000">
      <w:pPr>
        <w:ind w:leftChars="200" w:left="420" w:firstLine="420"/>
      </w:pPr>
      <w:r>
        <w:t>缺点：增加了融资成本，创业者必须适当放弃某些权益以获得这些资金</w:t>
      </w:r>
    </w:p>
    <w:p w14:paraId="502D5C45" w14:textId="77777777" w:rsidR="00055B75" w:rsidRDefault="00055B75"/>
    <w:p w14:paraId="773997A8" w14:textId="77777777" w:rsidR="00055B75" w:rsidRDefault="00000000">
      <w:r>
        <w:t xml:space="preserve">P33 </w:t>
      </w:r>
      <w:r>
        <w:rPr>
          <w:highlight w:val="yellow"/>
        </w:rPr>
        <w:t>战略</w:t>
      </w:r>
      <w:r>
        <w:t>是企业管理的首要问题，重点在于</w:t>
      </w:r>
      <w:r>
        <w:rPr>
          <w:highlight w:val="yellow"/>
        </w:rPr>
        <w:t>战略位置的确立与战略资源的获取</w:t>
      </w:r>
    </w:p>
    <w:p w14:paraId="777C0B01" w14:textId="77777777" w:rsidR="00055B75" w:rsidRDefault="00055B75"/>
    <w:p w14:paraId="6CBF12AE" w14:textId="77777777" w:rsidR="00055B75" w:rsidRDefault="00000000">
      <w:r>
        <w:t>P35 新创企业的生命周期：</w:t>
      </w:r>
      <w:r>
        <w:rPr>
          <w:highlight w:val="yellow"/>
        </w:rPr>
        <w:t>种子期</w:t>
      </w:r>
      <w:r>
        <w:t>、</w:t>
      </w:r>
      <w:r>
        <w:rPr>
          <w:highlight w:val="yellow"/>
        </w:rPr>
        <w:t>初创期</w:t>
      </w:r>
      <w:r>
        <w:t>、</w:t>
      </w:r>
      <w:r>
        <w:rPr>
          <w:highlight w:val="yellow"/>
        </w:rPr>
        <w:t>发展期</w:t>
      </w:r>
      <w:r>
        <w:t>、</w:t>
      </w:r>
      <w:r>
        <w:rPr>
          <w:highlight w:val="yellow"/>
        </w:rPr>
        <w:t>成熟期</w:t>
      </w:r>
      <w:r>
        <w:t xml:space="preserve"> </w:t>
      </w:r>
    </w:p>
    <w:p w14:paraId="793C9E02" w14:textId="77777777" w:rsidR="00055B75" w:rsidRDefault="00000000">
      <w:pPr>
        <w:ind w:firstLine="420"/>
      </w:pPr>
      <w:r>
        <w:t>初创期进入下阶段的条件：</w:t>
      </w:r>
      <w:r>
        <w:rPr>
          <w:highlight w:val="yellow"/>
        </w:rPr>
        <w:t>赢得足够顾客</w:t>
      </w:r>
    </w:p>
    <w:p w14:paraId="2586BC39" w14:textId="77777777" w:rsidR="00055B75" w:rsidRDefault="00055B75"/>
    <w:p w14:paraId="3CEF962C" w14:textId="77777777" w:rsidR="00055B75" w:rsidRDefault="00000000">
      <w:r>
        <w:t>P37 创业资源：就是企业作为经济实体，在向社会提供产品或服务的过程中，所拥有或能够</w:t>
      </w:r>
      <w:r>
        <w:lastRenderedPageBreak/>
        <w:t>支配的能够实现公司战略的各种要素和要素组合</w:t>
      </w:r>
    </w:p>
    <w:p w14:paraId="4E60EA0E" w14:textId="77777777" w:rsidR="00055B75" w:rsidRDefault="00055B75"/>
    <w:p w14:paraId="76FFED47" w14:textId="77777777" w:rsidR="00055B75" w:rsidRDefault="00000000">
      <w:r>
        <w:t xml:space="preserve">P38 </w:t>
      </w:r>
    </w:p>
    <w:p w14:paraId="533EC6F6" w14:textId="77777777" w:rsidR="00055B75" w:rsidRDefault="00000000">
      <w:r>
        <w:rPr>
          <w:highlight w:val="yellow"/>
        </w:rPr>
        <w:t>要素资源</w:t>
      </w:r>
      <w:r>
        <w:t xml:space="preserve">：（直接参与企业日常生产等）场地资源、资金资源、人才资源、管理资源、科技资源 </w:t>
      </w:r>
    </w:p>
    <w:p w14:paraId="2A63A31C" w14:textId="77777777" w:rsidR="00055B75" w:rsidRDefault="00000000">
      <w:r>
        <w:rPr>
          <w:highlight w:val="yellow"/>
        </w:rPr>
        <w:t>环境资源</w:t>
      </w:r>
      <w:r>
        <w:t>：（未直接参与企业生产）政策资源、信息资源、文化资源、品牌资源</w:t>
      </w:r>
    </w:p>
    <w:p w14:paraId="4B75378C" w14:textId="77777777" w:rsidR="00055B75" w:rsidRDefault="00055B75"/>
    <w:p w14:paraId="6AE0CF8C" w14:textId="77777777" w:rsidR="00055B75" w:rsidRDefault="00000000">
      <w:r>
        <w:t>P40 精益创业：核心思想是现在市场中投入一个最简化可行产品，然后通过不断的学习和有价值的用户反馈，对产品进行快速迭代优化，以期适应市场。</w:t>
      </w:r>
    </w:p>
    <w:p w14:paraId="4D8717F5" w14:textId="77777777" w:rsidR="00055B75" w:rsidRDefault="00000000">
      <w:r>
        <w:rPr>
          <w:rFonts w:hint="eastAsia"/>
        </w:rPr>
        <w:t>可分为“</w:t>
      </w:r>
      <w:r>
        <w:rPr>
          <w:rFonts w:hint="eastAsia"/>
          <w:highlight w:val="yellow"/>
        </w:rPr>
        <w:t>探索</w:t>
      </w:r>
      <w:r>
        <w:rPr>
          <w:rFonts w:hint="eastAsia"/>
        </w:rPr>
        <w:t>”和“</w:t>
      </w:r>
      <w:r>
        <w:rPr>
          <w:rFonts w:hint="eastAsia"/>
          <w:highlight w:val="yellow"/>
        </w:rPr>
        <w:t>执行</w:t>
      </w:r>
      <w:r>
        <w:rPr>
          <w:rFonts w:hint="eastAsia"/>
        </w:rPr>
        <w:t>”两个阶段</w:t>
      </w:r>
    </w:p>
    <w:p w14:paraId="52AEF3A2" w14:textId="77777777" w:rsidR="00055B75" w:rsidRDefault="00055B75"/>
    <w:p w14:paraId="1CC581B1" w14:textId="77777777" w:rsidR="00055B75" w:rsidRDefault="00000000">
      <w:r>
        <w:rPr>
          <w:rFonts w:hint="eastAsia"/>
        </w:rPr>
        <w:t>P42Timmons创业模型最重要驱动因素：</w:t>
      </w:r>
      <w:r>
        <w:rPr>
          <w:rFonts w:hint="eastAsia"/>
          <w:highlight w:val="yellow"/>
        </w:rPr>
        <w:t>商机</w:t>
      </w:r>
      <w:r>
        <w:rPr>
          <w:rFonts w:hint="eastAsia"/>
        </w:rPr>
        <w:t>、</w:t>
      </w:r>
      <w:r>
        <w:rPr>
          <w:rFonts w:hint="eastAsia"/>
          <w:highlight w:val="yellow"/>
        </w:rPr>
        <w:t>资源</w:t>
      </w:r>
      <w:r>
        <w:rPr>
          <w:rFonts w:hint="eastAsia"/>
        </w:rPr>
        <w:t>、</w:t>
      </w:r>
      <w:r>
        <w:rPr>
          <w:rFonts w:hint="eastAsia"/>
          <w:highlight w:val="yellow"/>
        </w:rPr>
        <w:t>创业团队</w:t>
      </w:r>
    </w:p>
    <w:p w14:paraId="600D3618" w14:textId="77777777" w:rsidR="00055B75" w:rsidRDefault="00055B75"/>
    <w:p w14:paraId="75E12BE7" w14:textId="77777777" w:rsidR="00055B75" w:rsidRDefault="00000000">
      <w:r>
        <w:t>P42 Sahlman创业模型四要素：</w:t>
      </w:r>
      <w:r>
        <w:rPr>
          <w:highlight w:val="yellow"/>
        </w:rPr>
        <w:t>人、机会、环境、交易行为</w:t>
      </w:r>
    </w:p>
    <w:p w14:paraId="5A5E406A" w14:textId="77777777" w:rsidR="00055B75" w:rsidRDefault="00055B75"/>
    <w:p w14:paraId="6CDA1A51" w14:textId="77777777" w:rsidR="00055B75" w:rsidRDefault="00000000">
      <w:r>
        <w:rPr>
          <w:rFonts w:hint="eastAsia"/>
        </w:rPr>
        <w:t>P42 论述：利用创业模型分析案例（timmons创业模型、sahlman创业模型、创业行动模型</w:t>
      </w:r>
    </w:p>
    <w:p w14:paraId="06308047" w14:textId="77777777" w:rsidR="00055B75" w:rsidRDefault="00055B75"/>
    <w:p w14:paraId="0DB5D82C" w14:textId="77777777" w:rsidR="00055B75" w:rsidRDefault="00000000">
      <w:r>
        <w:rPr>
          <w:rFonts w:hint="eastAsia"/>
        </w:rPr>
        <w:t>P43 对任何一个组织来说，都至少面临两大挑战：</w:t>
      </w:r>
    </w:p>
    <w:p w14:paraId="1432C230" w14:textId="77777777" w:rsidR="00055B75" w:rsidRDefault="00000000">
      <w:pPr>
        <w:ind w:firstLineChars="300" w:firstLine="630"/>
      </w:pPr>
      <w:r>
        <w:rPr>
          <w:rFonts w:hint="eastAsia"/>
        </w:rPr>
        <w:t>1.如何提高组织效率</w:t>
      </w:r>
    </w:p>
    <w:p w14:paraId="7A5079BC" w14:textId="77777777" w:rsidR="00055B75" w:rsidRDefault="00000000">
      <w:pPr>
        <w:ind w:firstLineChars="300" w:firstLine="630"/>
      </w:pPr>
      <w:r>
        <w:rPr>
          <w:rFonts w:hint="eastAsia"/>
        </w:rPr>
        <w:t>2.如何获取和管理组织的正当性</w:t>
      </w:r>
    </w:p>
    <w:p w14:paraId="7C5B1A61" w14:textId="77777777" w:rsidR="00055B75" w:rsidRDefault="00055B75"/>
    <w:p w14:paraId="4E0FE975" w14:textId="77777777" w:rsidR="00055B75" w:rsidRDefault="00000000">
      <w:r>
        <w:t>P44 企业获取正当性的三种战略：</w:t>
      </w:r>
    </w:p>
    <w:p w14:paraId="537C0ED6" w14:textId="77777777" w:rsidR="00055B75" w:rsidRDefault="00000000">
      <w:pPr>
        <w:ind w:firstLineChars="300" w:firstLine="630"/>
      </w:pPr>
      <w:r>
        <w:t>（1）</w:t>
      </w:r>
      <w:r>
        <w:rPr>
          <w:highlight w:val="yellow"/>
        </w:rPr>
        <w:t>杠杆</w:t>
      </w:r>
    </w:p>
    <w:p w14:paraId="5951FFB5" w14:textId="77777777" w:rsidR="00055B75" w:rsidRDefault="00000000">
      <w:pPr>
        <w:ind w:firstLineChars="300" w:firstLine="630"/>
      </w:pPr>
      <w:r>
        <w:t>（2）</w:t>
      </w:r>
      <w:r>
        <w:rPr>
          <w:highlight w:val="yellow"/>
        </w:rPr>
        <w:t>协调</w:t>
      </w:r>
    </w:p>
    <w:p w14:paraId="39CBA609" w14:textId="77777777" w:rsidR="00055B75" w:rsidRDefault="00000000">
      <w:pPr>
        <w:ind w:firstLineChars="300" w:firstLine="630"/>
      </w:pPr>
      <w:r>
        <w:t>（3）</w:t>
      </w:r>
      <w:r>
        <w:rPr>
          <w:highlight w:val="yellow"/>
        </w:rPr>
        <w:t>制定</w:t>
      </w:r>
    </w:p>
    <w:p w14:paraId="54AD7498" w14:textId="77777777" w:rsidR="00055B75" w:rsidRDefault="00055B75"/>
    <w:p w14:paraId="1D5ED672" w14:textId="77777777" w:rsidR="00055B75" w:rsidRDefault="00000000">
      <w:r>
        <w:rPr>
          <w:rFonts w:hint="eastAsia"/>
        </w:rPr>
        <w:t>P64 创业活动的三大类机会：</w:t>
      </w:r>
    </w:p>
    <w:p w14:paraId="5A55841E" w14:textId="77777777" w:rsidR="00055B75" w:rsidRDefault="00000000">
      <w:r>
        <w:rPr>
          <w:rFonts w:hint="eastAsia"/>
        </w:rPr>
        <w:t>（1）由于新技术的产生，创造新信息</w:t>
      </w:r>
    </w:p>
    <w:p w14:paraId="1DBA4F4A" w14:textId="77777777" w:rsidR="00055B75" w:rsidRDefault="00000000">
      <w:r>
        <w:rPr>
          <w:rFonts w:hint="eastAsia"/>
        </w:rPr>
        <w:t>（2）由于时间和空间的原因导致信息不对称而引起市场无效，利用市场失灵</w:t>
      </w:r>
    </w:p>
    <w:p w14:paraId="0F807BF0" w14:textId="77777777" w:rsidR="00055B75" w:rsidRDefault="00000000">
      <w:r>
        <w:rPr>
          <w:rFonts w:hint="eastAsia"/>
        </w:rPr>
        <w:t>（3）当政治、管制和人口统计特征发生重要变化，与资源利用相关的成本和利益便会发生转变，这些转变可能创造机会。</w:t>
      </w:r>
    </w:p>
    <w:p w14:paraId="4F1F668D" w14:textId="77777777" w:rsidR="00055B75" w:rsidRDefault="00055B75"/>
    <w:p w14:paraId="02AE0A31" w14:textId="77777777" w:rsidR="00055B75" w:rsidRDefault="00000000">
      <w:r>
        <w:rPr>
          <w:rFonts w:hint="eastAsia"/>
        </w:rPr>
        <w:t>P65 机会的最初状态是“未精确定义的市场需求或未得到利用/未得到充分利用的资源和能力”</w:t>
      </w:r>
    </w:p>
    <w:p w14:paraId="69C99A8B" w14:textId="77777777" w:rsidR="00055B75" w:rsidRDefault="00055B75"/>
    <w:p w14:paraId="763AAECC" w14:textId="77777777" w:rsidR="00055B75" w:rsidRDefault="00000000">
      <w:r>
        <w:rPr>
          <w:rFonts w:hint="eastAsia"/>
        </w:rPr>
        <w:t>P66创业机会主要来源于下列四个方面：</w:t>
      </w:r>
    </w:p>
    <w:p w14:paraId="4450B2F5" w14:textId="77777777" w:rsidR="00055B75" w:rsidRDefault="00000000">
      <w:pPr>
        <w:ind w:firstLineChars="300" w:firstLine="630"/>
      </w:pPr>
      <w:r>
        <w:rPr>
          <w:rFonts w:hint="eastAsia"/>
        </w:rPr>
        <w:t>1.发现并利用信息</w:t>
      </w:r>
    </w:p>
    <w:p w14:paraId="66EE3BBD" w14:textId="77777777" w:rsidR="00055B75" w:rsidRDefault="00000000">
      <w:pPr>
        <w:ind w:firstLineChars="300" w:firstLine="630"/>
      </w:pPr>
      <w:r>
        <w:rPr>
          <w:rFonts w:hint="eastAsia"/>
        </w:rPr>
        <w:t>2.打破垄断</w:t>
      </w:r>
    </w:p>
    <w:p w14:paraId="5C76C096" w14:textId="77777777" w:rsidR="00055B75" w:rsidRDefault="00000000">
      <w:pPr>
        <w:ind w:firstLineChars="300" w:firstLine="630"/>
      </w:pPr>
      <w:r>
        <w:rPr>
          <w:rFonts w:hint="eastAsia"/>
        </w:rPr>
        <w:t>3.提高公共产品的私有化程度</w:t>
      </w:r>
    </w:p>
    <w:p w14:paraId="6491C513" w14:textId="7198C8E4" w:rsidR="002D40C1" w:rsidRPr="002D40C1" w:rsidRDefault="002D40C1">
      <w:pPr>
        <w:ind w:firstLineChars="300" w:firstLine="630"/>
      </w:pPr>
      <w:r w:rsidRPr="002D40C1">
        <w:t>4.创造外部性的市场</w:t>
      </w:r>
    </w:p>
    <w:p w14:paraId="52C72F28" w14:textId="77777777" w:rsidR="00055B75" w:rsidRDefault="00055B75"/>
    <w:p w14:paraId="3E68E441" w14:textId="77777777" w:rsidR="00055B75" w:rsidRDefault="00000000">
      <w:pPr>
        <w:rPr>
          <w:highlight w:val="yellow"/>
        </w:rPr>
      </w:pPr>
      <w:r>
        <w:rPr>
          <w:rFonts w:hint="eastAsia"/>
        </w:rPr>
        <w:t>P70、71 怎样的条件更适于创业企业生存：</w:t>
      </w:r>
      <w:r>
        <w:rPr>
          <w:rFonts w:hint="eastAsia"/>
          <w:highlight w:val="yellow"/>
        </w:rPr>
        <w:t>知识因素、需求因素、产业生命周期、产业结构</w:t>
      </w:r>
    </w:p>
    <w:p w14:paraId="59095978" w14:textId="77777777" w:rsidR="00055B75" w:rsidRDefault="00055B75"/>
    <w:p w14:paraId="56BA31DA" w14:textId="77777777" w:rsidR="00055B75" w:rsidRDefault="00000000">
      <w:pPr>
        <w:rPr>
          <w:highlight w:val="yellow"/>
        </w:rPr>
      </w:pPr>
      <w:r>
        <w:t>P70产业需求因素有三个：</w:t>
      </w:r>
      <w:r>
        <w:rPr>
          <w:highlight w:val="yellow"/>
        </w:rPr>
        <w:t>市场规模、市场成长性、市场细分情况</w:t>
      </w:r>
    </w:p>
    <w:p w14:paraId="40174931" w14:textId="77777777" w:rsidR="00055B75" w:rsidRDefault="00055B75"/>
    <w:p w14:paraId="585FC433" w14:textId="77777777" w:rsidR="00055B75" w:rsidRDefault="00000000">
      <w:r>
        <w:t xml:space="preserve">P72产生机会之窗的原因： </w:t>
      </w:r>
    </w:p>
    <w:p w14:paraId="6CF6CBD7" w14:textId="77777777" w:rsidR="00055B75" w:rsidRDefault="00000000">
      <w:pPr>
        <w:ind w:firstLineChars="200" w:firstLine="420"/>
      </w:pPr>
      <w:r>
        <w:t xml:space="preserve">（1）新技术的出现 </w:t>
      </w:r>
    </w:p>
    <w:p w14:paraId="52F6E5D9" w14:textId="77777777" w:rsidR="00055B75" w:rsidRDefault="00000000">
      <w:pPr>
        <w:ind w:firstLineChars="200" w:firstLine="420"/>
      </w:pPr>
      <w:r>
        <w:t xml:space="preserve">（2）产业结构的变化 </w:t>
      </w:r>
    </w:p>
    <w:p w14:paraId="64DCA1A7" w14:textId="77777777" w:rsidR="00055B75" w:rsidRDefault="00000000">
      <w:pPr>
        <w:ind w:firstLineChars="200" w:firstLine="420"/>
      </w:pPr>
      <w:r>
        <w:t xml:space="preserve">（3）政策、管制的改变 </w:t>
      </w:r>
    </w:p>
    <w:p w14:paraId="7F326C1D" w14:textId="77777777" w:rsidR="00055B75" w:rsidRDefault="00000000">
      <w:pPr>
        <w:ind w:firstLineChars="200" w:firstLine="420"/>
      </w:pPr>
      <w:r>
        <w:t>（4）社会、人口统计特征的变化</w:t>
      </w:r>
    </w:p>
    <w:p w14:paraId="4C6A9CAE" w14:textId="77777777" w:rsidR="00055B75" w:rsidRDefault="00055B75"/>
    <w:p w14:paraId="31099AB3" w14:textId="77777777" w:rsidR="00055B75" w:rsidRDefault="00000000">
      <w:r>
        <w:rPr>
          <w:rFonts w:hint="eastAsia"/>
        </w:rPr>
        <w:t>P74规模经济导致</w:t>
      </w:r>
      <w:r>
        <w:rPr>
          <w:rFonts w:hint="eastAsia"/>
          <w:highlight w:val="yellow"/>
        </w:rPr>
        <w:t>专业化</w:t>
      </w:r>
      <w:r>
        <w:rPr>
          <w:rFonts w:hint="eastAsia"/>
        </w:rPr>
        <w:t>分工和</w:t>
      </w:r>
      <w:r>
        <w:rPr>
          <w:rFonts w:hint="eastAsia"/>
          <w:highlight w:val="yellow"/>
        </w:rPr>
        <w:t>模块化</w:t>
      </w:r>
      <w:r>
        <w:rPr>
          <w:rFonts w:hint="eastAsia"/>
        </w:rPr>
        <w:t>分工</w:t>
      </w:r>
    </w:p>
    <w:p w14:paraId="5880968C" w14:textId="77777777" w:rsidR="00055B75" w:rsidRDefault="00055B75"/>
    <w:p w14:paraId="581C6AAD" w14:textId="77777777" w:rsidR="00055B75" w:rsidRDefault="00000000">
      <w:r>
        <w:rPr>
          <w:rFonts w:hint="eastAsia"/>
        </w:rPr>
        <w:t>P75，76 机会类型与目标的对应</w:t>
      </w:r>
    </w:p>
    <w:p w14:paraId="55354550" w14:textId="77777777" w:rsidR="00055B75" w:rsidRDefault="00000000">
      <w:r>
        <w:rPr>
          <w:rFonts w:hint="eastAsia"/>
        </w:rPr>
        <w:t xml:space="preserve">               市场需求</w:t>
      </w:r>
    </w:p>
    <w:tbl>
      <w:tblPr>
        <w:tblStyle w:val="a7"/>
        <w:tblpPr w:leftFromText="180" w:rightFromText="180" w:vertAnchor="text" w:tblpX="643" w:tblpY="155"/>
        <w:tblOverlap w:val="never"/>
        <w:tblW w:w="0" w:type="auto"/>
        <w:tblLook w:val="04A0" w:firstRow="1" w:lastRow="0" w:firstColumn="1" w:lastColumn="0" w:noHBand="0" w:noVBand="1"/>
      </w:tblPr>
      <w:tblGrid>
        <w:gridCol w:w="1020"/>
        <w:gridCol w:w="1095"/>
        <w:gridCol w:w="1105"/>
      </w:tblGrid>
      <w:tr w:rsidR="00055B75" w14:paraId="64CD9AC7" w14:textId="77777777">
        <w:trPr>
          <w:trHeight w:val="382"/>
        </w:trPr>
        <w:tc>
          <w:tcPr>
            <w:tcW w:w="1020" w:type="dxa"/>
          </w:tcPr>
          <w:p w14:paraId="77B0FF6D" w14:textId="77777777" w:rsidR="00055B75" w:rsidRDefault="00055B75">
            <w:pPr>
              <w:rPr>
                <w:kern w:val="0"/>
                <w:sz w:val="20"/>
                <w:szCs w:val="20"/>
              </w:rPr>
            </w:pPr>
          </w:p>
        </w:tc>
        <w:tc>
          <w:tcPr>
            <w:tcW w:w="1095" w:type="dxa"/>
          </w:tcPr>
          <w:p w14:paraId="5C43F1FB" w14:textId="77777777" w:rsidR="00055B75" w:rsidRDefault="00000000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未识别</w:t>
            </w:r>
          </w:p>
        </w:tc>
        <w:tc>
          <w:tcPr>
            <w:tcW w:w="1105" w:type="dxa"/>
          </w:tcPr>
          <w:p w14:paraId="35A70DEA" w14:textId="77777777" w:rsidR="00055B75" w:rsidRDefault="00000000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已识别</w:t>
            </w:r>
          </w:p>
        </w:tc>
      </w:tr>
      <w:tr w:rsidR="00055B75" w14:paraId="46BD9636" w14:textId="77777777">
        <w:trPr>
          <w:trHeight w:val="527"/>
        </w:trPr>
        <w:tc>
          <w:tcPr>
            <w:tcW w:w="1020" w:type="dxa"/>
          </w:tcPr>
          <w:p w14:paraId="3EB7BD27" w14:textId="77777777" w:rsidR="00055B75" w:rsidRDefault="00000000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不确定</w:t>
            </w:r>
          </w:p>
        </w:tc>
        <w:tc>
          <w:tcPr>
            <w:tcW w:w="1095" w:type="dxa"/>
          </w:tcPr>
          <w:p w14:paraId="29E05A7C" w14:textId="77777777" w:rsidR="00055B75" w:rsidRDefault="00000000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“梦想”</w:t>
            </w:r>
          </w:p>
        </w:tc>
        <w:tc>
          <w:tcPr>
            <w:tcW w:w="1105" w:type="dxa"/>
          </w:tcPr>
          <w:p w14:paraId="1EFC0E4E" w14:textId="77777777" w:rsidR="00055B75" w:rsidRDefault="00000000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问题解决</w:t>
            </w:r>
          </w:p>
        </w:tc>
      </w:tr>
      <w:tr w:rsidR="00055B75" w14:paraId="0F264A70" w14:textId="77777777">
        <w:trPr>
          <w:trHeight w:val="582"/>
        </w:trPr>
        <w:tc>
          <w:tcPr>
            <w:tcW w:w="1020" w:type="dxa"/>
          </w:tcPr>
          <w:p w14:paraId="72386138" w14:textId="77777777" w:rsidR="00055B75" w:rsidRDefault="00000000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确定</w:t>
            </w:r>
          </w:p>
        </w:tc>
        <w:tc>
          <w:tcPr>
            <w:tcW w:w="1095" w:type="dxa"/>
          </w:tcPr>
          <w:p w14:paraId="77F685BF" w14:textId="77777777" w:rsidR="00055B75" w:rsidRDefault="00000000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技术转移</w:t>
            </w:r>
          </w:p>
        </w:tc>
        <w:tc>
          <w:tcPr>
            <w:tcW w:w="1105" w:type="dxa"/>
          </w:tcPr>
          <w:p w14:paraId="4775D983" w14:textId="77777777" w:rsidR="00055B75" w:rsidRDefault="00000000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企业形成</w:t>
            </w:r>
          </w:p>
        </w:tc>
      </w:tr>
    </w:tbl>
    <w:p w14:paraId="4B0267FA" w14:textId="77777777" w:rsidR="00055B75" w:rsidRDefault="00055B75"/>
    <w:p w14:paraId="365BD1FD" w14:textId="77777777" w:rsidR="00055B75" w:rsidRDefault="00055B75"/>
    <w:p w14:paraId="7B93AD86" w14:textId="77777777" w:rsidR="00055B75" w:rsidRDefault="00055B75"/>
    <w:p w14:paraId="6B74ECFB" w14:textId="77777777" w:rsidR="00055B75" w:rsidRDefault="00055B75"/>
    <w:p w14:paraId="7FB44A66" w14:textId="77777777" w:rsidR="00055B75" w:rsidRDefault="00055B75"/>
    <w:p w14:paraId="42971694" w14:textId="77777777" w:rsidR="00055B75" w:rsidRDefault="00055B75"/>
    <w:p w14:paraId="3949F86B" w14:textId="77777777" w:rsidR="00055B75" w:rsidRDefault="00055B75"/>
    <w:p w14:paraId="65CBF3BD" w14:textId="77777777" w:rsidR="00055B75" w:rsidRDefault="00000000">
      <w:r>
        <w:t>P77</w:t>
      </w:r>
      <w:r>
        <w:rPr>
          <w:highlight w:val="yellow"/>
        </w:rPr>
        <w:t xml:space="preserve"> 机会评价</w:t>
      </w:r>
      <w:r>
        <w:t>贯穿了整个创业机会的识别和开发的过程</w:t>
      </w:r>
    </w:p>
    <w:p w14:paraId="5C5295D1" w14:textId="77777777" w:rsidR="00055B75" w:rsidRDefault="00055B75"/>
    <w:p w14:paraId="674A4BF0" w14:textId="77777777" w:rsidR="00055B75" w:rsidRDefault="00000000">
      <w:r>
        <w:rPr>
          <w:rFonts w:hint="eastAsia"/>
        </w:rPr>
        <w:t>P78 影响机会评价标准的四个重要因素</w:t>
      </w:r>
    </w:p>
    <w:p w14:paraId="28502E4D" w14:textId="77777777" w:rsidR="00055B75" w:rsidRDefault="00000000">
      <w:pPr>
        <w:ind w:firstLineChars="300" w:firstLine="630"/>
      </w:pPr>
      <w:r>
        <w:rPr>
          <w:rFonts w:hint="eastAsia"/>
        </w:rPr>
        <w:t>（1）创业经历</w:t>
      </w:r>
    </w:p>
    <w:p w14:paraId="270CF9F8" w14:textId="77777777" w:rsidR="00055B75" w:rsidRDefault="00000000">
      <w:pPr>
        <w:ind w:firstLineChars="300" w:firstLine="630"/>
      </w:pPr>
      <w:r>
        <w:rPr>
          <w:rFonts w:hint="eastAsia"/>
        </w:rPr>
        <w:t>（2）行业经验</w:t>
      </w:r>
    </w:p>
    <w:p w14:paraId="37DE6933" w14:textId="77777777" w:rsidR="00055B75" w:rsidRDefault="00000000">
      <w:pPr>
        <w:ind w:firstLineChars="300" w:firstLine="630"/>
      </w:pPr>
      <w:r>
        <w:rPr>
          <w:rFonts w:hint="eastAsia"/>
        </w:rPr>
        <w:t>（3）管理经验</w:t>
      </w:r>
    </w:p>
    <w:p w14:paraId="6A7695A7" w14:textId="77777777" w:rsidR="00055B75" w:rsidRDefault="00000000">
      <w:pPr>
        <w:ind w:firstLineChars="300" w:firstLine="630"/>
      </w:pPr>
      <w:r>
        <w:rPr>
          <w:rFonts w:hint="eastAsia"/>
        </w:rPr>
        <w:t>（4）行业的新兴程度</w:t>
      </w:r>
    </w:p>
    <w:p w14:paraId="6258167C" w14:textId="77777777" w:rsidR="00055B75" w:rsidRDefault="00055B75"/>
    <w:p w14:paraId="686385AF" w14:textId="77777777" w:rsidR="00055B75" w:rsidRDefault="00000000">
      <w:r>
        <w:t>P81 创业机会识别与开发的三个过程：</w:t>
      </w:r>
      <w:r>
        <w:rPr>
          <w:highlight w:val="yellow"/>
        </w:rPr>
        <w:t>感知、发现、创造</w:t>
      </w:r>
    </w:p>
    <w:p w14:paraId="4D0C8754" w14:textId="77777777" w:rsidR="00055B75" w:rsidRDefault="00055B75"/>
    <w:p w14:paraId="74B08BE9" w14:textId="77777777" w:rsidR="00055B75" w:rsidRDefault="00000000">
      <w:r>
        <w:t>P84在复杂的经济社会网络中，</w:t>
      </w:r>
      <w:r>
        <w:rPr>
          <w:highlight w:val="yellow"/>
        </w:rPr>
        <w:t>弱关系比强关系更为重要</w:t>
      </w:r>
    </w:p>
    <w:p w14:paraId="33F46727" w14:textId="77777777" w:rsidR="00055B75" w:rsidRDefault="00000000">
      <w:r>
        <w:rPr>
          <w:rFonts w:hint="eastAsia"/>
        </w:rPr>
        <w:t>弱关系：指个体之间的松散关系，包括组织的成员关系、与政府机构的联系、企业网络以及与他人建立的友谊。弱关系在获得信息方面很有用。</w:t>
      </w:r>
    </w:p>
    <w:p w14:paraId="4226003C" w14:textId="77777777" w:rsidR="00055B75" w:rsidRDefault="00055B75"/>
    <w:p w14:paraId="46E3D90F" w14:textId="60BDBE21" w:rsidR="00055B75" w:rsidRDefault="00000000">
      <w:r>
        <w:t>P86 创业过程的核心是</w:t>
      </w:r>
      <w:r>
        <w:rPr>
          <w:highlight w:val="yellow"/>
        </w:rPr>
        <w:t>创业机会</w:t>
      </w:r>
      <w:r w:rsidR="000143AF" w:rsidRPr="000143AF">
        <w:rPr>
          <w:rFonts w:hint="eastAsia"/>
        </w:rPr>
        <w:t>，创业过程</w:t>
      </w:r>
      <w:r w:rsidR="000143AF">
        <w:rPr>
          <w:rFonts w:hint="eastAsia"/>
        </w:rPr>
        <w:t>是由创业机会驱动的</w:t>
      </w:r>
    </w:p>
    <w:p w14:paraId="2E0AF76E" w14:textId="77777777" w:rsidR="00055B75" w:rsidRDefault="00055B75"/>
    <w:p w14:paraId="75C30EC6" w14:textId="77777777" w:rsidR="00055B75" w:rsidRDefault="00000000">
      <w:r>
        <w:t>P94 商业模式核心三要素：</w:t>
      </w:r>
      <w:r>
        <w:rPr>
          <w:highlight w:val="yellow"/>
        </w:rPr>
        <w:t>顾客、价值、利润</w:t>
      </w:r>
    </w:p>
    <w:p w14:paraId="571ABDA3" w14:textId="77777777" w:rsidR="00055B75" w:rsidRDefault="00055B75"/>
    <w:p w14:paraId="37E9EBDC" w14:textId="77777777" w:rsidR="00055B75" w:rsidRDefault="00000000">
      <w:r>
        <w:rPr>
          <w:rFonts w:hint="eastAsia"/>
        </w:rPr>
        <w:t>P95一个好的商业模式本身具有非常重要的商业价值</w:t>
      </w:r>
    </w:p>
    <w:p w14:paraId="240A2201" w14:textId="77777777" w:rsidR="00055B75" w:rsidRDefault="00000000">
      <w:r>
        <w:rPr>
          <w:rFonts w:hint="eastAsia"/>
        </w:rPr>
        <w:t>（1）作为规划工具</w:t>
      </w:r>
    </w:p>
    <w:p w14:paraId="33C733FD" w14:textId="77777777" w:rsidR="00055B75" w:rsidRDefault="00000000">
      <w:r>
        <w:rPr>
          <w:rFonts w:hint="eastAsia"/>
        </w:rPr>
        <w:t>（2）让顾客清晰了解企业可能提供的产品和服务</w:t>
      </w:r>
    </w:p>
    <w:p w14:paraId="7C225084" w14:textId="77777777" w:rsidR="00055B75" w:rsidRDefault="00000000">
      <w:r>
        <w:rPr>
          <w:rFonts w:hint="eastAsia"/>
        </w:rPr>
        <w:t>（3）让企业员工全面理解企业的目标和价值所在</w:t>
      </w:r>
    </w:p>
    <w:p w14:paraId="4B77CF77" w14:textId="77777777" w:rsidR="00055B75" w:rsidRDefault="00000000">
      <w:r>
        <w:rPr>
          <w:rFonts w:hint="eastAsia"/>
        </w:rPr>
        <w:t>（4）让股东更清晰、方便地判断企业地价值以及在市场中的地位变化</w:t>
      </w:r>
    </w:p>
    <w:p w14:paraId="4E5ED747" w14:textId="77777777" w:rsidR="00055B75" w:rsidRDefault="00055B75"/>
    <w:p w14:paraId="2775B0D6" w14:textId="77777777" w:rsidR="00055B75" w:rsidRDefault="00000000">
      <w:r>
        <w:t>P96创业模式的逻辑主线：</w:t>
      </w:r>
      <w:bookmarkStart w:id="0" w:name="_Hlk156067402"/>
      <w:r>
        <w:rPr>
          <w:rFonts w:hint="eastAsia"/>
        </w:rPr>
        <w:t>价值创造 → 价值传递 → 价值分享、收入获取</w:t>
      </w:r>
      <w:bookmarkEnd w:id="0"/>
    </w:p>
    <w:p w14:paraId="690DC6C0" w14:textId="77777777" w:rsidR="00055B75" w:rsidRDefault="00055B75"/>
    <w:p w14:paraId="508E98C1" w14:textId="77777777" w:rsidR="00055B75" w:rsidRDefault="00000000">
      <w:r>
        <w:lastRenderedPageBreak/>
        <w:t>P97企业提供的核心价值：</w:t>
      </w:r>
      <w:r>
        <w:rPr>
          <w:highlight w:val="yellow"/>
        </w:rPr>
        <w:t>产品、价格、渠道、服务、体验</w:t>
      </w:r>
    </w:p>
    <w:p w14:paraId="0986F843" w14:textId="77777777" w:rsidR="00055B75" w:rsidRDefault="00055B75"/>
    <w:p w14:paraId="19EED525" w14:textId="77777777" w:rsidR="00055B75" w:rsidRDefault="00000000">
      <w:r>
        <w:t>P98 商业模式和创业战略的关系：同样的商业模式下，企业可以采取不同的竞争模式。它们都派生于共同的市场机会，服务于共同的企业目标。</w:t>
      </w:r>
    </w:p>
    <w:p w14:paraId="7A73A5C2" w14:textId="77777777" w:rsidR="00055B75" w:rsidRDefault="00055B75"/>
    <w:p w14:paraId="41AB01F5" w14:textId="77777777" w:rsidR="00055B75" w:rsidRDefault="00000000">
      <w:r>
        <w:t>P101 小米初创阶段的商业模式：硬件+软件+互联网服务</w:t>
      </w:r>
    </w:p>
    <w:p w14:paraId="5876DEDB" w14:textId="03B0C204" w:rsidR="00055B75" w:rsidRDefault="00000000">
      <w:pPr>
        <w:ind w:firstLine="420"/>
      </w:pPr>
      <w:r>
        <w:t>三个关键词：口碑、粉丝、直销方式</w:t>
      </w:r>
      <w:r w:rsidR="00ED5E81">
        <w:rPr>
          <w:rFonts w:hint="eastAsia"/>
        </w:rPr>
        <w:t xml:space="preserve"> </w:t>
      </w:r>
      <w:r w:rsidR="00ED5E81">
        <w:t xml:space="preserve">                                            </w:t>
      </w:r>
    </w:p>
    <w:p w14:paraId="63506301" w14:textId="77777777" w:rsidR="00055B75" w:rsidRDefault="00055B75"/>
    <w:p w14:paraId="1DF30956" w14:textId="77777777" w:rsidR="00055B75" w:rsidRDefault="00000000">
      <w:r>
        <w:t xml:space="preserve">P104 </w:t>
      </w:r>
    </w:p>
    <w:p w14:paraId="0FB9F845" w14:textId="77777777" w:rsidR="00055B75" w:rsidRDefault="00000000">
      <w:r>
        <w:t>商业模式的四个核心内容：</w:t>
      </w:r>
      <w:r>
        <w:rPr>
          <w:highlight w:val="yellow"/>
        </w:rPr>
        <w:t>收入来源、成本的主要构成、所需要的投资额、关键的成功要素</w:t>
      </w:r>
    </w:p>
    <w:p w14:paraId="6C76223D" w14:textId="77777777" w:rsidR="00055B75" w:rsidRDefault="00000000">
      <w:r>
        <w:t>成本的构成：固定成本、半可变成本、可变成本、非再生成本</w:t>
      </w:r>
    </w:p>
    <w:p w14:paraId="0B0C80B0" w14:textId="77777777" w:rsidR="00055B75" w:rsidRDefault="00000000">
      <w:r>
        <w:t>商业模式是否合理，是企业能否成功的基本条件</w:t>
      </w:r>
    </w:p>
    <w:p w14:paraId="79B1A398" w14:textId="77777777" w:rsidR="00055B75" w:rsidRDefault="00055B75"/>
    <w:p w14:paraId="2EDDFF3F" w14:textId="77777777" w:rsidR="00055B75" w:rsidRDefault="00000000">
      <w:r>
        <w:rPr>
          <w:rFonts w:hint="eastAsia"/>
        </w:rPr>
        <w:t>P104 商业模式合理性的基本检验方法</w:t>
      </w:r>
    </w:p>
    <w:p w14:paraId="1595E5A3" w14:textId="77777777" w:rsidR="00055B75" w:rsidRDefault="00000000">
      <w:pPr>
        <w:ind w:firstLineChars="300" w:firstLine="630"/>
      </w:pPr>
      <w:r>
        <w:rPr>
          <w:rFonts w:hint="eastAsia"/>
        </w:rPr>
        <w:t>（1）</w:t>
      </w:r>
      <w:r>
        <w:rPr>
          <w:rFonts w:hint="eastAsia"/>
          <w:highlight w:val="yellow"/>
        </w:rPr>
        <w:t>逻辑检验</w:t>
      </w:r>
    </w:p>
    <w:p w14:paraId="32975836" w14:textId="77777777" w:rsidR="00055B75" w:rsidRDefault="00000000">
      <w:pPr>
        <w:ind w:firstLineChars="300" w:firstLine="630"/>
      </w:pPr>
      <w:r>
        <w:rPr>
          <w:rFonts w:hint="eastAsia"/>
        </w:rPr>
        <w:t>（2）</w:t>
      </w:r>
      <w:r>
        <w:rPr>
          <w:rFonts w:hint="eastAsia"/>
          <w:highlight w:val="yellow"/>
        </w:rPr>
        <w:t>数字检验</w:t>
      </w:r>
    </w:p>
    <w:p w14:paraId="731FD9B8" w14:textId="77777777" w:rsidR="00055B75" w:rsidRDefault="00055B75"/>
    <w:p w14:paraId="27F05A56" w14:textId="77777777" w:rsidR="00055B75" w:rsidRDefault="00000000">
      <w:r>
        <w:rPr>
          <w:rFonts w:hint="eastAsia"/>
        </w:rPr>
        <w:t>P108 国内成功商业模式类型：</w:t>
      </w:r>
      <w:r>
        <w:rPr>
          <w:rFonts w:hint="eastAsia"/>
          <w:highlight w:val="yellow"/>
        </w:rPr>
        <w:t>复制、替代、革命性创新</w:t>
      </w:r>
    </w:p>
    <w:p w14:paraId="4AC65DB3" w14:textId="77777777" w:rsidR="00055B75" w:rsidRDefault="00055B75"/>
    <w:p w14:paraId="3705684E" w14:textId="77777777" w:rsidR="00055B75" w:rsidRDefault="00000000">
      <w:r>
        <w:rPr>
          <w:rFonts w:hint="eastAsia"/>
        </w:rPr>
        <w:t>P108 商业模式评价的3S原则：</w:t>
      </w:r>
      <w:r>
        <w:rPr>
          <w:rFonts w:hint="eastAsia"/>
          <w:highlight w:val="yellow"/>
        </w:rPr>
        <w:t>简明（simple）、可扩展（scalable）、可持续（sustainable）</w:t>
      </w:r>
    </w:p>
    <w:p w14:paraId="657F4EBA" w14:textId="77777777" w:rsidR="00055B75" w:rsidRDefault="00055B75"/>
    <w:p w14:paraId="5FFC1FF8" w14:textId="77777777" w:rsidR="00055B75" w:rsidRDefault="00000000">
      <w:r>
        <w:t>P110商业模式：从“复制”到“本土化”</w:t>
      </w:r>
    </w:p>
    <w:p w14:paraId="6663443C" w14:textId="77777777" w:rsidR="00055B75" w:rsidRDefault="00055B75"/>
    <w:p w14:paraId="093D9528" w14:textId="77777777" w:rsidR="00055B75" w:rsidRDefault="00000000">
      <w:r>
        <w:t>P112 星巴克的商业模式：提供一种体验和塑造一种咖啡文化</w:t>
      </w:r>
    </w:p>
    <w:p w14:paraId="1A8FCD77" w14:textId="77777777" w:rsidR="00055B75" w:rsidRDefault="00055B75"/>
    <w:p w14:paraId="19CA0EF9" w14:textId="5E0EA02F" w:rsidR="00055B75" w:rsidRDefault="00000000">
      <w:pPr>
        <w:rPr>
          <w:highlight w:val="yellow"/>
        </w:rPr>
      </w:pPr>
      <w:r>
        <w:rPr>
          <w:rFonts w:hint="eastAsia"/>
        </w:rPr>
        <w:t>P116 商业模式的核心三要素：</w:t>
      </w:r>
      <w:r>
        <w:rPr>
          <w:rFonts w:hint="eastAsia"/>
          <w:highlight w:val="yellow"/>
        </w:rPr>
        <w:t>顾客定位、价值创造、利润来源</w:t>
      </w:r>
      <w:r w:rsidR="005B116A" w:rsidRPr="005B116A">
        <w:rPr>
          <w:rFonts w:hint="eastAsia"/>
        </w:rPr>
        <w:t>（P</w:t>
      </w:r>
      <w:r w:rsidR="005B116A" w:rsidRPr="005B116A">
        <w:t>94顾客、价值、利润</w:t>
      </w:r>
      <w:r w:rsidR="005B116A" w:rsidRPr="005B116A">
        <w:rPr>
          <w:rFonts w:hint="eastAsia"/>
        </w:rPr>
        <w:t>）</w:t>
      </w:r>
    </w:p>
    <w:p w14:paraId="77AD1788" w14:textId="77777777" w:rsidR="00055B75" w:rsidRDefault="00055B75"/>
    <w:p w14:paraId="466CBBA2" w14:textId="77777777" w:rsidR="00055B75" w:rsidRDefault="00000000">
      <w:r>
        <w:rPr>
          <w:rFonts w:hint="eastAsia"/>
        </w:rPr>
        <w:t>P128 论述：分析leader的性格局限性：</w:t>
      </w:r>
    </w:p>
    <w:p w14:paraId="5467202D" w14:textId="77777777" w:rsidR="00055B75" w:rsidRDefault="00000000">
      <w:pPr>
        <w:ind w:firstLineChars="300" w:firstLine="630"/>
      </w:pPr>
      <w:r>
        <w:rPr>
          <w:rFonts w:hint="eastAsia"/>
        </w:rPr>
        <w:t>1.胸有抱负、目标明确</w:t>
      </w:r>
    </w:p>
    <w:p w14:paraId="134A2E86" w14:textId="77777777" w:rsidR="00055B75" w:rsidRDefault="00000000">
      <w:pPr>
        <w:ind w:firstLineChars="300" w:firstLine="630"/>
      </w:pPr>
      <w:r>
        <w:rPr>
          <w:rFonts w:hint="eastAsia"/>
        </w:rPr>
        <w:t>2.富有创新、自我激励</w:t>
      </w:r>
    </w:p>
    <w:p w14:paraId="1FE78BCB" w14:textId="77777777" w:rsidR="00055B75" w:rsidRDefault="00000000">
      <w:pPr>
        <w:ind w:firstLineChars="300" w:firstLine="630"/>
      </w:pPr>
      <w:r>
        <w:rPr>
          <w:rFonts w:hint="eastAsia"/>
        </w:rPr>
        <w:t>3.自信乐观、百折不挠</w:t>
      </w:r>
    </w:p>
    <w:p w14:paraId="10EABEAB" w14:textId="77777777" w:rsidR="00055B75" w:rsidRDefault="00000000">
      <w:pPr>
        <w:ind w:firstLineChars="300" w:firstLine="630"/>
      </w:pPr>
      <w:r>
        <w:rPr>
          <w:rFonts w:hint="eastAsia"/>
        </w:rPr>
        <w:t>4.团队精神、善于学习</w:t>
      </w:r>
    </w:p>
    <w:p w14:paraId="5CFBACC5" w14:textId="4EBA61DC" w:rsidR="0053607E" w:rsidRDefault="0053607E">
      <w:pPr>
        <w:ind w:firstLineChars="300" w:firstLine="630"/>
      </w:pPr>
      <w:r>
        <w:rPr>
          <w:rFonts w:hint="eastAsia"/>
        </w:rPr>
        <w:t>5</w:t>
      </w:r>
      <w:r>
        <w:t>.</w:t>
      </w:r>
      <w:r w:rsidRPr="0053607E">
        <w:rPr>
          <w:rFonts w:hint="eastAsia"/>
        </w:rPr>
        <w:t>诚实正直、精力充沛</w:t>
      </w:r>
    </w:p>
    <w:p w14:paraId="18A16A62" w14:textId="77777777" w:rsidR="00055B75" w:rsidRDefault="00055B75"/>
    <w:p w14:paraId="037AF74A" w14:textId="77777777" w:rsidR="00055B75" w:rsidRDefault="00000000">
      <w:r>
        <w:t>P133 高成就的创业者倾向于中性风险</w:t>
      </w:r>
    </w:p>
    <w:p w14:paraId="1F6D8283" w14:textId="77777777" w:rsidR="00055B75" w:rsidRDefault="00055B75"/>
    <w:p w14:paraId="4734B102" w14:textId="77777777" w:rsidR="00055B75" w:rsidRDefault="00000000">
      <w:r>
        <w:rPr>
          <w:rFonts w:hint="eastAsia"/>
        </w:rPr>
        <w:t>P137 优秀创业者应具备以下两大方面能力：</w:t>
      </w:r>
    </w:p>
    <w:p w14:paraId="4B777643" w14:textId="29672BA6" w:rsidR="00055B75" w:rsidRDefault="00EB669A" w:rsidP="00EB669A">
      <w:pPr>
        <w:ind w:firstLine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形成</w:t>
      </w:r>
      <w:r w:rsidR="00231D73">
        <w:rPr>
          <w:rFonts w:hint="eastAsia"/>
        </w:rPr>
        <w:t>创</w:t>
      </w:r>
      <w:r>
        <w:rPr>
          <w:rFonts w:hint="eastAsia"/>
        </w:rPr>
        <w:t>业文化的技能</w:t>
      </w:r>
    </w:p>
    <w:p w14:paraId="70A2BE53" w14:textId="77777777" w:rsidR="00EB669A" w:rsidRDefault="00EB669A" w:rsidP="00EB669A">
      <w:pPr>
        <w:ind w:leftChars="400" w:left="840"/>
      </w:pPr>
      <w:r>
        <w:t>1.人际沟通和团队工作的技能</w:t>
      </w:r>
    </w:p>
    <w:p w14:paraId="2E6C59A9" w14:textId="77777777" w:rsidR="00EB669A" w:rsidRDefault="00EB669A" w:rsidP="00EB669A">
      <w:pPr>
        <w:ind w:leftChars="400" w:left="840"/>
      </w:pPr>
      <w:r>
        <w:t>2.领导能力</w:t>
      </w:r>
    </w:p>
    <w:p w14:paraId="0DB86444" w14:textId="77777777" w:rsidR="00EB669A" w:rsidRDefault="00EB669A" w:rsidP="00EB669A">
      <w:pPr>
        <w:ind w:leftChars="400" w:left="840"/>
      </w:pPr>
      <w:r>
        <w:t>3.帮助、督导和矛盾管理技能</w:t>
      </w:r>
    </w:p>
    <w:p w14:paraId="69F6BCEA" w14:textId="75EB3D32" w:rsidR="00EB669A" w:rsidRPr="00EB669A" w:rsidRDefault="00EB669A" w:rsidP="00EB669A">
      <w:pPr>
        <w:ind w:leftChars="400" w:left="840"/>
      </w:pPr>
      <w:r>
        <w:t>4.团队工作和人员管理技能</w:t>
      </w:r>
    </w:p>
    <w:p w14:paraId="4100CEB1" w14:textId="40BD55BE" w:rsidR="00055B75" w:rsidRDefault="00000000">
      <w:pPr>
        <w:ind w:firstLineChars="200" w:firstLine="420"/>
      </w:pPr>
      <w:r>
        <w:rPr>
          <w:rFonts w:hint="eastAsia"/>
        </w:rPr>
        <w:t>2.管理或技术才能</w:t>
      </w:r>
    </w:p>
    <w:p w14:paraId="5728FB48" w14:textId="77777777" w:rsidR="00055B75" w:rsidRDefault="00055B75"/>
    <w:p w14:paraId="5A3CE56D" w14:textId="77777777" w:rsidR="00055B75" w:rsidRDefault="00000000">
      <w:r>
        <w:lastRenderedPageBreak/>
        <w:t>P146 企业的共同创始人以</w:t>
      </w:r>
      <w:r>
        <w:rPr>
          <w:highlight w:val="yellow"/>
        </w:rPr>
        <w:t>2~3</w:t>
      </w:r>
      <w:r>
        <w:t>人为宜</w:t>
      </w:r>
      <w:r>
        <w:rPr>
          <w:rFonts w:hint="eastAsia"/>
        </w:rPr>
        <w:t>，最好不要超过5人。</w:t>
      </w:r>
    </w:p>
    <w:p w14:paraId="6D3A727E" w14:textId="77777777" w:rsidR="00055B75" w:rsidRDefault="00055B75"/>
    <w:p w14:paraId="76473B30" w14:textId="3D3A9D4F" w:rsidR="00055B75" w:rsidRDefault="00000000">
      <w:r>
        <w:t>P149 创业团队的组</w:t>
      </w:r>
      <w:r w:rsidR="00C35082">
        <w:rPr>
          <w:rFonts w:hint="eastAsia"/>
        </w:rPr>
        <w:t>建</w:t>
      </w:r>
      <w:r>
        <w:t>方式：</w:t>
      </w:r>
      <w:r>
        <w:rPr>
          <w:highlight w:val="yellow"/>
        </w:rPr>
        <w:t>相似性、互补性、渐进性、动态性</w:t>
      </w:r>
    </w:p>
    <w:p w14:paraId="25B6A48A" w14:textId="77777777" w:rsidR="00055B75" w:rsidRDefault="00055B75"/>
    <w:p w14:paraId="6AD2FE99" w14:textId="77777777" w:rsidR="00055B75" w:rsidRDefault="00000000">
      <w:r>
        <w:rPr>
          <w:rFonts w:hint="eastAsia"/>
        </w:rPr>
        <w:t>P151 合适人选特征：相似性、互补性、渐进性、动态性（？）</w:t>
      </w:r>
    </w:p>
    <w:p w14:paraId="3B7E23D3" w14:textId="77777777" w:rsidR="00055B75" w:rsidRDefault="00000000">
      <w:pPr>
        <w:ind w:leftChars="200" w:left="420"/>
      </w:pPr>
      <w:r>
        <w:rPr>
          <w:rFonts w:hint="eastAsia"/>
        </w:rPr>
        <w:t>非合适人选特征：</w:t>
      </w:r>
    </w:p>
    <w:p w14:paraId="71313363" w14:textId="77777777" w:rsidR="00055B75" w:rsidRDefault="00000000">
      <w:pPr>
        <w:ind w:leftChars="200" w:left="420"/>
      </w:pPr>
      <w:r>
        <w:rPr>
          <w:rFonts w:hint="eastAsia"/>
        </w:rPr>
        <w:t>（1）长远目标分歧</w:t>
      </w:r>
    </w:p>
    <w:p w14:paraId="078D3FB9" w14:textId="77777777" w:rsidR="00055B75" w:rsidRDefault="00000000">
      <w:pPr>
        <w:ind w:leftChars="200" w:left="420"/>
      </w:pPr>
      <w:r>
        <w:rPr>
          <w:rFonts w:hint="eastAsia"/>
        </w:rPr>
        <w:t>（2）投机</w:t>
      </w:r>
    </w:p>
    <w:p w14:paraId="50D25F44" w14:textId="77777777" w:rsidR="00055B75" w:rsidRDefault="00000000">
      <w:pPr>
        <w:ind w:leftChars="200" w:left="420"/>
      </w:pPr>
      <w:r>
        <w:rPr>
          <w:rFonts w:hint="eastAsia"/>
        </w:rPr>
        <w:t>（3）完美主义</w:t>
      </w:r>
    </w:p>
    <w:p w14:paraId="319DA359" w14:textId="77777777" w:rsidR="00055B75" w:rsidRDefault="00000000">
      <w:pPr>
        <w:ind w:leftChars="200" w:left="420"/>
      </w:pPr>
      <w:r>
        <w:rPr>
          <w:rFonts w:hint="eastAsia"/>
        </w:rPr>
        <w:t>（4）极端独立</w:t>
      </w:r>
    </w:p>
    <w:p w14:paraId="0790598A" w14:textId="77777777" w:rsidR="00055B75" w:rsidRDefault="00000000">
      <w:pPr>
        <w:ind w:leftChars="200" w:left="420"/>
      </w:pPr>
      <w:r>
        <w:rPr>
          <w:rFonts w:hint="eastAsia"/>
        </w:rPr>
        <w:t>（5）平等主义</w:t>
      </w:r>
    </w:p>
    <w:p w14:paraId="47C7AC32" w14:textId="77777777" w:rsidR="00055B75" w:rsidRDefault="00000000">
      <w:pPr>
        <w:ind w:leftChars="200" w:left="420"/>
      </w:pPr>
      <w:r>
        <w:rPr>
          <w:rFonts w:hint="eastAsia"/>
        </w:rPr>
        <w:t>（6）追求所谓“梦幻组合”</w:t>
      </w:r>
    </w:p>
    <w:p w14:paraId="5225C252" w14:textId="77777777" w:rsidR="00055B75" w:rsidRDefault="00055B75"/>
    <w:p w14:paraId="0D9C9A8F" w14:textId="34A59984" w:rsidR="00055B75" w:rsidRDefault="00000000">
      <w:r>
        <w:t>P154 成功团队的</w:t>
      </w:r>
      <w:r w:rsidR="00910EE5">
        <w:rPr>
          <w:rFonts w:hint="eastAsia"/>
        </w:rPr>
        <w:t>理念</w:t>
      </w:r>
      <w:r>
        <w:t>：凝聚力、合作精神、完整性、长远目标、对收获的看法、致力于价值创造、平等中的不平等、公正性、共同分享收获</w:t>
      </w:r>
    </w:p>
    <w:p w14:paraId="642AB1EA" w14:textId="77777777" w:rsidR="008512D4" w:rsidRDefault="008512D4" w:rsidP="008512D4"/>
    <w:p w14:paraId="5009F093" w14:textId="285F1EBB" w:rsidR="008512D4" w:rsidRDefault="008512D4" w:rsidP="008512D4">
      <w:r>
        <w:t>P155 股权分配的核心问题是：</w:t>
      </w:r>
      <w:r>
        <w:rPr>
          <w:highlight w:val="yellow"/>
        </w:rPr>
        <w:t>剩余索取权和控制权的配置</w:t>
      </w:r>
    </w:p>
    <w:p w14:paraId="546C0BB5" w14:textId="77777777" w:rsidR="008512D4" w:rsidRDefault="008512D4"/>
    <w:p w14:paraId="3D0437C4" w14:textId="77777777" w:rsidR="00055B75" w:rsidRDefault="00000000">
      <w:r>
        <w:t>P155国内创业团队的股权分配常见模式：“</w:t>
      </w:r>
      <w:r>
        <w:rPr>
          <w:highlight w:val="yellow"/>
        </w:rPr>
        <w:t>雁行股权结构模式</w:t>
      </w:r>
      <w:r>
        <w:t>”</w:t>
      </w:r>
    </w:p>
    <w:p w14:paraId="672967E4" w14:textId="77777777" w:rsidR="00055B75" w:rsidRDefault="00055B75"/>
    <w:p w14:paraId="3A8376A3" w14:textId="77777777" w:rsidR="00055B75" w:rsidRDefault="00000000">
      <w:r>
        <w:rPr>
          <w:rFonts w:hint="eastAsia"/>
        </w:rPr>
        <w:t>P167 好的商业计划必须从三方面考虑问题：</w:t>
      </w:r>
      <w:r>
        <w:rPr>
          <w:rFonts w:hint="eastAsia"/>
          <w:highlight w:val="yellow"/>
        </w:rPr>
        <w:t>市场、投资者、创业者自身</w:t>
      </w:r>
    </w:p>
    <w:p w14:paraId="606B18C4" w14:textId="77777777" w:rsidR="00055B75" w:rsidRDefault="00000000">
      <w:r>
        <w:rPr>
          <w:rFonts w:hint="eastAsia"/>
        </w:rPr>
        <w:t>商业计划两大功能：“</w:t>
      </w:r>
      <w:r>
        <w:rPr>
          <w:rFonts w:hint="eastAsia"/>
          <w:highlight w:val="yellow"/>
        </w:rPr>
        <w:t>计划</w:t>
      </w:r>
      <w:r>
        <w:rPr>
          <w:rFonts w:hint="eastAsia"/>
        </w:rPr>
        <w:t>”、“</w:t>
      </w:r>
      <w:r>
        <w:rPr>
          <w:rFonts w:hint="eastAsia"/>
          <w:highlight w:val="yellow"/>
        </w:rPr>
        <w:t>营销</w:t>
      </w:r>
      <w:r>
        <w:rPr>
          <w:rFonts w:hint="eastAsia"/>
        </w:rPr>
        <w:t>”</w:t>
      </w:r>
    </w:p>
    <w:p w14:paraId="07A1F0F9" w14:textId="77777777" w:rsidR="00055B75" w:rsidRDefault="00000000">
      <w:r>
        <w:rPr>
          <w:rFonts w:hint="eastAsia"/>
        </w:rPr>
        <w:t>六大要素：</w:t>
      </w:r>
      <w:r>
        <w:rPr>
          <w:rFonts w:hint="eastAsia"/>
          <w:highlight w:val="yellow"/>
        </w:rPr>
        <w:t>商业模式、市场、产品（服务）、竞争、管理团队、行动</w:t>
      </w:r>
    </w:p>
    <w:p w14:paraId="6AA624CC" w14:textId="77777777" w:rsidR="00055B75" w:rsidRDefault="00055B75"/>
    <w:p w14:paraId="02DE83A0" w14:textId="77777777" w:rsidR="00055B75" w:rsidRDefault="00000000">
      <w:r>
        <w:rPr>
          <w:rFonts w:hint="eastAsia"/>
        </w:rPr>
        <w:t>P171 制定商业计划书的步骤：</w:t>
      </w:r>
    </w:p>
    <w:p w14:paraId="2D6C389D" w14:textId="77777777" w:rsidR="00055B75" w:rsidRDefault="00000000">
      <w:r>
        <w:rPr>
          <w:rFonts w:hint="eastAsia"/>
        </w:rPr>
        <w:t>第一步：将商业计划构想细化</w:t>
      </w:r>
    </w:p>
    <w:p w14:paraId="2BC4AE50" w14:textId="77777777" w:rsidR="00055B75" w:rsidRDefault="00000000">
      <w:r>
        <w:rPr>
          <w:rFonts w:hint="eastAsia"/>
        </w:rPr>
        <w:t>第二步：市场调研</w:t>
      </w:r>
    </w:p>
    <w:p w14:paraId="33600449" w14:textId="77777777" w:rsidR="00055B75" w:rsidRDefault="00000000">
      <w:r>
        <w:rPr>
          <w:rFonts w:hint="eastAsia"/>
        </w:rPr>
        <w:t>第三步：商业计划书写作</w:t>
      </w:r>
    </w:p>
    <w:p w14:paraId="05913A77" w14:textId="77777777" w:rsidR="00055B75" w:rsidRDefault="00000000">
      <w:r>
        <w:rPr>
          <w:rFonts w:hint="eastAsia"/>
        </w:rPr>
        <w:t>第四步：商业计划书的检查和调整</w:t>
      </w:r>
    </w:p>
    <w:p w14:paraId="2F7CA7D2" w14:textId="77777777" w:rsidR="00055B75" w:rsidRDefault="00000000">
      <w:r>
        <w:rPr>
          <w:rFonts w:hint="eastAsia"/>
        </w:rPr>
        <w:t>第五步：商业计划书的推介</w:t>
      </w:r>
    </w:p>
    <w:p w14:paraId="5C3EECCB" w14:textId="77777777" w:rsidR="00055B75" w:rsidRDefault="00055B75"/>
    <w:p w14:paraId="750F08DA" w14:textId="77777777" w:rsidR="00055B75" w:rsidRDefault="00000000">
      <w:r>
        <w:rPr>
          <w:rFonts w:hint="eastAsia"/>
        </w:rPr>
        <w:t>P178 技术与研发可以阐述的内容：</w:t>
      </w:r>
    </w:p>
    <w:p w14:paraId="5CD37C9E" w14:textId="77777777" w:rsidR="00055B75" w:rsidRDefault="00000000">
      <w:pPr>
        <w:ind w:leftChars="100" w:left="210"/>
      </w:pPr>
      <w:r>
        <w:rPr>
          <w:rFonts w:hint="eastAsia"/>
        </w:rPr>
        <w:t>1.未来的技术发展趋势</w:t>
      </w:r>
    </w:p>
    <w:p w14:paraId="3860A91E" w14:textId="77777777" w:rsidR="00055B75" w:rsidRDefault="00000000">
      <w:pPr>
        <w:ind w:leftChars="100" w:left="210"/>
      </w:pPr>
      <w:r>
        <w:rPr>
          <w:rFonts w:hint="eastAsia"/>
        </w:rPr>
        <w:t>2.公司的技术研发能力</w:t>
      </w:r>
    </w:p>
    <w:p w14:paraId="6F44B711" w14:textId="77777777" w:rsidR="00055B75" w:rsidRDefault="00000000">
      <w:pPr>
        <w:ind w:leftChars="100" w:left="210"/>
      </w:pPr>
      <w:r>
        <w:rPr>
          <w:rFonts w:hint="eastAsia"/>
        </w:rPr>
        <w:t>3.研发计划</w:t>
      </w:r>
    </w:p>
    <w:p w14:paraId="3A2FF8D8" w14:textId="77777777" w:rsidR="00055B75" w:rsidRDefault="00000000">
      <w:pPr>
        <w:ind w:leftChars="100" w:left="210"/>
      </w:pPr>
      <w:r>
        <w:rPr>
          <w:rFonts w:hint="eastAsia"/>
        </w:rPr>
        <w:t>4.知识产权保护</w:t>
      </w:r>
    </w:p>
    <w:p w14:paraId="5D6A3F13" w14:textId="77777777" w:rsidR="00055B75" w:rsidRDefault="00055B75"/>
    <w:p w14:paraId="5002961E" w14:textId="77777777" w:rsidR="00055B75" w:rsidRDefault="00000000">
      <w:r>
        <w:rPr>
          <w:rFonts w:hint="eastAsia"/>
        </w:rPr>
        <w:t xml:space="preserve">P180 </w:t>
      </w:r>
      <w:r>
        <w:rPr>
          <w:rFonts w:hint="eastAsia"/>
          <w:highlight w:val="yellow"/>
        </w:rPr>
        <w:t>市场分析</w:t>
      </w:r>
      <w:r>
        <w:rPr>
          <w:rFonts w:hint="eastAsia"/>
        </w:rPr>
        <w:t>常常被认为是商业计划最重要的部分。</w:t>
      </w:r>
    </w:p>
    <w:p w14:paraId="0E45CB0D" w14:textId="77777777" w:rsidR="00055B75" w:rsidRDefault="00000000">
      <w:pPr>
        <w:ind w:firstLine="420"/>
      </w:pPr>
      <w:r>
        <w:rPr>
          <w:rFonts w:hint="eastAsia"/>
        </w:rPr>
        <w:t>分为三部分：</w:t>
      </w:r>
      <w:r>
        <w:rPr>
          <w:rFonts w:hint="eastAsia"/>
          <w:highlight w:val="yellow"/>
        </w:rPr>
        <w:t>产业分析、目标顾客、竞争分析</w:t>
      </w:r>
    </w:p>
    <w:p w14:paraId="268B7682" w14:textId="77777777" w:rsidR="00055B75" w:rsidRDefault="00055B75">
      <w:pPr>
        <w:ind w:firstLine="420"/>
      </w:pPr>
    </w:p>
    <w:p w14:paraId="4F4E2953" w14:textId="77777777" w:rsidR="00055B75" w:rsidRDefault="00000000">
      <w:r>
        <w:rPr>
          <w:rFonts w:hint="eastAsia"/>
        </w:rPr>
        <w:t>P183 营销计划：</w:t>
      </w:r>
    </w:p>
    <w:p w14:paraId="049435AA" w14:textId="77777777" w:rsidR="00055B75" w:rsidRDefault="00000000">
      <w:pPr>
        <w:ind w:firstLineChars="300" w:firstLine="630"/>
      </w:pPr>
      <w:r>
        <w:rPr>
          <w:rFonts w:hint="eastAsia"/>
        </w:rPr>
        <w:t>1.总体营销战略</w:t>
      </w:r>
    </w:p>
    <w:p w14:paraId="44DB6C6F" w14:textId="77777777" w:rsidR="00055B75" w:rsidRDefault="00000000">
      <w:pPr>
        <w:ind w:firstLineChars="300" w:firstLine="630"/>
      </w:pPr>
      <w:r>
        <w:rPr>
          <w:rFonts w:hint="eastAsia"/>
        </w:rPr>
        <w:t>2.产品战略</w:t>
      </w:r>
    </w:p>
    <w:p w14:paraId="30DBC893" w14:textId="77777777" w:rsidR="00055B75" w:rsidRDefault="00000000">
      <w:pPr>
        <w:ind w:firstLineChars="300" w:firstLine="630"/>
      </w:pPr>
      <w:r>
        <w:rPr>
          <w:rFonts w:hint="eastAsia"/>
        </w:rPr>
        <w:t>3.定价战略</w:t>
      </w:r>
    </w:p>
    <w:p w14:paraId="7AAA789B" w14:textId="77777777" w:rsidR="00055B75" w:rsidRDefault="00000000">
      <w:pPr>
        <w:ind w:firstLineChars="300" w:firstLine="630"/>
      </w:pPr>
      <w:r>
        <w:rPr>
          <w:rFonts w:hint="eastAsia"/>
        </w:rPr>
        <w:lastRenderedPageBreak/>
        <w:t>4.渠道战略</w:t>
      </w:r>
    </w:p>
    <w:p w14:paraId="78E1BDE7" w14:textId="77777777" w:rsidR="00055B75" w:rsidRDefault="00000000">
      <w:pPr>
        <w:ind w:firstLineChars="300" w:firstLine="630"/>
      </w:pPr>
      <w:r>
        <w:rPr>
          <w:rFonts w:hint="eastAsia"/>
        </w:rPr>
        <w:t>5.促销战略</w:t>
      </w:r>
    </w:p>
    <w:p w14:paraId="073F40D5" w14:textId="77777777" w:rsidR="00055B75" w:rsidRDefault="00000000">
      <w:pPr>
        <w:ind w:firstLineChars="300" w:firstLine="630"/>
      </w:pPr>
      <w:r>
        <w:rPr>
          <w:rFonts w:hint="eastAsia"/>
        </w:rPr>
        <w:t xml:space="preserve">6.销售目标和战略实施  </w:t>
      </w:r>
    </w:p>
    <w:p w14:paraId="2852BF04" w14:textId="77777777" w:rsidR="00B77B98" w:rsidRDefault="00B77B98"/>
    <w:p w14:paraId="20A6CCE0" w14:textId="33142EC3" w:rsidR="00055B75" w:rsidRDefault="00000000">
      <w:r>
        <w:rPr>
          <w:rFonts w:hint="eastAsia"/>
        </w:rPr>
        <w:t>P185 生产计划：</w:t>
      </w:r>
    </w:p>
    <w:p w14:paraId="3A0E6845" w14:textId="77777777" w:rsidR="00055B75" w:rsidRDefault="00000000">
      <w:pPr>
        <w:ind w:firstLineChars="300" w:firstLine="630"/>
      </w:pPr>
      <w:r>
        <w:rPr>
          <w:rFonts w:hint="eastAsia"/>
        </w:rPr>
        <w:t>1.生产资源</w:t>
      </w:r>
    </w:p>
    <w:p w14:paraId="55C2F010" w14:textId="77777777" w:rsidR="00055B75" w:rsidRDefault="00000000">
      <w:pPr>
        <w:ind w:firstLineChars="300" w:firstLine="630"/>
      </w:pPr>
      <w:r>
        <w:rPr>
          <w:rFonts w:hint="eastAsia"/>
        </w:rPr>
        <w:t>2.生产过程</w:t>
      </w:r>
    </w:p>
    <w:p w14:paraId="32807D37" w14:textId="77777777" w:rsidR="00055B75" w:rsidRDefault="00000000">
      <w:pPr>
        <w:ind w:firstLineChars="300" w:firstLine="630"/>
      </w:pPr>
      <w:r>
        <w:rPr>
          <w:rFonts w:hint="eastAsia"/>
        </w:rPr>
        <w:t>3.生产目标</w:t>
      </w:r>
    </w:p>
    <w:p w14:paraId="065073F0" w14:textId="77777777" w:rsidR="00055B75" w:rsidRDefault="00055B75">
      <w:pPr>
        <w:ind w:firstLineChars="300" w:firstLine="630"/>
      </w:pPr>
    </w:p>
    <w:p w14:paraId="577C6034" w14:textId="77777777" w:rsidR="00055B75" w:rsidRDefault="00000000">
      <w:r>
        <w:rPr>
          <w:rFonts w:hint="eastAsia"/>
        </w:rPr>
        <w:t>P187 财务计划：</w:t>
      </w:r>
    </w:p>
    <w:p w14:paraId="59839690" w14:textId="77777777" w:rsidR="00055B75" w:rsidRDefault="00000000">
      <w:pPr>
        <w:ind w:firstLineChars="300" w:firstLine="630"/>
      </w:pPr>
      <w:r>
        <w:rPr>
          <w:rFonts w:hint="eastAsia"/>
        </w:rPr>
        <w:t>1.财务报表</w:t>
      </w:r>
    </w:p>
    <w:p w14:paraId="2833ECD4" w14:textId="77777777" w:rsidR="00055B75" w:rsidRDefault="00000000">
      <w:pPr>
        <w:ind w:firstLineChars="300" w:firstLine="630"/>
      </w:pPr>
      <w:r>
        <w:rPr>
          <w:rFonts w:hint="eastAsia"/>
        </w:rPr>
        <w:t>2.财务预测</w:t>
      </w:r>
    </w:p>
    <w:p w14:paraId="6B1144AC" w14:textId="77777777" w:rsidR="00055B75" w:rsidRDefault="00000000">
      <w:pPr>
        <w:ind w:firstLineChars="300" w:firstLine="630"/>
      </w:pPr>
      <w:r>
        <w:rPr>
          <w:rFonts w:hint="eastAsia"/>
        </w:rPr>
        <w:t>3.融资计划</w:t>
      </w:r>
    </w:p>
    <w:p w14:paraId="10847B84" w14:textId="77777777" w:rsidR="00055B75" w:rsidRDefault="00055B75"/>
    <w:p w14:paraId="45832256" w14:textId="77777777" w:rsidR="00055B75" w:rsidRDefault="00000000">
      <w:r>
        <w:rPr>
          <w:rFonts w:hint="eastAsia"/>
        </w:rPr>
        <w:t>P188 风险分析</w:t>
      </w:r>
    </w:p>
    <w:p w14:paraId="52C91D99" w14:textId="77777777" w:rsidR="00055B75" w:rsidRDefault="00000000">
      <w:pPr>
        <w:ind w:firstLineChars="300" w:firstLine="630"/>
      </w:pPr>
      <w:r>
        <w:rPr>
          <w:rFonts w:hint="eastAsia"/>
        </w:rPr>
        <w:t>1.风险来源</w:t>
      </w:r>
    </w:p>
    <w:p w14:paraId="0881670E" w14:textId="77777777" w:rsidR="00055B75" w:rsidRDefault="00000000">
      <w:pPr>
        <w:ind w:firstLineChars="300" w:firstLine="630"/>
      </w:pPr>
      <w:r>
        <w:rPr>
          <w:rFonts w:hint="eastAsia"/>
        </w:rPr>
        <w:t>2.风险控制</w:t>
      </w:r>
    </w:p>
    <w:p w14:paraId="675B29D9" w14:textId="77777777" w:rsidR="00055B75" w:rsidRDefault="00055B75"/>
    <w:p w14:paraId="2F6158A7" w14:textId="77777777" w:rsidR="00055B75" w:rsidRDefault="00000000">
      <w:pPr>
        <w:rPr>
          <w:highlight w:val="yellow"/>
        </w:rPr>
      </w:pPr>
      <w:r>
        <w:t>P189 创业投资退出方式：（1）</w:t>
      </w:r>
      <w:r>
        <w:rPr>
          <w:highlight w:val="yellow"/>
        </w:rPr>
        <w:t>公开上市</w:t>
      </w:r>
      <w:r>
        <w:t>（2）</w:t>
      </w:r>
      <w:r>
        <w:rPr>
          <w:highlight w:val="yellow"/>
        </w:rPr>
        <w:t>兼并收购</w:t>
      </w:r>
      <w:r>
        <w:t>（3）</w:t>
      </w:r>
      <w:r>
        <w:rPr>
          <w:highlight w:val="yellow"/>
        </w:rPr>
        <w:t>回购</w:t>
      </w:r>
    </w:p>
    <w:p w14:paraId="4492CAF2" w14:textId="77777777" w:rsidR="00055B75" w:rsidRDefault="00055B75"/>
    <w:p w14:paraId="4E807C4E" w14:textId="77777777" w:rsidR="00055B75" w:rsidRDefault="00000000">
      <w:r>
        <w:rPr>
          <w:rFonts w:hint="eastAsia"/>
        </w:rPr>
        <w:t>P205 融资可分为一次性融资和分阶段融资</w:t>
      </w:r>
    </w:p>
    <w:p w14:paraId="322DA6BC" w14:textId="77777777" w:rsidR="00055B75" w:rsidRDefault="00055B75"/>
    <w:p w14:paraId="1C625171" w14:textId="77777777" w:rsidR="00055B75" w:rsidRDefault="00000000">
      <w:r>
        <w:rPr>
          <w:rFonts w:hint="eastAsia"/>
        </w:rPr>
        <w:t>P208 创业融资的主要方式：</w:t>
      </w:r>
    </w:p>
    <w:p w14:paraId="02DB190C" w14:textId="77777777" w:rsidR="00055B75" w:rsidRDefault="00000000">
      <w:pPr>
        <w:ind w:firstLineChars="300" w:firstLine="630"/>
      </w:pPr>
      <w:r>
        <w:rPr>
          <w:rFonts w:hint="eastAsia"/>
        </w:rPr>
        <w:t>1.自融资</w:t>
      </w:r>
    </w:p>
    <w:p w14:paraId="2A5C8F4B" w14:textId="77777777" w:rsidR="00055B75" w:rsidRDefault="00000000">
      <w:pPr>
        <w:ind w:firstLineChars="300" w:firstLine="630"/>
      </w:pPr>
      <w:r>
        <w:rPr>
          <w:rFonts w:hint="eastAsia"/>
        </w:rPr>
        <w:t>2.天使投资</w:t>
      </w:r>
    </w:p>
    <w:p w14:paraId="3BF1F0FD" w14:textId="77777777" w:rsidR="00055B75" w:rsidRDefault="00000000">
      <w:pPr>
        <w:ind w:firstLineChars="300" w:firstLine="630"/>
      </w:pPr>
      <w:r>
        <w:rPr>
          <w:rFonts w:hint="eastAsia"/>
        </w:rPr>
        <w:t>3.创业投资</w:t>
      </w:r>
    </w:p>
    <w:p w14:paraId="4BB6E1FE" w14:textId="77777777" w:rsidR="00055B75" w:rsidRDefault="00055B75"/>
    <w:p w14:paraId="42089D13" w14:textId="77777777" w:rsidR="00055B75" w:rsidRDefault="00000000">
      <w:r>
        <w:rPr>
          <w:rFonts w:hint="eastAsia"/>
        </w:rPr>
        <w:t>P224 采用折现现金流法，主要考虑三个因素：</w:t>
      </w:r>
      <w:r>
        <w:rPr>
          <w:rFonts w:hint="eastAsia"/>
          <w:highlight w:val="yellow"/>
        </w:rPr>
        <w:t>现金流、时间和风险</w:t>
      </w:r>
      <w:r>
        <w:rPr>
          <w:rFonts w:hint="eastAsia"/>
        </w:rPr>
        <w:t>。</w:t>
      </w:r>
    </w:p>
    <w:p w14:paraId="5F7EA689" w14:textId="77777777" w:rsidR="00055B75" w:rsidRDefault="00000000">
      <w:pPr>
        <w:ind w:firstLineChars="200" w:firstLine="420"/>
      </w:pPr>
      <w:r>
        <w:rPr>
          <w:rFonts w:hint="eastAsia"/>
        </w:rPr>
        <w:t>折现现金流法比较适用于有一定发展和盈利历史的企业。</w:t>
      </w:r>
    </w:p>
    <w:p w14:paraId="18C7BE4C" w14:textId="77777777" w:rsidR="00055B75" w:rsidRDefault="00055B75">
      <w:pPr>
        <w:ind w:firstLineChars="200" w:firstLine="420"/>
      </w:pPr>
    </w:p>
    <w:p w14:paraId="41DC2BFF" w14:textId="77777777" w:rsidR="00055B75" w:rsidRDefault="00000000">
      <w:r>
        <w:rPr>
          <w:rFonts w:hint="eastAsia"/>
        </w:rPr>
        <w:t>P227 对种子期和初创期的企业，考核指标更适合选用“里程碑”式的非财务指标；对成长期和扩张期的企业，同时参考财务指标与非财务指标进行考核会更加准确。、</w:t>
      </w:r>
    </w:p>
    <w:p w14:paraId="3690ACEE" w14:textId="77777777" w:rsidR="00055B75" w:rsidRDefault="00055B75"/>
    <w:p w14:paraId="6746F163" w14:textId="77777777" w:rsidR="00055B75" w:rsidRDefault="00000000">
      <w:r>
        <w:rPr>
          <w:rFonts w:hint="eastAsia"/>
        </w:rPr>
        <w:t>P233 创业者在寻求创业投资时的常见“陷阱”</w:t>
      </w:r>
    </w:p>
    <w:p w14:paraId="27A75562" w14:textId="77777777" w:rsidR="00055B75" w:rsidRDefault="00000000">
      <w:pPr>
        <w:ind w:firstLineChars="300" w:firstLine="630"/>
      </w:pPr>
      <w:r>
        <w:rPr>
          <w:rFonts w:hint="eastAsia"/>
        </w:rPr>
        <w:t>1.高估价值，低估风险</w:t>
      </w:r>
    </w:p>
    <w:p w14:paraId="59835216" w14:textId="77777777" w:rsidR="00055B75" w:rsidRDefault="00000000">
      <w:pPr>
        <w:ind w:firstLineChars="300" w:firstLine="630"/>
      </w:pPr>
      <w:r>
        <w:rPr>
          <w:rFonts w:hint="eastAsia"/>
        </w:rPr>
        <w:t>2.急于大笔融资</w:t>
      </w:r>
    </w:p>
    <w:p w14:paraId="1DF10CC2" w14:textId="77777777" w:rsidR="00055B75" w:rsidRDefault="00000000">
      <w:pPr>
        <w:ind w:firstLineChars="300" w:firstLine="630"/>
      </w:pPr>
      <w:r>
        <w:rPr>
          <w:rFonts w:hint="eastAsia"/>
        </w:rPr>
        <w:t>3.融资时“乱投医”</w:t>
      </w:r>
    </w:p>
    <w:p w14:paraId="43831E22" w14:textId="77777777" w:rsidR="00055B75" w:rsidRDefault="00000000">
      <w:pPr>
        <w:ind w:firstLineChars="300" w:firstLine="630"/>
      </w:pPr>
      <w:r>
        <w:rPr>
          <w:rFonts w:hint="eastAsia"/>
        </w:rPr>
        <w:t>4.只接洽一个外部投资者</w:t>
      </w:r>
    </w:p>
    <w:p w14:paraId="1827C5E9" w14:textId="77777777" w:rsidR="00055B75" w:rsidRDefault="00000000">
      <w:pPr>
        <w:ind w:firstLineChars="300" w:firstLine="630"/>
      </w:pPr>
      <w:r>
        <w:rPr>
          <w:rFonts w:hint="eastAsia"/>
        </w:rPr>
        <w:t>5.融资谈判时过于“精打细算”</w:t>
      </w:r>
    </w:p>
    <w:p w14:paraId="48E04107" w14:textId="77777777" w:rsidR="00055B75" w:rsidRDefault="00000000">
      <w:pPr>
        <w:ind w:firstLineChars="300" w:firstLine="630"/>
      </w:pPr>
      <w:r>
        <w:rPr>
          <w:rFonts w:hint="eastAsia"/>
        </w:rPr>
        <w:t>6.融资时创业团队的股权被过早过度稀释</w:t>
      </w:r>
    </w:p>
    <w:p w14:paraId="5E2B8B06" w14:textId="77777777" w:rsidR="00055B75" w:rsidRDefault="00055B75">
      <w:pPr>
        <w:ind w:firstLineChars="300" w:firstLine="630"/>
      </w:pPr>
    </w:p>
    <w:p w14:paraId="47814B15" w14:textId="77777777" w:rsidR="00055B75" w:rsidRDefault="00000000">
      <w:pPr>
        <w:rPr>
          <w:highlight w:val="yellow"/>
        </w:rPr>
      </w:pPr>
      <w:r>
        <w:rPr>
          <w:rFonts w:hint="eastAsia"/>
        </w:rPr>
        <w:t>P235 项目筛选时考虑三个方面的问题：</w:t>
      </w:r>
      <w:r>
        <w:rPr>
          <w:rFonts w:hint="eastAsia"/>
          <w:highlight w:val="yellow"/>
        </w:rPr>
        <w:t>人、市场、技术</w:t>
      </w:r>
    </w:p>
    <w:p w14:paraId="462A3FAB" w14:textId="77777777" w:rsidR="00055B75" w:rsidRDefault="00055B75">
      <w:pPr>
        <w:rPr>
          <w:highlight w:val="yellow"/>
        </w:rPr>
      </w:pPr>
    </w:p>
    <w:p w14:paraId="261E5ACD" w14:textId="77777777" w:rsidR="0042193D" w:rsidRDefault="0042193D">
      <w:pPr>
        <w:rPr>
          <w:rFonts w:hint="eastAsia"/>
          <w:highlight w:val="yellow"/>
        </w:rPr>
      </w:pPr>
    </w:p>
    <w:p w14:paraId="5DD95132" w14:textId="3508A13B" w:rsidR="00055B75" w:rsidRPr="00D77AB2" w:rsidRDefault="00E75D65">
      <w:pPr>
        <w:rPr>
          <w:sz w:val="24"/>
          <w:szCs w:val="24"/>
        </w:rPr>
      </w:pPr>
      <w:r w:rsidRPr="00D77AB2">
        <w:rPr>
          <w:rFonts w:hint="eastAsia"/>
          <w:sz w:val="24"/>
          <w:szCs w:val="24"/>
        </w:rPr>
        <w:lastRenderedPageBreak/>
        <w:t>大题：</w:t>
      </w:r>
    </w:p>
    <w:p w14:paraId="7EFD9337" w14:textId="77777777" w:rsidR="00D77AB2" w:rsidRDefault="00D77AB2" w:rsidP="00E75D65"/>
    <w:p w14:paraId="300C3458" w14:textId="5D92CCF0" w:rsidR="00D77AB2" w:rsidRDefault="00D77AB2" w:rsidP="00E75D65">
      <w:r w:rsidRPr="00D77AB2">
        <w:rPr>
          <w:rFonts w:hint="eastAsia"/>
        </w:rPr>
        <w:t>风险</w:t>
      </w:r>
      <w:r>
        <w:rPr>
          <w:rFonts w:hint="eastAsia"/>
        </w:rPr>
        <w:t>来源：</w:t>
      </w:r>
    </w:p>
    <w:p w14:paraId="4B400E17" w14:textId="2D9507F8" w:rsidR="00D77AB2" w:rsidRDefault="000969AF" w:rsidP="00E75D65">
      <w:r w:rsidRPr="000969AF">
        <w:rPr>
          <w:rFonts w:hint="eastAsia"/>
        </w:rPr>
        <w:t>经营期限短，管理经验不足，资源不足，市场风险，生产风险，财务风险，对核心人物的依赖，其他</w:t>
      </w:r>
      <w:r>
        <w:rPr>
          <w:rFonts w:hint="eastAsia"/>
        </w:rPr>
        <w:t>（助记：</w:t>
      </w:r>
      <w:r w:rsidR="00BA1AF4">
        <w:rPr>
          <w:rFonts w:hint="eastAsia"/>
        </w:rPr>
        <w:t>尽管、姿势、</w:t>
      </w:r>
      <w:r>
        <w:rPr>
          <w:rFonts w:hint="eastAsia"/>
        </w:rPr>
        <w:t>生财对）</w:t>
      </w:r>
    </w:p>
    <w:p w14:paraId="5D180719" w14:textId="77777777" w:rsidR="00D77AB2" w:rsidRDefault="00D77AB2" w:rsidP="00E75D65"/>
    <w:p w14:paraId="63469E98" w14:textId="77777777" w:rsidR="00D77AB2" w:rsidRDefault="00D77AB2" w:rsidP="00E75D65">
      <w:r w:rsidRPr="00D77AB2">
        <w:rPr>
          <w:rFonts w:hint="eastAsia"/>
        </w:rPr>
        <w:t>商业模式的逻辑主线</w:t>
      </w:r>
      <w:r>
        <w:rPr>
          <w:rFonts w:hint="eastAsia"/>
        </w:rPr>
        <w:t>：</w:t>
      </w:r>
    </w:p>
    <w:p w14:paraId="782E3F9B" w14:textId="57D1BE0C" w:rsidR="00D77AB2" w:rsidRDefault="00D77AB2" w:rsidP="00E75D65">
      <w:r>
        <w:rPr>
          <w:rFonts w:hint="eastAsia"/>
        </w:rPr>
        <w:t>价值创造、价值传递、价值分享</w:t>
      </w:r>
    </w:p>
    <w:p w14:paraId="5440E122" w14:textId="77777777" w:rsidR="00D77AB2" w:rsidRDefault="00D77AB2" w:rsidP="00E75D65"/>
    <w:p w14:paraId="2834490C" w14:textId="3599FE49" w:rsidR="00D77AB2" w:rsidRDefault="00D77AB2" w:rsidP="00E75D65">
      <w:r w:rsidRPr="00D77AB2">
        <w:rPr>
          <w:rFonts w:hint="eastAsia"/>
        </w:rPr>
        <w:t>商业模式的三要素</w:t>
      </w:r>
      <w:r>
        <w:rPr>
          <w:rFonts w:hint="eastAsia"/>
        </w:rPr>
        <w:t>：</w:t>
      </w:r>
    </w:p>
    <w:p w14:paraId="408E8919" w14:textId="1F8C1ABF" w:rsidR="00D77AB2" w:rsidRDefault="00D77AB2" w:rsidP="00E75D65">
      <w:r>
        <w:rPr>
          <w:rFonts w:hint="eastAsia"/>
        </w:rPr>
        <w:t>顾客定位、价值创造、利润来源</w:t>
      </w:r>
      <w:r w:rsidR="00622C4B">
        <w:rPr>
          <w:rFonts w:hint="eastAsia"/>
        </w:rPr>
        <w:t>（顾客、价值、利润）</w:t>
      </w:r>
    </w:p>
    <w:p w14:paraId="3D845AA2" w14:textId="77777777" w:rsidR="00D77AB2" w:rsidRDefault="00D77AB2" w:rsidP="00E75D65"/>
    <w:p w14:paraId="08DA4239" w14:textId="6E2288B7" w:rsidR="00D77AB2" w:rsidRDefault="00D77AB2" w:rsidP="00E75D65">
      <w:r>
        <w:rPr>
          <w:rFonts w:hint="eastAsia"/>
        </w:rPr>
        <w:t>建议：</w:t>
      </w:r>
    </w:p>
    <w:p w14:paraId="68602F86" w14:textId="2A1DBE57" w:rsidR="00D77AB2" w:rsidRDefault="00D77AB2" w:rsidP="00E75D65">
      <w:r>
        <w:rPr>
          <w:rFonts w:hint="eastAsia"/>
        </w:rPr>
        <w:t>股权分配的建议</w:t>
      </w:r>
    </w:p>
    <w:p w14:paraId="3086AB39" w14:textId="0E37D428" w:rsidR="00A65C9F" w:rsidRPr="00A65C9F" w:rsidRDefault="00A65C9F" w:rsidP="00E75D65">
      <w:pPr>
        <w:rPr>
          <w:rFonts w:hint="eastAsia"/>
        </w:rPr>
      </w:pPr>
      <w:r>
        <w:rPr>
          <w:rFonts w:hint="eastAsia"/>
        </w:rPr>
        <w:t>其它建议</w:t>
      </w:r>
    </w:p>
    <w:p w14:paraId="121A0022" w14:textId="77777777" w:rsidR="00D77AB2" w:rsidRDefault="00D77AB2" w:rsidP="00E75D65"/>
    <w:p w14:paraId="00DB4B67" w14:textId="7EFCFA79" w:rsidR="00D77AB2" w:rsidRDefault="00D81B25" w:rsidP="00E75D65">
      <w:r>
        <w:rPr>
          <w:rFonts w:hint="eastAsia"/>
        </w:rPr>
        <w:t>关于</w:t>
      </w:r>
      <w:r w:rsidR="001371E2">
        <w:rPr>
          <w:rFonts w:hint="eastAsia"/>
        </w:rPr>
        <w:t>优势与资源的分析：</w:t>
      </w:r>
    </w:p>
    <w:p w14:paraId="6981DEE1" w14:textId="06AC20D6" w:rsidR="001371E2" w:rsidRDefault="00196916" w:rsidP="00E75D65">
      <w:r>
        <w:rPr>
          <w:rFonts w:hint="eastAsia"/>
        </w:rPr>
        <w:t>要素资源：</w:t>
      </w:r>
      <w:r w:rsidR="00E6292F" w:rsidRPr="00196916">
        <w:rPr>
          <w:rFonts w:hint="eastAsia"/>
        </w:rPr>
        <w:t>管理</w:t>
      </w:r>
      <w:r w:rsidR="00E6292F">
        <w:rPr>
          <w:rFonts w:hint="eastAsia"/>
        </w:rPr>
        <w:t>、</w:t>
      </w:r>
      <w:r w:rsidR="00E6292F" w:rsidRPr="00196916">
        <w:rPr>
          <w:rFonts w:hint="eastAsia"/>
        </w:rPr>
        <w:t>人才</w:t>
      </w:r>
      <w:r w:rsidR="00E6292F">
        <w:rPr>
          <w:rFonts w:hint="eastAsia"/>
        </w:rPr>
        <w:t>、</w:t>
      </w:r>
      <w:r w:rsidRPr="00196916">
        <w:rPr>
          <w:rFonts w:hint="eastAsia"/>
        </w:rPr>
        <w:t>场地、资金、科技</w:t>
      </w:r>
      <w:r w:rsidR="00E6292F">
        <w:rPr>
          <w:rFonts w:hint="eastAsia"/>
        </w:rPr>
        <w:t>（</w:t>
      </w:r>
      <w:r w:rsidR="00F57FD8">
        <w:rPr>
          <w:rFonts w:hint="eastAsia"/>
        </w:rPr>
        <w:t>助记：</w:t>
      </w:r>
      <w:r w:rsidR="00E6292F">
        <w:rPr>
          <w:rFonts w:hint="eastAsia"/>
        </w:rPr>
        <w:t>管人常自磕）</w:t>
      </w:r>
    </w:p>
    <w:p w14:paraId="0671C0C2" w14:textId="0E0A39C0" w:rsidR="001371E2" w:rsidRDefault="00196916" w:rsidP="00E75D65">
      <w:r>
        <w:rPr>
          <w:rFonts w:hint="eastAsia"/>
        </w:rPr>
        <w:t>环境资源：</w:t>
      </w:r>
      <w:r w:rsidRPr="00196916">
        <w:rPr>
          <w:rFonts w:hint="eastAsia"/>
        </w:rPr>
        <w:t>政策、信息、文化、品牌</w:t>
      </w:r>
      <w:r w:rsidR="00B4321B">
        <w:rPr>
          <w:rFonts w:hint="eastAsia"/>
        </w:rPr>
        <w:t>（助记：真心、文凭）</w:t>
      </w:r>
    </w:p>
    <w:p w14:paraId="7497EB3C" w14:textId="77777777" w:rsidR="001371E2" w:rsidRDefault="001371E2" w:rsidP="00E75D65"/>
    <w:p w14:paraId="6CDE46A0" w14:textId="4141E293" w:rsidR="002771B7" w:rsidRDefault="002771B7" w:rsidP="00E75D65">
      <w:r>
        <w:rPr>
          <w:rFonts w:hint="eastAsia"/>
        </w:rPr>
        <w:t>外部机会：</w:t>
      </w:r>
    </w:p>
    <w:p w14:paraId="1FD98C6F" w14:textId="77777777" w:rsidR="002771B7" w:rsidRDefault="002771B7" w:rsidP="00E75D65">
      <w:pPr>
        <w:rPr>
          <w:rFonts w:hint="eastAsia"/>
        </w:rPr>
      </w:pPr>
    </w:p>
    <w:sectPr w:rsidR="002771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F03D6"/>
    <w:multiLevelType w:val="hybridMultilevel"/>
    <w:tmpl w:val="5D46A53E"/>
    <w:lvl w:ilvl="0" w:tplc="B77A78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2500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U4Yzc5YzExZDExZWU4ZTJiZWZmM2MwYzZlZDAzYmQifQ=="/>
  </w:docVars>
  <w:rsids>
    <w:rsidRoot w:val="008E7098"/>
    <w:rsid w:val="000036A2"/>
    <w:rsid w:val="000143AF"/>
    <w:rsid w:val="00055B75"/>
    <w:rsid w:val="000625DF"/>
    <w:rsid w:val="000969AF"/>
    <w:rsid w:val="00134186"/>
    <w:rsid w:val="001371E2"/>
    <w:rsid w:val="00193424"/>
    <w:rsid w:val="00196916"/>
    <w:rsid w:val="001E6572"/>
    <w:rsid w:val="00204DB0"/>
    <w:rsid w:val="00231D73"/>
    <w:rsid w:val="002771B7"/>
    <w:rsid w:val="002817B2"/>
    <w:rsid w:val="002D40C1"/>
    <w:rsid w:val="002E2D8D"/>
    <w:rsid w:val="0042193D"/>
    <w:rsid w:val="00425897"/>
    <w:rsid w:val="00426BA5"/>
    <w:rsid w:val="004A46EA"/>
    <w:rsid w:val="0053607E"/>
    <w:rsid w:val="00536212"/>
    <w:rsid w:val="00542E3B"/>
    <w:rsid w:val="005B116A"/>
    <w:rsid w:val="005F443F"/>
    <w:rsid w:val="00622C4B"/>
    <w:rsid w:val="006533C9"/>
    <w:rsid w:val="0065574A"/>
    <w:rsid w:val="00786E39"/>
    <w:rsid w:val="008512D4"/>
    <w:rsid w:val="008E7098"/>
    <w:rsid w:val="008F0487"/>
    <w:rsid w:val="00910EE5"/>
    <w:rsid w:val="0092044A"/>
    <w:rsid w:val="00A03BD6"/>
    <w:rsid w:val="00A52831"/>
    <w:rsid w:val="00A65C9F"/>
    <w:rsid w:val="00B4321B"/>
    <w:rsid w:val="00B77B98"/>
    <w:rsid w:val="00B827D1"/>
    <w:rsid w:val="00BA1AF4"/>
    <w:rsid w:val="00BA396E"/>
    <w:rsid w:val="00BB43A2"/>
    <w:rsid w:val="00BE1262"/>
    <w:rsid w:val="00C35082"/>
    <w:rsid w:val="00D77AB2"/>
    <w:rsid w:val="00D81B25"/>
    <w:rsid w:val="00DB1448"/>
    <w:rsid w:val="00DE493B"/>
    <w:rsid w:val="00E30588"/>
    <w:rsid w:val="00E6292F"/>
    <w:rsid w:val="00E75D65"/>
    <w:rsid w:val="00EB669A"/>
    <w:rsid w:val="00EC0B32"/>
    <w:rsid w:val="00ED5E81"/>
    <w:rsid w:val="00F57FD8"/>
    <w:rsid w:val="00FF71B0"/>
    <w:rsid w:val="31094497"/>
    <w:rsid w:val="724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B8624F"/>
  <w15:docId w15:val="{A7EFF417-504A-446F-B054-029C651C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99"/>
    <w:unhideWhenUsed/>
    <w:rsid w:val="00EB66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7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莫 非</dc:creator>
  <cp:lastModifiedBy>莫 非</cp:lastModifiedBy>
  <cp:revision>51</cp:revision>
  <dcterms:created xsi:type="dcterms:W3CDTF">2024-01-13T11:34:00Z</dcterms:created>
  <dcterms:modified xsi:type="dcterms:W3CDTF">2024-01-14T15:15:00Z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EE671056CB0B458A969A04ABADB08F80_12</vt:lpwstr>
  </property>
</Properties>
</file>