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252ED"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-257810</wp:posOffset>
            </wp:positionH>
            <wp:positionV relativeFrom="paragraph">
              <wp:posOffset>-143510</wp:posOffset>
            </wp:positionV>
            <wp:extent cx="7343775" cy="5547995"/>
            <wp:effectExtent l="0" t="0" r="9525" b="1905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554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7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2025-08-28T07:20:09Z</dcterms:created>
  <dc:creator>34859</dc:creator>
  <cp:lastModifiedBy>于卓立</cp:lastModifiedBy>
  <dcterms:modified xsi:type="dcterms:W3CDTF">2025-08-28T07:20:30Z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08D2D94D077B46929C2C3FE5460AFE94_12</vt:lpwstr>
  </property>
</Properties>
</file>