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76D1" w14:textId="73389051" w:rsidR="003777E9" w:rsidRDefault="002E4362" w:rsidP="002E4362">
      <w:r w:rsidRPr="002E4362">
        <w:rPr>
          <w:rFonts w:hint="eastAsia"/>
        </w:rPr>
        <w:t>2024-2025秋冬 大学物理实验期末回忆卷（大物实验）</w:t>
      </w:r>
    </w:p>
    <w:p w14:paraId="3D8CB18B" w14:textId="77777777" w:rsidR="002E4362" w:rsidRDefault="002E4362" w:rsidP="002E4362">
      <w:r w:rsidRPr="002E4362">
        <w:rPr>
          <w:rFonts w:hint="eastAsia"/>
          <w:b/>
          <w:bCs/>
        </w:rPr>
        <w:t>一、选择</w:t>
      </w:r>
      <w:r w:rsidRPr="002E4362">
        <w:rPr>
          <w:rFonts w:hint="eastAsia"/>
        </w:rPr>
        <w:t xml:space="preserve"> </w:t>
      </w:r>
    </w:p>
    <w:p w14:paraId="348ACF31" w14:textId="77777777" w:rsidR="002E4362" w:rsidRDefault="002E4362" w:rsidP="002E4362">
      <w:r w:rsidRPr="002E4362">
        <w:rPr>
          <w:rFonts w:hint="eastAsia"/>
        </w:rPr>
        <w:t xml:space="preserve">1、50分度游标卡尺，下列测量结果正确的是 A. 38.75 B. 38.795 C. 38.76 D. 38.796 </w:t>
      </w:r>
    </w:p>
    <w:p w14:paraId="40C7CA55" w14:textId="77777777" w:rsidR="002E4362" w:rsidRDefault="002E4362" w:rsidP="002E4362">
      <w:r w:rsidRPr="002E4362">
        <w:rPr>
          <w:rFonts w:hint="eastAsia"/>
        </w:rPr>
        <w:t xml:space="preserve">2、仪器允差属于（ ）误差 </w:t>
      </w:r>
    </w:p>
    <w:p w14:paraId="541BEC7A" w14:textId="77777777" w:rsidR="002E4362" w:rsidRDefault="002E4362" w:rsidP="002E4362">
      <w:r w:rsidRPr="002E4362">
        <w:rPr>
          <w:rFonts w:hint="eastAsia"/>
        </w:rPr>
        <w:t xml:space="preserve">3、下列说法错误的是（ ） C.仪器零点偏移属于未定系统误差 </w:t>
      </w:r>
    </w:p>
    <w:p w14:paraId="536DB056" w14:textId="77777777" w:rsidR="002E4362" w:rsidRDefault="002E4362" w:rsidP="002E4362">
      <w:r w:rsidRPr="002E4362">
        <w:rPr>
          <w:rFonts w:hint="eastAsia"/>
        </w:rPr>
        <w:t xml:space="preserve">4.随机误差的正态分布不具有什么性质 A. 单峰性 B. 补偿性 C. 均匀性 D. 对称性 </w:t>
      </w:r>
    </w:p>
    <w:p w14:paraId="12F6BFC0" w14:textId="77777777" w:rsidR="002E4362" w:rsidRDefault="002E4362" w:rsidP="002E4362">
      <w:r w:rsidRPr="002E4362">
        <w:rPr>
          <w:rFonts w:hint="eastAsia"/>
        </w:rPr>
        <w:t xml:space="preserve">5.给了一个读数，零点误差，和不确定度，求最后的结果 </w:t>
      </w:r>
    </w:p>
    <w:p w14:paraId="323A1EF7" w14:textId="77777777" w:rsidR="002E4362" w:rsidRDefault="002E4362" w:rsidP="002E4362">
      <w:r w:rsidRPr="002E4362">
        <w:rPr>
          <w:rFonts w:hint="eastAsia"/>
        </w:rPr>
        <w:t xml:space="preserve">6.不确定度的产生原因，判断是否正确 </w:t>
      </w:r>
    </w:p>
    <w:p w14:paraId="1C291179" w14:textId="77777777" w:rsidR="002E4362" w:rsidRDefault="002E4362" w:rsidP="002E4362">
      <w:r w:rsidRPr="002E4362">
        <w:rPr>
          <w:rFonts w:hint="eastAsia"/>
        </w:rPr>
        <w:t xml:space="preserve">7.电压表量程5V，准确度1.0级，求示值误差 </w:t>
      </w:r>
    </w:p>
    <w:p w14:paraId="283E1107" w14:textId="77777777" w:rsidR="002E4362" w:rsidRDefault="002E4362" w:rsidP="002E4362">
      <w:r w:rsidRPr="002E4362">
        <w:rPr>
          <w:rFonts w:hint="eastAsia"/>
        </w:rPr>
        <w:t xml:space="preserve">8.要改变示波器垂直通道的量程，要调节什么旋钮 </w:t>
      </w:r>
    </w:p>
    <w:p w14:paraId="192CECEF" w14:textId="77777777" w:rsidR="002E4362" w:rsidRDefault="002E4362" w:rsidP="002E4362">
      <w:r w:rsidRPr="002E4362">
        <w:rPr>
          <w:rFonts w:hint="eastAsia"/>
        </w:rPr>
        <w:t xml:space="preserve">9.用自准直法测三棱镜角度，调节垂直的先后顺序 </w:t>
      </w:r>
    </w:p>
    <w:p w14:paraId="3102A4F5" w14:textId="77777777" w:rsidR="002E4362" w:rsidRDefault="002E4362" w:rsidP="002E4362">
      <w:r w:rsidRPr="002E4362">
        <w:rPr>
          <w:rFonts w:hint="eastAsia"/>
        </w:rPr>
        <w:t xml:space="preserve">10、某信号频率1000HZ，屏幕显示5个波形，求扫描电压周期 </w:t>
      </w:r>
    </w:p>
    <w:p w14:paraId="5EBDD76E" w14:textId="77777777" w:rsidR="002E4362" w:rsidRDefault="002E4362" w:rsidP="002E4362">
      <w:r w:rsidRPr="002E4362">
        <w:rPr>
          <w:rFonts w:hint="eastAsia"/>
          <w:b/>
          <w:bCs/>
        </w:rPr>
        <w:t>二、填空</w:t>
      </w:r>
      <w:r w:rsidRPr="002E4362">
        <w:rPr>
          <w:rFonts w:hint="eastAsia"/>
        </w:rPr>
        <w:t xml:space="preserve"> </w:t>
      </w:r>
    </w:p>
    <w:p w14:paraId="2022D640" w14:textId="738209C6" w:rsidR="002E4362" w:rsidRDefault="002E4362" w:rsidP="002E4362">
      <w:r w:rsidRPr="002E4362">
        <w:rPr>
          <w:rFonts w:hint="eastAsia"/>
        </w:rPr>
        <w:t xml:space="preserve">1、服从均匀分布的B类不确定度表达式 </w:t>
      </w:r>
    </w:p>
    <w:p w14:paraId="46031A12" w14:textId="77777777" w:rsidR="002E4362" w:rsidRDefault="002E4362" w:rsidP="002E4362">
      <w:r w:rsidRPr="002E4362">
        <w:rPr>
          <w:rFonts w:hint="eastAsia"/>
        </w:rPr>
        <w:t xml:space="preserve">2、不确定度最多保留（ ）位有效数字，按照修约规则修约下列质量数据 u=0.1314g u=0.2209g </w:t>
      </w:r>
    </w:p>
    <w:p w14:paraId="692A49E3" w14:textId="77777777" w:rsidR="002E4362" w:rsidRDefault="002E4362" w:rsidP="002E4362">
      <w:r w:rsidRPr="002E4362">
        <w:rPr>
          <w:rFonts w:hint="eastAsia"/>
        </w:rPr>
        <w:t xml:space="preserve">3、测量结果的调整根据不确定度来修约，修约准则是 </w:t>
      </w:r>
    </w:p>
    <w:p w14:paraId="3627CD3A" w14:textId="77777777" w:rsidR="002E4362" w:rsidRDefault="002E4362" w:rsidP="002E4362">
      <w:r w:rsidRPr="002E4362">
        <w:rPr>
          <w:rFonts w:hint="eastAsia"/>
        </w:rPr>
        <w:t>4、给了一个斜着的椭圆李萨如图形，垂直通道灵敏度1V/DIV，CH1电压正比于</w:t>
      </w:r>
      <w:r w:rsidRPr="002E4362">
        <w:rPr>
          <w:rFonts w:ascii="Cambria Math" w:hAnsi="Cambria Math" w:cs="Cambria Math"/>
        </w:rPr>
        <w:t>𝑠⁢𝑖⁢𝑛⁢</w:t>
      </w:r>
      <w:r w:rsidRPr="002E4362">
        <w:rPr>
          <w:rFonts w:hint="eastAsia"/>
        </w:rPr>
        <w:t>1000</w:t>
      </w:r>
      <w:r w:rsidRPr="002E4362">
        <w:rPr>
          <w:rFonts w:ascii="Cambria Math" w:hAnsi="Cambria Math" w:cs="Cambria Math"/>
        </w:rPr>
        <w:t>⁢𝜋⁢𝑡</w:t>
      </w:r>
      <w:r w:rsidRPr="002E4362">
        <w:rPr>
          <w:rFonts w:hint="eastAsia"/>
        </w:rPr>
        <w:t xml:space="preserve">，求Y方向电压峰峰值和频率 </w:t>
      </w:r>
    </w:p>
    <w:p w14:paraId="7B5D7E40" w14:textId="77777777" w:rsidR="002E4362" w:rsidRDefault="002E4362" w:rsidP="002E4362">
      <w:r w:rsidRPr="002E4362">
        <w:rPr>
          <w:rFonts w:hint="eastAsia"/>
        </w:rPr>
        <w:t xml:space="preserve">5、分光计自准直法调节中，如果调整后目镜中分划板已清晰，但是绿十字像模糊，应调节（ ） </w:t>
      </w:r>
    </w:p>
    <w:p w14:paraId="2F2B53E9" w14:textId="77777777" w:rsidR="002E4362" w:rsidRDefault="002E4362" w:rsidP="002E4362">
      <w:r w:rsidRPr="002E4362">
        <w:rPr>
          <w:rFonts w:hint="eastAsia"/>
        </w:rPr>
        <w:t xml:space="preserve">6、分光计调整平行光管和望远镜同轴等高时，狭缝要（ ）放置，……，狭缝要与叉丝的（ ）对齐 </w:t>
      </w:r>
    </w:p>
    <w:p w14:paraId="00C954AB" w14:textId="77777777" w:rsidR="002E4362" w:rsidRDefault="002E4362" w:rsidP="002E4362">
      <w:r w:rsidRPr="002E4362">
        <w:rPr>
          <w:rFonts w:hint="eastAsia"/>
          <w:b/>
          <w:bCs/>
        </w:rPr>
        <w:t>三、简答</w:t>
      </w:r>
      <w:r w:rsidRPr="002E4362">
        <w:rPr>
          <w:rFonts w:hint="eastAsia"/>
        </w:rPr>
        <w:t xml:space="preserve"> </w:t>
      </w:r>
    </w:p>
    <w:p w14:paraId="155EFB6C" w14:textId="77777777" w:rsidR="002E4362" w:rsidRDefault="002E4362" w:rsidP="002E4362">
      <w:r w:rsidRPr="002E4362">
        <w:rPr>
          <w:rFonts w:hint="eastAsia"/>
        </w:rPr>
        <w:t xml:space="preserve">1、示波器主要功能，并写出三个能直接测量的参数 </w:t>
      </w:r>
    </w:p>
    <w:p w14:paraId="09267E98" w14:textId="77777777" w:rsidR="002E4362" w:rsidRDefault="002E4362" w:rsidP="002E4362">
      <w:r w:rsidRPr="002E4362">
        <w:rPr>
          <w:rFonts w:hint="eastAsia"/>
        </w:rPr>
        <w:t xml:space="preserve">2、示波器波形向左移动的原因，要如何调整使波形稳定 </w:t>
      </w:r>
    </w:p>
    <w:p w14:paraId="6B89F3F9" w14:textId="2661988F" w:rsidR="002E4362" w:rsidRDefault="002E4362" w:rsidP="002E4362">
      <w:r w:rsidRPr="002E4362">
        <w:rPr>
          <w:rFonts w:hint="eastAsia"/>
        </w:rPr>
        <w:t xml:space="preserve">3、画自准直光路图并说明原理 </w:t>
      </w:r>
    </w:p>
    <w:p w14:paraId="57431A20" w14:textId="77E01B73" w:rsidR="002E4362" w:rsidRDefault="002E4362" w:rsidP="002E4362">
      <w:r w:rsidRPr="002E4362">
        <w:rPr>
          <w:rFonts w:hint="eastAsia"/>
        </w:rPr>
        <w:t>4、给了一个分光镜观察的望远镜中看到的图，问操作不当之处</w:t>
      </w:r>
    </w:p>
    <w:p w14:paraId="56B66639" w14:textId="6448FE9D" w:rsidR="002E4362" w:rsidRDefault="002E4362" w:rsidP="002E4362">
      <w:r w:rsidRPr="002E4362">
        <w:drawing>
          <wp:inline distT="0" distB="0" distL="0" distR="0" wp14:anchorId="5F5CBC14" wp14:editId="05FAE8E8">
            <wp:extent cx="5274310" cy="2182495"/>
            <wp:effectExtent l="0" t="0" r="2540" b="8255"/>
            <wp:docPr id="1797050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50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003E" w14:textId="77777777" w:rsidR="002E4362" w:rsidRPr="002E4362" w:rsidRDefault="002E4362" w:rsidP="002E4362">
      <w:pPr>
        <w:rPr>
          <w:rFonts w:hint="eastAsia"/>
        </w:rPr>
      </w:pPr>
      <w:r w:rsidRPr="002E4362">
        <w:rPr>
          <w:rFonts w:hint="eastAsia"/>
        </w:rPr>
        <w:t>五、论述</w:t>
      </w:r>
    </w:p>
    <w:p w14:paraId="0E5D2706" w14:textId="55E231C6" w:rsidR="002E4362" w:rsidRDefault="002E4362" w:rsidP="002E4362">
      <w:pPr>
        <w:rPr>
          <w:rFonts w:hint="eastAsia"/>
        </w:rPr>
      </w:pPr>
      <w:r w:rsidRPr="002E4362">
        <w:rPr>
          <w:rFonts w:hint="eastAsia"/>
        </w:rPr>
        <w:t>最难的实验和最感兴趣的实验</w:t>
      </w:r>
    </w:p>
    <w:sectPr w:rsidR="002E43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62"/>
    <w:rsid w:val="002650B5"/>
    <w:rsid w:val="002E4362"/>
    <w:rsid w:val="003777E9"/>
    <w:rsid w:val="006412C5"/>
    <w:rsid w:val="00927BA8"/>
    <w:rsid w:val="00C10BDA"/>
    <w:rsid w:val="00C34766"/>
    <w:rsid w:val="00CC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AF52F"/>
  <w15:chartTrackingRefBased/>
  <w15:docId w15:val="{AD00A198-16EF-402C-9846-B72164C86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2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J39262407abc@outlook.com</dc:creator>
  <cp:keywords/>
  <dc:description/>
  <cp:lastModifiedBy>J39262407abc@outlook.com</cp:lastModifiedBy>
  <cp:revision>1</cp:revision>
  <dcterms:created xsi:type="dcterms:W3CDTF">2025-01-09T13:13:00Z</dcterms:created>
  <dcterms:modified xsi:type="dcterms:W3CDTF">2025-01-09T13:15:00Z</dcterms:modified>
</cp:coreProperties>
</file>