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pPr w:leftFromText="180" w:rightFromText="180" w:vertAnchor="page" w:horzAnchor="page" w:tblpX="1152" w:tblpY="848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565"/>
        <w:gridCol w:w="300"/>
        <w:gridCol w:w="969"/>
        <w:gridCol w:w="1713"/>
        <w:gridCol w:w="689"/>
        <w:gridCol w:w="622"/>
        <w:gridCol w:w="105"/>
        <w:gridCol w:w="689"/>
        <w:gridCol w:w="526"/>
        <w:gridCol w:w="1432"/>
      </w:tblGrid>
      <w:tr w14:paraId="725A4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0F453058">
            <w:pPr>
              <w:spacing w:line="480" w:lineRule="auto"/>
              <w:jc w:val="center"/>
              <w:rPr>
                <w:rFonts w:hint="eastAsia" w:ascii="宋体" w:hAnsi="宋体" w:eastAsia="宋体" w:cs="宋体"/>
                <w:szCs w:val="21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szCs w:val="21"/>
              </w:rPr>
              <w:t>非标产品生产任务单</w:t>
            </w:r>
          </w:p>
        </w:tc>
      </w:tr>
      <w:tr w14:paraId="5A1B8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26F39DE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合同编号</w:t>
            </w:r>
          </w:p>
        </w:tc>
        <w:tc>
          <w:tcPr>
            <w:tcW w:w="1398" w:type="pct"/>
            <w:gridSpan w:val="3"/>
          </w:tcPr>
          <w:p w14:paraId="716F089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845" w:type="pct"/>
          </w:tcPr>
          <w:p w14:paraId="63001D2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下单日期</w:t>
            </w:r>
          </w:p>
        </w:tc>
        <w:tc>
          <w:tcPr>
            <w:tcW w:w="647" w:type="pct"/>
            <w:gridSpan w:val="2"/>
          </w:tcPr>
          <w:p w14:paraId="2FCBA747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651" w:type="pct"/>
            <w:gridSpan w:val="3"/>
          </w:tcPr>
          <w:p w14:paraId="1D7C944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售前人员</w:t>
            </w:r>
          </w:p>
        </w:tc>
        <w:tc>
          <w:tcPr>
            <w:tcW w:w="706" w:type="pct"/>
          </w:tcPr>
          <w:p w14:paraId="4C1C74E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12037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65CEABF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客户名称</w:t>
            </w:r>
          </w:p>
        </w:tc>
        <w:tc>
          <w:tcPr>
            <w:tcW w:w="1398" w:type="pct"/>
            <w:gridSpan w:val="3"/>
          </w:tcPr>
          <w:p w14:paraId="19D70B8C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845" w:type="pct"/>
          </w:tcPr>
          <w:p w14:paraId="52B4F5E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项目紧急程度</w:t>
            </w:r>
          </w:p>
        </w:tc>
        <w:tc>
          <w:tcPr>
            <w:tcW w:w="2003" w:type="pct"/>
            <w:gridSpan w:val="6"/>
          </w:tcPr>
          <w:p w14:paraId="6D2B086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一般/中度/紧急</w:t>
            </w:r>
          </w:p>
        </w:tc>
      </w:tr>
      <w:tr w14:paraId="08516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553C1A5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订单类型</w:t>
            </w:r>
          </w:p>
        </w:tc>
        <w:tc>
          <w:tcPr>
            <w:tcW w:w="772" w:type="pct"/>
          </w:tcPr>
          <w:p w14:paraId="74C81134">
            <w:pPr>
              <w:ind w:firstLine="540" w:firstLineChars="300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3474" w:type="pct"/>
            <w:gridSpan w:val="9"/>
          </w:tcPr>
          <w:p w14:paraId="18839CC5">
            <w:pPr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A类：压力容器&amp;装置类 B类：升降釜小非标  C类：标准釜小非标 D类：售后改造</w:t>
            </w:r>
          </w:p>
        </w:tc>
      </w:tr>
      <w:tr w14:paraId="40C2C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70A9C28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销售人员</w:t>
            </w:r>
          </w:p>
        </w:tc>
        <w:tc>
          <w:tcPr>
            <w:tcW w:w="1398" w:type="pct"/>
            <w:gridSpan w:val="3"/>
          </w:tcPr>
          <w:p w14:paraId="5D9D1FD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845" w:type="pct"/>
          </w:tcPr>
          <w:p w14:paraId="146F6713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交货日期</w:t>
            </w:r>
          </w:p>
        </w:tc>
        <w:tc>
          <w:tcPr>
            <w:tcW w:w="647" w:type="pct"/>
            <w:gridSpan w:val="2"/>
          </w:tcPr>
          <w:p w14:paraId="649AB7F0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651" w:type="pct"/>
            <w:gridSpan w:val="3"/>
          </w:tcPr>
          <w:p w14:paraId="62D2447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生产人员</w:t>
            </w:r>
          </w:p>
        </w:tc>
        <w:tc>
          <w:tcPr>
            <w:tcW w:w="706" w:type="pct"/>
          </w:tcPr>
          <w:p w14:paraId="2E1E41BF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138FE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170CB744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设计完成日期</w:t>
            </w:r>
          </w:p>
        </w:tc>
        <w:tc>
          <w:tcPr>
            <w:tcW w:w="1398" w:type="pct"/>
            <w:gridSpan w:val="3"/>
          </w:tcPr>
          <w:p w14:paraId="5A1ED3CA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845" w:type="pct"/>
          </w:tcPr>
          <w:p w14:paraId="5345A5B0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采购完成日期</w:t>
            </w:r>
          </w:p>
        </w:tc>
        <w:tc>
          <w:tcPr>
            <w:tcW w:w="647" w:type="pct"/>
            <w:gridSpan w:val="2"/>
          </w:tcPr>
          <w:p w14:paraId="190C4CB8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651" w:type="pct"/>
            <w:gridSpan w:val="3"/>
          </w:tcPr>
          <w:p w14:paraId="2605CD06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加工完成日期</w:t>
            </w:r>
          </w:p>
        </w:tc>
        <w:tc>
          <w:tcPr>
            <w:tcW w:w="706" w:type="pct"/>
          </w:tcPr>
          <w:p w14:paraId="6AE0FB3B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04234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3C83513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装配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完成日期</w:t>
            </w:r>
          </w:p>
        </w:tc>
        <w:tc>
          <w:tcPr>
            <w:tcW w:w="1398" w:type="pct"/>
            <w:gridSpan w:val="3"/>
          </w:tcPr>
          <w:p w14:paraId="14CF3DF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845" w:type="pct"/>
          </w:tcPr>
          <w:p w14:paraId="6D87F84D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电器完成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日期</w:t>
            </w:r>
          </w:p>
        </w:tc>
        <w:tc>
          <w:tcPr>
            <w:tcW w:w="647" w:type="pct"/>
            <w:gridSpan w:val="2"/>
          </w:tcPr>
          <w:p w14:paraId="144D933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651" w:type="pct"/>
            <w:gridSpan w:val="3"/>
          </w:tcPr>
          <w:p w14:paraId="7F1483F5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调试完成日期</w:t>
            </w:r>
          </w:p>
        </w:tc>
        <w:tc>
          <w:tcPr>
            <w:tcW w:w="706" w:type="pct"/>
          </w:tcPr>
          <w:p w14:paraId="511740F1">
            <w:pPr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</w:tr>
      <w:tr w14:paraId="355B3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7A8C38D3">
            <w:pPr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审核意见：</w:t>
            </w:r>
          </w:p>
        </w:tc>
      </w:tr>
      <w:tr w14:paraId="4BD2B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0D0FABC3">
            <w:pPr>
              <w:pStyle w:val="14"/>
              <w:numPr>
                <w:ilvl w:val="0"/>
                <w:numId w:val="1"/>
              </w:numPr>
              <w:spacing w:line="360" w:lineRule="auto"/>
              <w:ind w:left="431" w:hanging="431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设备信息（销售填）</w:t>
            </w:r>
          </w:p>
        </w:tc>
      </w:tr>
      <w:tr w14:paraId="4728A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21FA9ADD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序号</w:t>
            </w:r>
          </w:p>
        </w:tc>
        <w:tc>
          <w:tcPr>
            <w:tcW w:w="1398" w:type="pct"/>
            <w:gridSpan w:val="3"/>
          </w:tcPr>
          <w:p w14:paraId="6D791164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名称</w:t>
            </w:r>
          </w:p>
        </w:tc>
        <w:tc>
          <w:tcPr>
            <w:tcW w:w="845" w:type="pct"/>
          </w:tcPr>
          <w:p w14:paraId="11C7615B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数量</w:t>
            </w:r>
          </w:p>
        </w:tc>
        <w:tc>
          <w:tcPr>
            <w:tcW w:w="699" w:type="pct"/>
            <w:gridSpan w:val="3"/>
          </w:tcPr>
          <w:p w14:paraId="5BC83651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单价（元）</w:t>
            </w:r>
          </w:p>
        </w:tc>
        <w:tc>
          <w:tcPr>
            <w:tcW w:w="1305" w:type="pct"/>
            <w:gridSpan w:val="3"/>
          </w:tcPr>
          <w:p w14:paraId="0D82FB7C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型号</w:t>
            </w:r>
          </w:p>
        </w:tc>
      </w:tr>
      <w:tr w14:paraId="16A39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68351396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1</w:t>
            </w:r>
          </w:p>
        </w:tc>
        <w:tc>
          <w:tcPr>
            <w:tcW w:w="1398" w:type="pct"/>
            <w:gridSpan w:val="3"/>
          </w:tcPr>
          <w:p w14:paraId="2C5D0F7E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845" w:type="pct"/>
          </w:tcPr>
          <w:p w14:paraId="2502E382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699" w:type="pct"/>
            <w:gridSpan w:val="3"/>
          </w:tcPr>
          <w:p w14:paraId="53F0DA59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1305" w:type="pct"/>
            <w:gridSpan w:val="3"/>
          </w:tcPr>
          <w:p w14:paraId="3E027E84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</w:tr>
      <w:tr w14:paraId="09285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6382CE74">
            <w:pPr>
              <w:pStyle w:val="14"/>
              <w:numPr>
                <w:ilvl w:val="0"/>
                <w:numId w:val="1"/>
              </w:numPr>
              <w:spacing w:line="360" w:lineRule="auto"/>
              <w:ind w:left="431" w:hanging="431" w:firstLineChars="0"/>
              <w:jc w:val="left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技术要求（销售填）</w:t>
            </w:r>
          </w:p>
        </w:tc>
      </w:tr>
      <w:tr w14:paraId="2E3E8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2220FABD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主设备参数</w:t>
            </w:r>
          </w:p>
        </w:tc>
      </w:tr>
      <w:tr w14:paraId="0E3C7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606B5EAA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全 容 积</w:t>
            </w:r>
          </w:p>
        </w:tc>
        <w:tc>
          <w:tcPr>
            <w:tcW w:w="1398" w:type="pct"/>
            <w:gridSpan w:val="3"/>
          </w:tcPr>
          <w:p w14:paraId="4010A855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ml</w:t>
            </w:r>
          </w:p>
        </w:tc>
        <w:tc>
          <w:tcPr>
            <w:tcW w:w="845" w:type="pct"/>
          </w:tcPr>
          <w:p w14:paraId="21F3F6C3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材    质</w:t>
            </w:r>
          </w:p>
        </w:tc>
        <w:tc>
          <w:tcPr>
            <w:tcW w:w="2003" w:type="pct"/>
            <w:gridSpan w:val="6"/>
          </w:tcPr>
          <w:p w14:paraId="77A1C558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主体及附件材质有特殊要求的均需描述清楚</w:t>
            </w:r>
          </w:p>
        </w:tc>
      </w:tr>
      <w:tr w14:paraId="5F206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6946DCCE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结构形式</w:t>
            </w:r>
          </w:p>
        </w:tc>
        <w:tc>
          <w:tcPr>
            <w:tcW w:w="1398" w:type="pct"/>
            <w:gridSpan w:val="3"/>
          </w:tcPr>
          <w:p w14:paraId="6BF1B638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法兰or快开or一键快开</w:t>
            </w:r>
          </w:p>
        </w:tc>
        <w:tc>
          <w:tcPr>
            <w:tcW w:w="845" w:type="pct"/>
          </w:tcPr>
          <w:p w14:paraId="0E4A1634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升   降</w:t>
            </w:r>
          </w:p>
        </w:tc>
        <w:tc>
          <w:tcPr>
            <w:tcW w:w="2003" w:type="pct"/>
            <w:gridSpan w:val="6"/>
          </w:tcPr>
          <w:p w14:paraId="760E3FED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无/釜盖升降/釜体升降</w:t>
            </w:r>
          </w:p>
        </w:tc>
      </w:tr>
      <w:tr w14:paraId="2C249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0B677BC5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使用压力</w:t>
            </w:r>
          </w:p>
        </w:tc>
        <w:tc>
          <w:tcPr>
            <w:tcW w:w="920" w:type="pct"/>
            <w:gridSpan w:val="2"/>
          </w:tcPr>
          <w:p w14:paraId="1C03FA2D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MPa</w:t>
            </w:r>
          </w:p>
        </w:tc>
        <w:tc>
          <w:tcPr>
            <w:tcW w:w="478" w:type="pct"/>
          </w:tcPr>
          <w:p w14:paraId="5FA1605F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爆破压力</w:t>
            </w:r>
          </w:p>
        </w:tc>
        <w:tc>
          <w:tcPr>
            <w:tcW w:w="1185" w:type="pct"/>
            <w:gridSpan w:val="2"/>
          </w:tcPr>
          <w:p w14:paraId="4CFAF60D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MPa</w:t>
            </w:r>
          </w:p>
        </w:tc>
        <w:tc>
          <w:tcPr>
            <w:tcW w:w="699" w:type="pct"/>
            <w:gridSpan w:val="3"/>
          </w:tcPr>
          <w:p w14:paraId="52BE2CE2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设计压力</w:t>
            </w:r>
          </w:p>
        </w:tc>
        <w:tc>
          <w:tcPr>
            <w:tcW w:w="965" w:type="pct"/>
            <w:gridSpan w:val="2"/>
          </w:tcPr>
          <w:p w14:paraId="70117323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MPa</w:t>
            </w:r>
          </w:p>
        </w:tc>
      </w:tr>
      <w:tr w14:paraId="6223B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62789829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使用温度</w:t>
            </w:r>
          </w:p>
        </w:tc>
        <w:tc>
          <w:tcPr>
            <w:tcW w:w="1398" w:type="pct"/>
            <w:gridSpan w:val="3"/>
          </w:tcPr>
          <w:p w14:paraId="492D3DF8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℃</w:t>
            </w:r>
          </w:p>
        </w:tc>
        <w:tc>
          <w:tcPr>
            <w:tcW w:w="845" w:type="pct"/>
          </w:tcPr>
          <w:p w14:paraId="76255055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设计温度</w:t>
            </w:r>
          </w:p>
        </w:tc>
        <w:tc>
          <w:tcPr>
            <w:tcW w:w="2003" w:type="pct"/>
            <w:gridSpan w:val="6"/>
          </w:tcPr>
          <w:p w14:paraId="0A7F2256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℃</w:t>
            </w:r>
          </w:p>
        </w:tc>
      </w:tr>
      <w:tr w14:paraId="012D3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53" w:type="pct"/>
          </w:tcPr>
          <w:p w14:paraId="0DAAE73C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粘度范围</w:t>
            </w:r>
          </w:p>
        </w:tc>
        <w:tc>
          <w:tcPr>
            <w:tcW w:w="920" w:type="pct"/>
            <w:gridSpan w:val="2"/>
          </w:tcPr>
          <w:p w14:paraId="7075978D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cp</w:t>
            </w:r>
          </w:p>
        </w:tc>
        <w:tc>
          <w:tcPr>
            <w:tcW w:w="478" w:type="pct"/>
          </w:tcPr>
          <w:p w14:paraId="6A43E33F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桨型</w:t>
            </w:r>
          </w:p>
        </w:tc>
        <w:tc>
          <w:tcPr>
            <w:tcW w:w="1185" w:type="pct"/>
            <w:gridSpan w:val="2"/>
          </w:tcPr>
          <w:p w14:paraId="4971DECC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699" w:type="pct"/>
            <w:gridSpan w:val="3"/>
          </w:tcPr>
          <w:p w14:paraId="307D1C11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转速范围</w:t>
            </w:r>
          </w:p>
        </w:tc>
        <w:tc>
          <w:tcPr>
            <w:tcW w:w="965" w:type="pct"/>
            <w:gridSpan w:val="2"/>
          </w:tcPr>
          <w:p w14:paraId="2A8EBEF7">
            <w:pPr>
              <w:pStyle w:val="14"/>
              <w:ind w:firstLine="0" w:firstLineChars="0"/>
              <w:jc w:val="righ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rpm</w:t>
            </w:r>
          </w:p>
        </w:tc>
      </w:tr>
      <w:tr w14:paraId="04891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753" w:type="pct"/>
          </w:tcPr>
          <w:p w14:paraId="1209E588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加热形式</w:t>
            </w:r>
          </w:p>
        </w:tc>
        <w:tc>
          <w:tcPr>
            <w:tcW w:w="1398" w:type="pct"/>
            <w:gridSpan w:val="3"/>
          </w:tcPr>
          <w:p w14:paraId="5F34A529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电加热/油浴控夹套/油浴控物料</w:t>
            </w:r>
          </w:p>
        </w:tc>
        <w:tc>
          <w:tcPr>
            <w:tcW w:w="845" w:type="pct"/>
          </w:tcPr>
          <w:p w14:paraId="39A995F4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内置冷却</w:t>
            </w:r>
          </w:p>
        </w:tc>
        <w:tc>
          <w:tcPr>
            <w:tcW w:w="2003" w:type="pct"/>
            <w:gridSpan w:val="6"/>
          </w:tcPr>
          <w:p w14:paraId="3F3F2DA0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盘管/U形管是否接电磁阀连锁</w:t>
            </w:r>
          </w:p>
        </w:tc>
      </w:tr>
      <w:tr w14:paraId="502DC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" w:hRule="atLeast"/>
        </w:trPr>
        <w:tc>
          <w:tcPr>
            <w:tcW w:w="753" w:type="pct"/>
          </w:tcPr>
          <w:p w14:paraId="5CFAB5E0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下放料及尺寸</w:t>
            </w:r>
          </w:p>
        </w:tc>
        <w:tc>
          <w:tcPr>
            <w:tcW w:w="4247" w:type="pct"/>
            <w:gridSpan w:val="10"/>
          </w:tcPr>
          <w:p w14:paraId="7A775CBD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无/堵头/球阀/下展阀</w:t>
            </w:r>
          </w:p>
        </w:tc>
      </w:tr>
      <w:tr w14:paraId="75855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5C9675F8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开口及尺寸</w:t>
            </w:r>
          </w:p>
        </w:tc>
        <w:tc>
          <w:tcPr>
            <w:tcW w:w="4247" w:type="pct"/>
            <w:gridSpan w:val="10"/>
          </w:tcPr>
          <w:p w14:paraId="232BED4E">
            <w:pPr>
              <w:pStyle w:val="14"/>
              <w:ind w:firstLine="0" w:firstLineChars="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釜盖：有特殊尺寸的需明确数量及接口形式大小，有PID流程图的流程图上体现</w:t>
            </w:r>
          </w:p>
          <w:p w14:paraId="3518311A">
            <w:pPr>
              <w:pStyle w:val="14"/>
              <w:ind w:firstLine="0" w:firstLineChars="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釜体：</w:t>
            </w:r>
          </w:p>
        </w:tc>
      </w:tr>
      <w:tr w14:paraId="0720B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33E62813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电源要求</w:t>
            </w:r>
          </w:p>
        </w:tc>
        <w:tc>
          <w:tcPr>
            <w:tcW w:w="1398" w:type="pct"/>
            <w:gridSpan w:val="3"/>
          </w:tcPr>
          <w:p w14:paraId="22F96CB8">
            <w:pPr>
              <w:pStyle w:val="14"/>
              <w:ind w:firstLine="36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☑220V        □380V</w:t>
            </w:r>
          </w:p>
        </w:tc>
        <w:tc>
          <w:tcPr>
            <w:tcW w:w="845" w:type="pct"/>
          </w:tcPr>
          <w:p w14:paraId="55CC889D">
            <w:pPr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占地尺寸要求</w:t>
            </w:r>
          </w:p>
        </w:tc>
        <w:tc>
          <w:tcPr>
            <w:tcW w:w="2003" w:type="pct"/>
            <w:gridSpan w:val="6"/>
          </w:tcPr>
          <w:p w14:paraId="1C8333B2">
            <w:pPr>
              <w:pStyle w:val="14"/>
              <w:ind w:firstLine="36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</w:tr>
      <w:tr w14:paraId="4D2AF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0AF7F1C6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配套功能要求</w:t>
            </w:r>
          </w:p>
        </w:tc>
      </w:tr>
      <w:tr w14:paraId="34940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7886F69A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1</w:t>
            </w:r>
          </w:p>
        </w:tc>
        <w:tc>
          <w:tcPr>
            <w:tcW w:w="4247" w:type="pct"/>
            <w:gridSpan w:val="10"/>
          </w:tcPr>
          <w:p w14:paraId="55AE1AA3">
            <w:pPr>
              <w:pStyle w:val="14"/>
              <w:ind w:firstLine="0" w:firstLineChars="0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进料端：文字或PID流程清晰描述</w:t>
            </w:r>
          </w:p>
        </w:tc>
      </w:tr>
      <w:tr w14:paraId="50941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7C9173E4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2</w:t>
            </w:r>
          </w:p>
        </w:tc>
        <w:tc>
          <w:tcPr>
            <w:tcW w:w="4247" w:type="pct"/>
            <w:gridSpan w:val="10"/>
          </w:tcPr>
          <w:p w14:paraId="7B77B9CC">
            <w:pPr>
              <w:pStyle w:val="14"/>
              <w:ind w:firstLine="0" w:firstLineChars="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后端：是否需要冷凝回流或回收等等。文字或PID流程清晰描述</w:t>
            </w:r>
          </w:p>
        </w:tc>
      </w:tr>
      <w:tr w14:paraId="625D3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66C04F21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3</w:t>
            </w:r>
          </w:p>
        </w:tc>
        <w:tc>
          <w:tcPr>
            <w:tcW w:w="4247" w:type="pct"/>
            <w:gridSpan w:val="10"/>
          </w:tcPr>
          <w:p w14:paraId="1BE6114B">
            <w:pPr>
              <w:pStyle w:val="14"/>
              <w:ind w:firstLine="0" w:firstLineChars="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取样功能：</w:t>
            </w:r>
          </w:p>
        </w:tc>
      </w:tr>
      <w:tr w14:paraId="4149F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43DF82E4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4</w:t>
            </w:r>
          </w:p>
        </w:tc>
        <w:tc>
          <w:tcPr>
            <w:tcW w:w="4247" w:type="pct"/>
            <w:gridSpan w:val="10"/>
          </w:tcPr>
          <w:p w14:paraId="70AD3EAA">
            <w:pPr>
              <w:pStyle w:val="14"/>
              <w:ind w:firstLine="0" w:firstLineChars="0"/>
              <w:jc w:val="left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其他特殊要求</w:t>
            </w:r>
          </w:p>
        </w:tc>
      </w:tr>
      <w:tr w14:paraId="6ABA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2319429D">
            <w:pPr>
              <w:pStyle w:val="14"/>
              <w:ind w:firstLine="0" w:firstLineChar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控制方式</w:t>
            </w:r>
          </w:p>
        </w:tc>
      </w:tr>
      <w:tr w14:paraId="0D096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0539C2AC">
            <w:pPr>
              <w:pStyle w:val="14"/>
              <w:ind w:firstLine="0" w:firstLineChars="0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□标准按键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fldChar w:fldCharType="begin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instrText xml:space="preserve"> eq \o\ac(□)</w:instrTex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fldChar w:fldCharType="end"/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老款触摸屏（程序分段和定值控制） □新款触摸屏</w:t>
            </w:r>
            <w:r>
              <w:rPr>
                <w:rFonts w:ascii="宋体" w:hAnsi="宋体" w:eastAsia="宋体" w:cs="宋体"/>
                <w:sz w:val="18"/>
                <w:szCs w:val="18"/>
              </w:rPr>
              <w:t>（无分段控制）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 ☑分体式  □电脑  □触摸屏+电脑   □无</w:t>
            </w:r>
          </w:p>
        </w:tc>
      </w:tr>
      <w:tr w14:paraId="55F7E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0953267B">
            <w:pPr>
              <w:pStyle w:val="14"/>
              <w:ind w:firstLine="0"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防爆等级要求：</w:t>
            </w:r>
          </w:p>
        </w:tc>
      </w:tr>
      <w:tr w14:paraId="796E6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5EFBB57D">
            <w:pPr>
              <w:pStyle w:val="14"/>
              <w:ind w:firstLine="0" w:firstLineChars="0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控制逻辑连锁要求：</w:t>
            </w:r>
          </w:p>
        </w:tc>
      </w:tr>
      <w:tr w14:paraId="6AF92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1E322504">
            <w:pPr>
              <w:pStyle w:val="14"/>
              <w:numPr>
                <w:ilvl w:val="0"/>
                <w:numId w:val="1"/>
              </w:numPr>
              <w:spacing w:line="360" w:lineRule="auto"/>
              <w:ind w:left="431" w:hanging="431" w:firstLineChars="0"/>
              <w:jc w:val="left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配件及耗材清单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导热油、通气管道、内衬等未装在主设备上的均需要填写</w:t>
            </w: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）</w:t>
            </w:r>
          </w:p>
        </w:tc>
      </w:tr>
      <w:tr w14:paraId="72A13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0D26F140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序号</w:t>
            </w:r>
          </w:p>
        </w:tc>
        <w:tc>
          <w:tcPr>
            <w:tcW w:w="1398" w:type="pct"/>
            <w:gridSpan w:val="3"/>
          </w:tcPr>
          <w:p w14:paraId="7731F182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名称</w:t>
            </w:r>
          </w:p>
        </w:tc>
        <w:tc>
          <w:tcPr>
            <w:tcW w:w="845" w:type="pct"/>
          </w:tcPr>
          <w:p w14:paraId="652EBBDC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数量</w:t>
            </w:r>
          </w:p>
        </w:tc>
        <w:tc>
          <w:tcPr>
            <w:tcW w:w="2003" w:type="pct"/>
            <w:gridSpan w:val="6"/>
          </w:tcPr>
          <w:p w14:paraId="2AC5B08F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规格</w:t>
            </w:r>
          </w:p>
        </w:tc>
      </w:tr>
      <w:tr w14:paraId="2B262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0CD49D7C">
            <w:pPr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1</w:t>
            </w:r>
          </w:p>
        </w:tc>
        <w:tc>
          <w:tcPr>
            <w:tcW w:w="1398" w:type="pct"/>
            <w:gridSpan w:val="3"/>
            <w:shd w:val="clear" w:color="auto" w:fill="auto"/>
          </w:tcPr>
          <w:p w14:paraId="55745DB0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845" w:type="pct"/>
            <w:shd w:val="clear" w:color="auto" w:fill="auto"/>
          </w:tcPr>
          <w:p w14:paraId="1124966A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2003" w:type="pct"/>
            <w:gridSpan w:val="6"/>
            <w:shd w:val="clear" w:color="auto" w:fill="auto"/>
          </w:tcPr>
          <w:p w14:paraId="6FA9E571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</w:tr>
      <w:tr w14:paraId="514B1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281B10E7">
            <w:pPr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2</w:t>
            </w:r>
          </w:p>
        </w:tc>
        <w:tc>
          <w:tcPr>
            <w:tcW w:w="1398" w:type="pct"/>
            <w:gridSpan w:val="3"/>
            <w:shd w:val="clear" w:color="auto" w:fill="auto"/>
          </w:tcPr>
          <w:p w14:paraId="75BCE0D5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845" w:type="pct"/>
            <w:shd w:val="clear" w:color="auto" w:fill="auto"/>
          </w:tcPr>
          <w:p w14:paraId="03501AFE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2003" w:type="pct"/>
            <w:gridSpan w:val="6"/>
            <w:shd w:val="clear" w:color="auto" w:fill="auto"/>
          </w:tcPr>
          <w:p w14:paraId="073A4330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</w:tr>
      <w:tr w14:paraId="74438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33D5D9FF">
            <w:pPr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3</w:t>
            </w:r>
          </w:p>
        </w:tc>
        <w:tc>
          <w:tcPr>
            <w:tcW w:w="1398" w:type="pct"/>
            <w:gridSpan w:val="3"/>
            <w:shd w:val="clear" w:color="auto" w:fill="auto"/>
          </w:tcPr>
          <w:p w14:paraId="2FC8E1F2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845" w:type="pct"/>
            <w:shd w:val="clear" w:color="auto" w:fill="auto"/>
          </w:tcPr>
          <w:p w14:paraId="5D685CC8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  <w:tc>
          <w:tcPr>
            <w:tcW w:w="2003" w:type="pct"/>
            <w:gridSpan w:val="6"/>
            <w:shd w:val="clear" w:color="auto" w:fill="auto"/>
          </w:tcPr>
          <w:p w14:paraId="68BA0844">
            <w:pPr>
              <w:jc w:val="center"/>
              <w:rPr>
                <w:rFonts w:hint="eastAsia" w:ascii="宋体" w:hAnsi="宋体" w:eastAsia="宋体" w:cs="宋体"/>
                <w:bCs/>
                <w:sz w:val="18"/>
                <w:szCs w:val="18"/>
              </w:rPr>
            </w:pPr>
          </w:p>
        </w:tc>
      </w:tr>
      <w:tr w14:paraId="00E18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3" w:type="pct"/>
          </w:tcPr>
          <w:p w14:paraId="731BA6DA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交货方式：</w:t>
            </w:r>
          </w:p>
        </w:tc>
        <w:tc>
          <w:tcPr>
            <w:tcW w:w="4247" w:type="pct"/>
            <w:gridSpan w:val="10"/>
          </w:tcPr>
          <w:p w14:paraId="66BA84E3"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Cs/>
                <w:sz w:val="18"/>
                <w:szCs w:val="18"/>
              </w:rPr>
              <w:t>□送货          ☑发货</w:t>
            </w:r>
          </w:p>
        </w:tc>
      </w:tr>
      <w:tr w14:paraId="77AD3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6FADC00A">
            <w:pPr>
              <w:pStyle w:val="14"/>
              <w:numPr>
                <w:ilvl w:val="0"/>
                <w:numId w:val="1"/>
              </w:numPr>
              <w:spacing w:line="360" w:lineRule="auto"/>
              <w:ind w:left="431" w:hanging="431" w:firstLineChars="0"/>
              <w:jc w:val="left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 xml:space="preserve">PID流程图及技术协议     □有         </w:t>
            </w:r>
            <w:r>
              <w:rPr>
                <w:rFonts w:ascii="Segoe UI Symbol" w:hAnsi="Segoe UI Symbol" w:eastAsia="宋体" w:cs="Segoe UI Symbol"/>
                <w:b/>
                <w:sz w:val="18"/>
                <w:szCs w:val="18"/>
              </w:rPr>
              <w:t>☑</w:t>
            </w:r>
            <w:r>
              <w:rPr>
                <w:rFonts w:hint="eastAsia" w:ascii="Segoe UI Symbol" w:hAnsi="Segoe UI Symbol" w:eastAsia="宋体" w:cs="Segoe UI Symbol"/>
                <w:b/>
                <w:sz w:val="18"/>
                <w:szCs w:val="18"/>
              </w:rPr>
              <w:t>无   作为单独附件随任务单一起</w:t>
            </w:r>
          </w:p>
        </w:tc>
      </w:tr>
      <w:tr w14:paraId="2EFC3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gridSpan w:val="11"/>
          </w:tcPr>
          <w:p w14:paraId="6C3E597F">
            <w:pPr>
              <w:pStyle w:val="14"/>
              <w:numPr>
                <w:ilvl w:val="0"/>
                <w:numId w:val="1"/>
              </w:numPr>
              <w:spacing w:line="360" w:lineRule="auto"/>
              <w:ind w:left="431" w:hanging="431" w:firstLineChars="0"/>
              <w:jc w:val="left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配置清单：如有请附上。务必保证准确性。</w:t>
            </w:r>
          </w:p>
        </w:tc>
      </w:tr>
    </w:tbl>
    <w:p w14:paraId="4721D9EE">
      <w:pPr>
        <w:pStyle w:val="4"/>
        <w:widowControl/>
        <w:tabs>
          <w:tab w:val="left" w:pos="338"/>
        </w:tabs>
        <w:overflowPunct w:val="0"/>
        <w:autoSpaceDE w:val="0"/>
        <w:autoSpaceDN w:val="0"/>
        <w:adjustRightInd w:val="0"/>
        <w:spacing w:after="120" w:line="300" w:lineRule="auto"/>
        <w:jc w:val="left"/>
        <w:textAlignment w:val="baseline"/>
        <w:rPr>
          <w:lang w:eastAsia="zh-CN"/>
        </w:rPr>
      </w:pPr>
    </w:p>
    <w:p w14:paraId="09B8AD7D">
      <w:pPr>
        <w:pStyle w:val="4"/>
        <w:widowControl/>
        <w:tabs>
          <w:tab w:val="left" w:pos="338"/>
        </w:tabs>
        <w:overflowPunct w:val="0"/>
        <w:autoSpaceDE w:val="0"/>
        <w:autoSpaceDN w:val="0"/>
        <w:adjustRightInd w:val="0"/>
        <w:spacing w:after="120" w:line="300" w:lineRule="auto"/>
        <w:jc w:val="left"/>
        <w:textAlignment w:val="baseline"/>
        <w:rPr>
          <w:rFonts w:hint="eastAsia"/>
          <w:lang w:eastAsia="zh-CN"/>
        </w:rPr>
      </w:pPr>
    </w:p>
    <w:sectPr>
      <w:pgSz w:w="11906" w:h="16838"/>
      <w:pgMar w:top="850" w:right="850" w:bottom="567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CA6"/>
    <w:multiLevelType w:val="multilevel"/>
    <w:tmpl w:val="04D51CA6"/>
    <w:lvl w:ilvl="0" w:tentative="0">
      <w:start w:val="1"/>
      <w:numFmt w:val="japaneseCounting"/>
      <w:lvlText w:val="%1、"/>
      <w:lvlJc w:val="left"/>
      <w:pPr>
        <w:ind w:left="716" w:hanging="432"/>
      </w:pPr>
      <w:rPr>
        <w:rFonts w:hint="eastAsia" w:ascii="宋体" w:hAnsi="宋体" w:eastAsia="宋体" w:cstheme="minor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MDRmZWU4ZDk2NjBmNzU1ZjA4NmE5NDI4YWRkYTAifQ=="/>
    <w:docVar w:name="KSO_WPS_MARK_KEY" w:val="a0532d21-359d-4271-a1e9-6f5a75596e58"/>
  </w:docVars>
  <w:rsids>
    <w:rsidRoot w:val="00E44EEE"/>
    <w:rsid w:val="00027F23"/>
    <w:rsid w:val="000460F4"/>
    <w:rsid w:val="00047BA8"/>
    <w:rsid w:val="00051CD6"/>
    <w:rsid w:val="00052146"/>
    <w:rsid w:val="0008658F"/>
    <w:rsid w:val="00096188"/>
    <w:rsid w:val="000A0ADB"/>
    <w:rsid w:val="000C33B3"/>
    <w:rsid w:val="000C6FFB"/>
    <w:rsid w:val="00113B9E"/>
    <w:rsid w:val="00113CF5"/>
    <w:rsid w:val="00167179"/>
    <w:rsid w:val="001B0A49"/>
    <w:rsid w:val="001E3EB9"/>
    <w:rsid w:val="001F62CC"/>
    <w:rsid w:val="00216A40"/>
    <w:rsid w:val="00224BD2"/>
    <w:rsid w:val="00245286"/>
    <w:rsid w:val="0026790D"/>
    <w:rsid w:val="0028242E"/>
    <w:rsid w:val="00286DB9"/>
    <w:rsid w:val="002877FE"/>
    <w:rsid w:val="0029751B"/>
    <w:rsid w:val="002C753F"/>
    <w:rsid w:val="002D6D1C"/>
    <w:rsid w:val="002F7D3D"/>
    <w:rsid w:val="003038BA"/>
    <w:rsid w:val="00353C36"/>
    <w:rsid w:val="003804FA"/>
    <w:rsid w:val="003822A6"/>
    <w:rsid w:val="003B21BD"/>
    <w:rsid w:val="003C52A3"/>
    <w:rsid w:val="003F63FA"/>
    <w:rsid w:val="00401E26"/>
    <w:rsid w:val="004358CE"/>
    <w:rsid w:val="004870D8"/>
    <w:rsid w:val="004A21EB"/>
    <w:rsid w:val="004D335D"/>
    <w:rsid w:val="004E4766"/>
    <w:rsid w:val="005200BB"/>
    <w:rsid w:val="0053316F"/>
    <w:rsid w:val="00547BCC"/>
    <w:rsid w:val="005725D1"/>
    <w:rsid w:val="0058117A"/>
    <w:rsid w:val="005963DB"/>
    <w:rsid w:val="005C407F"/>
    <w:rsid w:val="00617A23"/>
    <w:rsid w:val="00623370"/>
    <w:rsid w:val="006344E1"/>
    <w:rsid w:val="0066385D"/>
    <w:rsid w:val="00685016"/>
    <w:rsid w:val="00695716"/>
    <w:rsid w:val="006A3990"/>
    <w:rsid w:val="007A3515"/>
    <w:rsid w:val="007A4472"/>
    <w:rsid w:val="007C0D53"/>
    <w:rsid w:val="007E48CA"/>
    <w:rsid w:val="008078E1"/>
    <w:rsid w:val="0082169E"/>
    <w:rsid w:val="008419E0"/>
    <w:rsid w:val="00861AD9"/>
    <w:rsid w:val="008755D7"/>
    <w:rsid w:val="008B3BAA"/>
    <w:rsid w:val="008B5FF4"/>
    <w:rsid w:val="008D7C27"/>
    <w:rsid w:val="008F23B4"/>
    <w:rsid w:val="0090030B"/>
    <w:rsid w:val="00952E71"/>
    <w:rsid w:val="00975392"/>
    <w:rsid w:val="009B0876"/>
    <w:rsid w:val="009B7F37"/>
    <w:rsid w:val="009D178D"/>
    <w:rsid w:val="00A02A99"/>
    <w:rsid w:val="00A04734"/>
    <w:rsid w:val="00AC2895"/>
    <w:rsid w:val="00AC7C65"/>
    <w:rsid w:val="00B14F43"/>
    <w:rsid w:val="00B279CD"/>
    <w:rsid w:val="00B324C0"/>
    <w:rsid w:val="00B45D75"/>
    <w:rsid w:val="00B53B61"/>
    <w:rsid w:val="00B74CD5"/>
    <w:rsid w:val="00B913FF"/>
    <w:rsid w:val="00B96C8A"/>
    <w:rsid w:val="00BA7F19"/>
    <w:rsid w:val="00BE1B39"/>
    <w:rsid w:val="00BE5892"/>
    <w:rsid w:val="00C014C6"/>
    <w:rsid w:val="00C760DC"/>
    <w:rsid w:val="00C77414"/>
    <w:rsid w:val="00C777E9"/>
    <w:rsid w:val="00C91933"/>
    <w:rsid w:val="00CD74B2"/>
    <w:rsid w:val="00CE1F7B"/>
    <w:rsid w:val="00D15DD5"/>
    <w:rsid w:val="00D338FD"/>
    <w:rsid w:val="00D37976"/>
    <w:rsid w:val="00D77BFD"/>
    <w:rsid w:val="00DB4CB7"/>
    <w:rsid w:val="00DD3425"/>
    <w:rsid w:val="00DF3A70"/>
    <w:rsid w:val="00E04C58"/>
    <w:rsid w:val="00E11F4A"/>
    <w:rsid w:val="00E16D3D"/>
    <w:rsid w:val="00E44EEE"/>
    <w:rsid w:val="00E81476"/>
    <w:rsid w:val="00E83369"/>
    <w:rsid w:val="00E85FE0"/>
    <w:rsid w:val="00E9394A"/>
    <w:rsid w:val="00EA26D6"/>
    <w:rsid w:val="00EE3C06"/>
    <w:rsid w:val="00F200F9"/>
    <w:rsid w:val="00F30ADA"/>
    <w:rsid w:val="00FD1C0A"/>
    <w:rsid w:val="00FF7406"/>
    <w:rsid w:val="010E1930"/>
    <w:rsid w:val="013F2CE8"/>
    <w:rsid w:val="02427360"/>
    <w:rsid w:val="02FB0587"/>
    <w:rsid w:val="045328D3"/>
    <w:rsid w:val="04C23219"/>
    <w:rsid w:val="053738BC"/>
    <w:rsid w:val="05526700"/>
    <w:rsid w:val="06587D46"/>
    <w:rsid w:val="07300CC3"/>
    <w:rsid w:val="07564326"/>
    <w:rsid w:val="091C6635"/>
    <w:rsid w:val="09B96409"/>
    <w:rsid w:val="09D8369D"/>
    <w:rsid w:val="0EB67D00"/>
    <w:rsid w:val="0F22588E"/>
    <w:rsid w:val="0FE4089C"/>
    <w:rsid w:val="11A749AE"/>
    <w:rsid w:val="127F5527"/>
    <w:rsid w:val="129E3411"/>
    <w:rsid w:val="15542020"/>
    <w:rsid w:val="168D2497"/>
    <w:rsid w:val="1732794E"/>
    <w:rsid w:val="193208CA"/>
    <w:rsid w:val="1ABA2925"/>
    <w:rsid w:val="1E1A407C"/>
    <w:rsid w:val="1EE90479"/>
    <w:rsid w:val="20D81D57"/>
    <w:rsid w:val="21645399"/>
    <w:rsid w:val="21CD4D84"/>
    <w:rsid w:val="231B323E"/>
    <w:rsid w:val="23FD54B1"/>
    <w:rsid w:val="2513637B"/>
    <w:rsid w:val="2AC067BC"/>
    <w:rsid w:val="2CAE3EF0"/>
    <w:rsid w:val="2CFA3055"/>
    <w:rsid w:val="2D6D7CCB"/>
    <w:rsid w:val="2D8522BA"/>
    <w:rsid w:val="2E1751DE"/>
    <w:rsid w:val="2E4B1DBB"/>
    <w:rsid w:val="2E6915D2"/>
    <w:rsid w:val="306E7496"/>
    <w:rsid w:val="30A6777C"/>
    <w:rsid w:val="31310D45"/>
    <w:rsid w:val="34367D70"/>
    <w:rsid w:val="361C403D"/>
    <w:rsid w:val="36B045BF"/>
    <w:rsid w:val="384F2D4D"/>
    <w:rsid w:val="385812F0"/>
    <w:rsid w:val="38D24B0E"/>
    <w:rsid w:val="38FF3ECD"/>
    <w:rsid w:val="3A1D55F9"/>
    <w:rsid w:val="3AC727C9"/>
    <w:rsid w:val="3C236125"/>
    <w:rsid w:val="3DA63E52"/>
    <w:rsid w:val="3E86299B"/>
    <w:rsid w:val="3EC534C3"/>
    <w:rsid w:val="3F8D1EB2"/>
    <w:rsid w:val="3FD8434D"/>
    <w:rsid w:val="40E8719D"/>
    <w:rsid w:val="41886A2A"/>
    <w:rsid w:val="41A355AF"/>
    <w:rsid w:val="423663EB"/>
    <w:rsid w:val="4467449C"/>
    <w:rsid w:val="44BA76F3"/>
    <w:rsid w:val="47FD6DE6"/>
    <w:rsid w:val="4BDA4326"/>
    <w:rsid w:val="4D4579D2"/>
    <w:rsid w:val="4DAD1CF2"/>
    <w:rsid w:val="4F8162C5"/>
    <w:rsid w:val="4FC86D35"/>
    <w:rsid w:val="50DE6E75"/>
    <w:rsid w:val="50F67A0C"/>
    <w:rsid w:val="52E53CDC"/>
    <w:rsid w:val="53C1183E"/>
    <w:rsid w:val="53DD6B02"/>
    <w:rsid w:val="56D77DE0"/>
    <w:rsid w:val="57613C3A"/>
    <w:rsid w:val="581D5CC6"/>
    <w:rsid w:val="582C5F6A"/>
    <w:rsid w:val="583077A8"/>
    <w:rsid w:val="58535244"/>
    <w:rsid w:val="585F5428"/>
    <w:rsid w:val="58ED0076"/>
    <w:rsid w:val="5A3F1F24"/>
    <w:rsid w:val="5AC95C92"/>
    <w:rsid w:val="5B1433B1"/>
    <w:rsid w:val="5C9B58B7"/>
    <w:rsid w:val="5DB27E9D"/>
    <w:rsid w:val="5E761C8C"/>
    <w:rsid w:val="5F8F74AA"/>
    <w:rsid w:val="608A2094"/>
    <w:rsid w:val="63B101BC"/>
    <w:rsid w:val="649C568A"/>
    <w:rsid w:val="6588315E"/>
    <w:rsid w:val="65AE4402"/>
    <w:rsid w:val="661324B7"/>
    <w:rsid w:val="66326DE1"/>
    <w:rsid w:val="665D78FB"/>
    <w:rsid w:val="666A1688"/>
    <w:rsid w:val="6692162D"/>
    <w:rsid w:val="66FD607E"/>
    <w:rsid w:val="6942558D"/>
    <w:rsid w:val="6B5A199A"/>
    <w:rsid w:val="6BD04748"/>
    <w:rsid w:val="6CC2064A"/>
    <w:rsid w:val="6CFB245B"/>
    <w:rsid w:val="6F7F38C4"/>
    <w:rsid w:val="6FB57114"/>
    <w:rsid w:val="6FE933DA"/>
    <w:rsid w:val="70732569"/>
    <w:rsid w:val="723C1D66"/>
    <w:rsid w:val="734B57D1"/>
    <w:rsid w:val="736E7D95"/>
    <w:rsid w:val="73AD3511"/>
    <w:rsid w:val="76307490"/>
    <w:rsid w:val="769907B6"/>
    <w:rsid w:val="76B64242"/>
    <w:rsid w:val="777234E1"/>
    <w:rsid w:val="77D66152"/>
    <w:rsid w:val="78656868"/>
    <w:rsid w:val="79F031B7"/>
    <w:rsid w:val="7A016F9A"/>
    <w:rsid w:val="7A3E58FC"/>
    <w:rsid w:val="7A76678F"/>
    <w:rsid w:val="7B5C6821"/>
    <w:rsid w:val="7C2D7ECD"/>
    <w:rsid w:val="7E24305B"/>
    <w:rsid w:val="7E245A14"/>
    <w:rsid w:val="7EAE2788"/>
    <w:rsid w:val="7EEF3669"/>
    <w:rsid w:val="7F44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360" w:line="520" w:lineRule="exact"/>
      <w:jc w:val="center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Body Text"/>
    <w:basedOn w:val="1"/>
    <w:qFormat/>
    <w:uiPriority w:val="0"/>
    <w:rPr>
      <w:rFonts w:ascii="宋体" w:hAnsi="宋体" w:eastAsia="宋体" w:cs="宋体"/>
      <w:sz w:val="20"/>
      <w:szCs w:val="20"/>
      <w:lang w:eastAsia="en-US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alloon Text"/>
    <w:basedOn w:val="1"/>
    <w:link w:val="15"/>
    <w:semiHidden/>
    <w:unhideWhenUsed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7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apple-converted-space"/>
    <w:basedOn w:val="11"/>
    <w:qFormat/>
    <w:uiPriority w:val="0"/>
  </w:style>
  <w:style w:type="paragraph" w:styleId="17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600</Words>
  <Characters>627</Characters>
  <Lines>6</Lines>
  <Paragraphs>1</Paragraphs>
  <TotalTime>107</TotalTime>
  <ScaleCrop>false</ScaleCrop>
  <LinksUpToDate>false</LinksUpToDate>
  <CharactersWithSpaces>685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2018-05-07T23:59:00Z</dcterms:created>
  <dc:creator>admin1</dc:creator>
  <cp:lastModifiedBy>Lamsen</cp:lastModifiedBy>
  <cp:lastPrinted>2017-07-25T08:18:00Z</cp:lastPrinted>
  <dcterms:modified xsi:type="dcterms:W3CDTF">2026-01-04T00:31:06Z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748F6AE82E39434EA526F9765DD2A32C_13</vt:lpwstr>
  </property>
  <property fmtid="{D5CDD505-2E9C-101B-9397-08002B2CF9AE}" pid="4" name="KSOTemplateDocerSaveRecord">
    <vt:lpwstr>eyJoZGlkIjoiNzE2MDRmZWU4ZDk2NjBmNzU1ZjA4NmE5NDI4YWRkYTAiLCJ1c2VySWQiOiIzMjUyNzg3ODAifQ==</vt:lpwstr>
  </property>
</Properties>
</file>