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95F44" w14:textId="136DEDE1" w:rsidR="003250C4" w:rsidRDefault="003250C4">
      <w:pPr>
        <w:rPr>
          <w:b/>
          <w:bCs/>
        </w:rPr>
      </w:pPr>
      <w:r>
        <w:rPr>
          <w:b/>
          <w:bCs/>
        </w:rPr>
        <w:t>Bài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50C4" w14:paraId="16E2315F" w14:textId="77777777" w:rsidTr="003250C4">
        <w:tc>
          <w:tcPr>
            <w:tcW w:w="2265" w:type="dxa"/>
          </w:tcPr>
          <w:p w14:paraId="63711F01" w14:textId="302FD304" w:rsidR="003250C4" w:rsidRDefault="003250C4">
            <w:pPr>
              <w:rPr>
                <w:b/>
                <w:bCs/>
              </w:rPr>
            </w:pPr>
            <w:r>
              <w:rPr>
                <w:b/>
                <w:bCs/>
              </w:rPr>
              <w:t>Use Case A</w:t>
            </w:r>
          </w:p>
        </w:tc>
        <w:tc>
          <w:tcPr>
            <w:tcW w:w="2265" w:type="dxa"/>
          </w:tcPr>
          <w:p w14:paraId="05BF472E" w14:textId="6747D07A" w:rsidR="003250C4" w:rsidRDefault="003250C4">
            <w:pPr>
              <w:rPr>
                <w:b/>
                <w:bCs/>
              </w:rPr>
            </w:pPr>
            <w:r>
              <w:rPr>
                <w:b/>
                <w:bCs/>
              </w:rPr>
              <w:t>Use Case B</w:t>
            </w:r>
          </w:p>
        </w:tc>
        <w:tc>
          <w:tcPr>
            <w:tcW w:w="2266" w:type="dxa"/>
          </w:tcPr>
          <w:p w14:paraId="161A5B19" w14:textId="3AACC206" w:rsidR="003250C4" w:rsidRDefault="003250C4">
            <w:pPr>
              <w:rPr>
                <w:b/>
                <w:bCs/>
              </w:rPr>
            </w:pPr>
            <w:r>
              <w:rPr>
                <w:b/>
                <w:bCs/>
              </w:rPr>
              <w:t>Mối quan hệ</w:t>
            </w:r>
          </w:p>
        </w:tc>
        <w:tc>
          <w:tcPr>
            <w:tcW w:w="2266" w:type="dxa"/>
          </w:tcPr>
          <w:p w14:paraId="0C258814" w14:textId="79776B57" w:rsidR="003250C4" w:rsidRDefault="003250C4">
            <w:pPr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3250C4" w14:paraId="5A627669" w14:textId="77777777" w:rsidTr="003250C4">
        <w:tc>
          <w:tcPr>
            <w:tcW w:w="2265" w:type="dxa"/>
          </w:tcPr>
          <w:p w14:paraId="7E8CD5A3" w14:textId="090D6271" w:rsidR="003250C4" w:rsidRPr="00382A4D" w:rsidRDefault="00382A4D">
            <w:r>
              <w:t>Đặt hàng</w:t>
            </w:r>
          </w:p>
        </w:tc>
        <w:tc>
          <w:tcPr>
            <w:tcW w:w="2265" w:type="dxa"/>
          </w:tcPr>
          <w:p w14:paraId="7BECBD08" w14:textId="05F06F76" w:rsidR="003250C4" w:rsidRPr="00382A4D" w:rsidRDefault="00382A4D">
            <w:r>
              <w:t>Kiểm tra giỏ hàng</w:t>
            </w:r>
          </w:p>
        </w:tc>
        <w:tc>
          <w:tcPr>
            <w:tcW w:w="2266" w:type="dxa"/>
          </w:tcPr>
          <w:p w14:paraId="441CCE9F" w14:textId="7F36530B" w:rsidR="003250C4" w:rsidRPr="00382A4D" w:rsidRDefault="00382A4D">
            <w:r>
              <w:t>&lt;&lt;include&gt;&gt;</w:t>
            </w:r>
          </w:p>
        </w:tc>
        <w:tc>
          <w:tcPr>
            <w:tcW w:w="2266" w:type="dxa"/>
          </w:tcPr>
          <w:p w14:paraId="202F8733" w14:textId="40E81D84" w:rsidR="003250C4" w:rsidRPr="00382A4D" w:rsidRDefault="00382A4D">
            <w:r>
              <w:t>Trước khi đặt hàng, ng dùng phải kiểm tra giỏ hàng để xác nhận sản phẩm, số lượng, giá trị</w:t>
            </w:r>
          </w:p>
        </w:tc>
      </w:tr>
      <w:tr w:rsidR="003250C4" w14:paraId="164A09DA" w14:textId="77777777" w:rsidTr="003250C4">
        <w:tc>
          <w:tcPr>
            <w:tcW w:w="2265" w:type="dxa"/>
          </w:tcPr>
          <w:p w14:paraId="0E656D8B" w14:textId="47A6070D" w:rsidR="003250C4" w:rsidRPr="00382A4D" w:rsidRDefault="00382A4D">
            <w:r>
              <w:t>Đặt hàng</w:t>
            </w:r>
          </w:p>
        </w:tc>
        <w:tc>
          <w:tcPr>
            <w:tcW w:w="2265" w:type="dxa"/>
          </w:tcPr>
          <w:p w14:paraId="64282757" w14:textId="63C77485" w:rsidR="003250C4" w:rsidRPr="00382A4D" w:rsidRDefault="00382A4D">
            <w:r>
              <w:t xml:space="preserve">Đề xuất hoá đơn </w:t>
            </w:r>
          </w:p>
        </w:tc>
        <w:tc>
          <w:tcPr>
            <w:tcW w:w="2266" w:type="dxa"/>
          </w:tcPr>
          <w:p w14:paraId="737A1722" w14:textId="7BD6AD95" w:rsidR="003250C4" w:rsidRPr="00382A4D" w:rsidRDefault="00382A4D">
            <w:r w:rsidRPr="00382A4D">
              <w:t>&lt;&lt;extend&gt;&gt;</w:t>
            </w:r>
          </w:p>
        </w:tc>
        <w:tc>
          <w:tcPr>
            <w:tcW w:w="2266" w:type="dxa"/>
          </w:tcPr>
          <w:p w14:paraId="2DD66E16" w14:textId="6E1F47BB" w:rsidR="003250C4" w:rsidRPr="00382A4D" w:rsidRDefault="00382A4D">
            <w:r>
              <w:t xml:space="preserve">Sau khi hoàn tất đơn hàng, mở rộng chức năng đề xuất hoá đơn </w:t>
            </w:r>
          </w:p>
        </w:tc>
      </w:tr>
      <w:tr w:rsidR="003250C4" w14:paraId="0C4F6BA8" w14:textId="77777777" w:rsidTr="003250C4">
        <w:tc>
          <w:tcPr>
            <w:tcW w:w="2265" w:type="dxa"/>
          </w:tcPr>
          <w:p w14:paraId="3168AB17" w14:textId="141323A8" w:rsidR="003250C4" w:rsidRPr="00382A4D" w:rsidRDefault="00382A4D">
            <w:r>
              <w:t>Kiểm tra giỏ hàng</w:t>
            </w:r>
          </w:p>
        </w:tc>
        <w:tc>
          <w:tcPr>
            <w:tcW w:w="2265" w:type="dxa"/>
          </w:tcPr>
          <w:p w14:paraId="1778625B" w14:textId="7440C67E" w:rsidR="003250C4" w:rsidRPr="00382A4D" w:rsidRDefault="00382A4D">
            <w:r>
              <w:t>Xem đánh giá</w:t>
            </w:r>
          </w:p>
        </w:tc>
        <w:tc>
          <w:tcPr>
            <w:tcW w:w="2266" w:type="dxa"/>
          </w:tcPr>
          <w:p w14:paraId="0061FE1A" w14:textId="7DD2D528" w:rsidR="003250C4" w:rsidRPr="00382A4D" w:rsidRDefault="00382A4D">
            <w:r>
              <w:t>&lt;&lt;extend&gt;&gt;</w:t>
            </w:r>
          </w:p>
        </w:tc>
        <w:tc>
          <w:tcPr>
            <w:tcW w:w="2266" w:type="dxa"/>
          </w:tcPr>
          <w:p w14:paraId="4A5DD208" w14:textId="7CFEFF1C" w:rsidR="003250C4" w:rsidRPr="00382A4D" w:rsidRDefault="00382A4D">
            <w:r>
              <w:t>Khi kiểm tra giỏ hàng, ng dùng có thể tuỳ chọn xem đánh giá về sản phẩm trước khi mua</w:t>
            </w:r>
          </w:p>
        </w:tc>
      </w:tr>
      <w:tr w:rsidR="00382A4D" w14:paraId="2789EA3F" w14:textId="77777777" w:rsidTr="003250C4">
        <w:tc>
          <w:tcPr>
            <w:tcW w:w="2265" w:type="dxa"/>
          </w:tcPr>
          <w:p w14:paraId="2EE6F2AC" w14:textId="749B759F" w:rsidR="00382A4D" w:rsidRDefault="00382A4D">
            <w:r>
              <w:t>Xem đánh giá</w:t>
            </w:r>
          </w:p>
        </w:tc>
        <w:tc>
          <w:tcPr>
            <w:tcW w:w="2265" w:type="dxa"/>
          </w:tcPr>
          <w:p w14:paraId="6CF86DEC" w14:textId="0CC209A4" w:rsidR="00382A4D" w:rsidRDefault="00382A4D">
            <w:r>
              <w:t>Đặt hàng</w:t>
            </w:r>
          </w:p>
        </w:tc>
        <w:tc>
          <w:tcPr>
            <w:tcW w:w="2266" w:type="dxa"/>
          </w:tcPr>
          <w:p w14:paraId="119DF4D8" w14:textId="5F1ED97C" w:rsidR="00382A4D" w:rsidRDefault="00382A4D">
            <w:r>
              <w:t>Association</w:t>
            </w:r>
          </w:p>
        </w:tc>
        <w:tc>
          <w:tcPr>
            <w:tcW w:w="2266" w:type="dxa"/>
          </w:tcPr>
          <w:p w14:paraId="73C6AA8D" w14:textId="216E78EE" w:rsidR="00382A4D" w:rsidRDefault="00382A4D">
            <w:r>
              <w:t>Chức năng độc lập, ng dùng có thể truy cập trực tiếp không cần thông qua các use case khác</w:t>
            </w:r>
          </w:p>
        </w:tc>
      </w:tr>
    </w:tbl>
    <w:p w14:paraId="7CA2D637" w14:textId="2029664F" w:rsidR="00DE6F7D" w:rsidRDefault="00DE6F7D"/>
    <w:p w14:paraId="6F46A150" w14:textId="77777777" w:rsidR="008C2EF2" w:rsidRDefault="008C2EF2"/>
    <w:p w14:paraId="2B4ADF5C" w14:textId="4014DF47" w:rsidR="00DE6F7D" w:rsidRDefault="00DE6F7D">
      <w:pPr>
        <w:rPr>
          <w:b/>
          <w:bCs/>
        </w:rPr>
      </w:pPr>
      <w:r>
        <w:rPr>
          <w:b/>
          <w:bCs/>
        </w:rPr>
        <w:t>Bài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6F7D" w14:paraId="33F7DCD4" w14:textId="77777777" w:rsidTr="00DE6F7D">
        <w:tc>
          <w:tcPr>
            <w:tcW w:w="3020" w:type="dxa"/>
          </w:tcPr>
          <w:p w14:paraId="4705394D" w14:textId="7995A9F5" w:rsidR="00DE6F7D" w:rsidRPr="00DE6F7D" w:rsidRDefault="00DE6F7D">
            <w:pPr>
              <w:rPr>
                <w:b/>
                <w:bCs/>
              </w:rPr>
            </w:pPr>
            <w:r w:rsidRPr="00DE6F7D">
              <w:rPr>
                <w:b/>
                <w:bCs/>
              </w:rPr>
              <w:t>Actor</w:t>
            </w:r>
          </w:p>
        </w:tc>
        <w:tc>
          <w:tcPr>
            <w:tcW w:w="3021" w:type="dxa"/>
          </w:tcPr>
          <w:p w14:paraId="2E741C7C" w14:textId="6D3F94E2" w:rsidR="00DE6F7D" w:rsidRPr="00DE6F7D" w:rsidRDefault="00DE6F7D">
            <w:pPr>
              <w:rPr>
                <w:b/>
                <w:bCs/>
              </w:rPr>
            </w:pPr>
            <w:r w:rsidRPr="00DE6F7D">
              <w:rPr>
                <w:b/>
                <w:bCs/>
              </w:rPr>
              <w:t>Loại</w:t>
            </w:r>
          </w:p>
        </w:tc>
        <w:tc>
          <w:tcPr>
            <w:tcW w:w="3021" w:type="dxa"/>
          </w:tcPr>
          <w:p w14:paraId="37758EE6" w14:textId="539D9B60" w:rsidR="00DE6F7D" w:rsidRPr="00DE6F7D" w:rsidRDefault="00DE6F7D">
            <w:pPr>
              <w:rPr>
                <w:b/>
                <w:bCs/>
              </w:rPr>
            </w:pPr>
            <w:r w:rsidRPr="00DE6F7D">
              <w:rPr>
                <w:b/>
                <w:bCs/>
              </w:rPr>
              <w:t>Use Case phục vụ</w:t>
            </w:r>
          </w:p>
        </w:tc>
      </w:tr>
      <w:tr w:rsidR="00DE6F7D" w14:paraId="3C5B3C21" w14:textId="77777777" w:rsidTr="00DE6F7D">
        <w:tc>
          <w:tcPr>
            <w:tcW w:w="3020" w:type="dxa"/>
          </w:tcPr>
          <w:p w14:paraId="46DF9199" w14:textId="235C3B10" w:rsidR="00DE6F7D" w:rsidRDefault="00DE6F7D">
            <w:r>
              <w:t>Khách hàng</w:t>
            </w:r>
          </w:p>
        </w:tc>
        <w:tc>
          <w:tcPr>
            <w:tcW w:w="3021" w:type="dxa"/>
          </w:tcPr>
          <w:p w14:paraId="09E17998" w14:textId="13CF9296" w:rsidR="00DE6F7D" w:rsidRDefault="00DE6F7D">
            <w:r>
              <w:t>Primary</w:t>
            </w:r>
          </w:p>
        </w:tc>
        <w:tc>
          <w:tcPr>
            <w:tcW w:w="3021" w:type="dxa"/>
          </w:tcPr>
          <w:p w14:paraId="54E628F7" w14:textId="77777777" w:rsidR="00DE6F7D" w:rsidRDefault="00DE6F7D" w:rsidP="00DE6F7D">
            <w:r>
              <w:t>-Đăng ký/ Đăng nhập</w:t>
            </w:r>
          </w:p>
          <w:p w14:paraId="6BBEC077" w14:textId="77777777" w:rsidR="00DE6F7D" w:rsidRDefault="00DE6F7D" w:rsidP="00DE6F7D">
            <w:r>
              <w:t>-Xem thực đơn</w:t>
            </w:r>
          </w:p>
          <w:p w14:paraId="25BA20C1" w14:textId="7E1BF28E" w:rsidR="00DE6F7D" w:rsidRDefault="00DE6F7D" w:rsidP="00DE6F7D">
            <w:r>
              <w:t>-Đặt món/ Thanh toán</w:t>
            </w:r>
          </w:p>
          <w:p w14:paraId="2A027BFC" w14:textId="3E859E00" w:rsidR="00DE6F7D" w:rsidRDefault="00DE6F7D" w:rsidP="00DE6F7D">
            <w:r>
              <w:t>-Theo dõi đơn</w:t>
            </w:r>
          </w:p>
        </w:tc>
      </w:tr>
      <w:tr w:rsidR="00DE6F7D" w14:paraId="274D543D" w14:textId="77777777" w:rsidTr="00DE6F7D">
        <w:tc>
          <w:tcPr>
            <w:tcW w:w="3020" w:type="dxa"/>
          </w:tcPr>
          <w:p w14:paraId="32BA7EA9" w14:textId="12270C8B" w:rsidR="00DE6F7D" w:rsidRDefault="00DE6F7D">
            <w:r>
              <w:t>Nhà hàng</w:t>
            </w:r>
          </w:p>
        </w:tc>
        <w:tc>
          <w:tcPr>
            <w:tcW w:w="3021" w:type="dxa"/>
          </w:tcPr>
          <w:p w14:paraId="3799D856" w14:textId="2FBEFF46" w:rsidR="00DE6F7D" w:rsidRDefault="00DE6F7D">
            <w:r>
              <w:t>Primary</w:t>
            </w:r>
          </w:p>
        </w:tc>
        <w:tc>
          <w:tcPr>
            <w:tcW w:w="3021" w:type="dxa"/>
          </w:tcPr>
          <w:p w14:paraId="0BBBEBA3" w14:textId="77777777" w:rsidR="00DE6F7D" w:rsidRDefault="00DE6F7D" w:rsidP="00DE6F7D">
            <w:r>
              <w:t>-Quản lý thực đơn</w:t>
            </w:r>
          </w:p>
          <w:p w14:paraId="5C4A14A1" w14:textId="77777777" w:rsidR="00DE6F7D" w:rsidRDefault="00DE6F7D" w:rsidP="00DE6F7D">
            <w:r>
              <w:t>-Nhận đơn đặt</w:t>
            </w:r>
          </w:p>
          <w:p w14:paraId="2BD908A2" w14:textId="77777777" w:rsidR="00DE6F7D" w:rsidRDefault="00DE6F7D" w:rsidP="00DE6F7D">
            <w:r>
              <w:t>-Xác nhận đơn đã đặt</w:t>
            </w:r>
          </w:p>
          <w:p w14:paraId="240D24E6" w14:textId="32DA4E90" w:rsidR="00DE6F7D" w:rsidRDefault="00DE6F7D" w:rsidP="00DE6F7D">
            <w:r>
              <w:t>-Thông báo sẵn sang giao</w:t>
            </w:r>
          </w:p>
        </w:tc>
      </w:tr>
      <w:tr w:rsidR="00DE6F7D" w14:paraId="24089B36" w14:textId="77777777" w:rsidTr="00DE6F7D">
        <w:tc>
          <w:tcPr>
            <w:tcW w:w="3020" w:type="dxa"/>
          </w:tcPr>
          <w:p w14:paraId="78B5895A" w14:textId="6956462B" w:rsidR="00DE6F7D" w:rsidRDefault="00DE6F7D">
            <w:r>
              <w:t>Tài xế</w:t>
            </w:r>
          </w:p>
        </w:tc>
        <w:tc>
          <w:tcPr>
            <w:tcW w:w="3021" w:type="dxa"/>
          </w:tcPr>
          <w:p w14:paraId="67634AE3" w14:textId="6E97F9BB" w:rsidR="00DE6F7D" w:rsidRDefault="00DE6F7D">
            <w:r>
              <w:t>Primary</w:t>
            </w:r>
          </w:p>
        </w:tc>
        <w:tc>
          <w:tcPr>
            <w:tcW w:w="3021" w:type="dxa"/>
          </w:tcPr>
          <w:p w14:paraId="7FE0FA47" w14:textId="77777777" w:rsidR="00DE6F7D" w:rsidRDefault="00DE6F7D" w:rsidP="00DE6F7D">
            <w:r>
              <w:t>-Nhận đơn giao</w:t>
            </w:r>
          </w:p>
          <w:p w14:paraId="015994C6" w14:textId="77777777" w:rsidR="00DE6F7D" w:rsidRDefault="00DE6F7D" w:rsidP="00DE6F7D">
            <w:r>
              <w:t>-Cập nhật trạng thái giao</w:t>
            </w:r>
          </w:p>
          <w:p w14:paraId="673CD6C8" w14:textId="2E67F4E6" w:rsidR="00DE6F7D" w:rsidRDefault="00DE6F7D" w:rsidP="00DE6F7D">
            <w:r>
              <w:t>-Xác nhận đã giao hàng</w:t>
            </w:r>
          </w:p>
        </w:tc>
      </w:tr>
      <w:tr w:rsidR="00DE6F7D" w14:paraId="37C467D0" w14:textId="77777777" w:rsidTr="00DE6F7D">
        <w:tc>
          <w:tcPr>
            <w:tcW w:w="3020" w:type="dxa"/>
          </w:tcPr>
          <w:p w14:paraId="024160CF" w14:textId="58F3A226" w:rsidR="00DE6F7D" w:rsidRDefault="00DE6F7D">
            <w:r>
              <w:t>Cổng thanh toán</w:t>
            </w:r>
          </w:p>
        </w:tc>
        <w:tc>
          <w:tcPr>
            <w:tcW w:w="3021" w:type="dxa"/>
          </w:tcPr>
          <w:p w14:paraId="212B8A37" w14:textId="3260ABFE" w:rsidR="00DE6F7D" w:rsidRDefault="00DE6F7D">
            <w:r>
              <w:t>Secondary</w:t>
            </w:r>
          </w:p>
        </w:tc>
        <w:tc>
          <w:tcPr>
            <w:tcW w:w="3021" w:type="dxa"/>
          </w:tcPr>
          <w:p w14:paraId="133D751B" w14:textId="77777777" w:rsidR="00DE6F7D" w:rsidRDefault="00DE6F7D" w:rsidP="00DE6F7D">
            <w:r>
              <w:t>-Xử lý thanh toán (Momo, VnPay…)</w:t>
            </w:r>
          </w:p>
          <w:p w14:paraId="1E622F7C" w14:textId="501BF69E" w:rsidR="00DE6F7D" w:rsidRDefault="00DE6F7D" w:rsidP="00DE6F7D">
            <w:r>
              <w:t>-Xác nhận giao dịch thành công/ thất bại</w:t>
            </w:r>
          </w:p>
        </w:tc>
      </w:tr>
    </w:tbl>
    <w:p w14:paraId="7BC6862C" w14:textId="5BD0F8F1" w:rsidR="00DE6F7D" w:rsidRDefault="00DE6F7D"/>
    <w:p w14:paraId="15AF6BF3" w14:textId="23CFCC60" w:rsidR="00DE6F7D" w:rsidRDefault="00DE6F7D">
      <w:r>
        <w:rPr>
          <w:b/>
          <w:bCs/>
        </w:rPr>
        <w:lastRenderedPageBreak/>
        <w:t>Bài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48D9" w14:paraId="254C0E30" w14:textId="77777777" w:rsidTr="00EF48D9">
        <w:tc>
          <w:tcPr>
            <w:tcW w:w="4531" w:type="dxa"/>
          </w:tcPr>
          <w:p w14:paraId="42FCCBA1" w14:textId="19EF8C53" w:rsidR="00EF48D9" w:rsidRPr="00EF48D9" w:rsidRDefault="00EF48D9">
            <w:pPr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4531" w:type="dxa"/>
          </w:tcPr>
          <w:p w14:paraId="771CC204" w14:textId="62DBCFB5" w:rsidR="00EF48D9" w:rsidRPr="00EF48D9" w:rsidRDefault="00EF48D9">
            <w:r>
              <w:rPr>
                <w:b/>
                <w:bCs/>
              </w:rPr>
              <w:t>Mô tả</w:t>
            </w:r>
          </w:p>
        </w:tc>
      </w:tr>
      <w:tr w:rsidR="00EF48D9" w14:paraId="4BF2BB49" w14:textId="77777777" w:rsidTr="00EF48D9">
        <w:tc>
          <w:tcPr>
            <w:tcW w:w="4531" w:type="dxa"/>
          </w:tcPr>
          <w:p w14:paraId="2D533BDB" w14:textId="0809C7AB" w:rsidR="00EF48D9" w:rsidRDefault="00EF48D9">
            <w:pPr>
              <w:rPr>
                <w:b/>
                <w:bCs/>
              </w:rPr>
            </w:pPr>
            <w:r>
              <w:rPr>
                <w:b/>
                <w:bCs/>
              </w:rPr>
              <w:t>Tên</w:t>
            </w:r>
          </w:p>
        </w:tc>
        <w:tc>
          <w:tcPr>
            <w:tcW w:w="4531" w:type="dxa"/>
          </w:tcPr>
          <w:p w14:paraId="6D2BFF6C" w14:textId="787D15AE" w:rsidR="00EF48D9" w:rsidRPr="00EF48D9" w:rsidRDefault="00EF48D9">
            <w:r>
              <w:t xml:space="preserve">Đặt hàng </w:t>
            </w:r>
          </w:p>
        </w:tc>
      </w:tr>
      <w:tr w:rsidR="00EF48D9" w14:paraId="458F5C82" w14:textId="77777777" w:rsidTr="00EF48D9">
        <w:tc>
          <w:tcPr>
            <w:tcW w:w="4531" w:type="dxa"/>
          </w:tcPr>
          <w:p w14:paraId="0D7DF15C" w14:textId="5930B4DE" w:rsidR="00EF48D9" w:rsidRDefault="00EF48D9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31" w:type="dxa"/>
          </w:tcPr>
          <w:p w14:paraId="7C5E6495" w14:textId="77777777" w:rsidR="00EF48D9" w:rsidRDefault="00EF48D9">
            <w:r>
              <w:t>-Khách hàng</w:t>
            </w:r>
          </w:p>
          <w:p w14:paraId="630DB5DF" w14:textId="77777777" w:rsidR="00EF48D9" w:rsidRDefault="00EF48D9">
            <w:r>
              <w:t>-Hệ thống</w:t>
            </w:r>
          </w:p>
          <w:p w14:paraId="4007F61B" w14:textId="77777777" w:rsidR="00EF48D9" w:rsidRDefault="00EF48D9">
            <w:r>
              <w:t>-Nhà hàng/ Quán ăn</w:t>
            </w:r>
          </w:p>
          <w:p w14:paraId="33A1142A" w14:textId="4D9F9E2E" w:rsidR="00EF48D9" w:rsidRDefault="00EF48D9">
            <w:r>
              <w:t>-Cổng thanh toán</w:t>
            </w:r>
          </w:p>
        </w:tc>
      </w:tr>
      <w:tr w:rsidR="00EF48D9" w14:paraId="207F89E4" w14:textId="77777777" w:rsidTr="00EF48D9">
        <w:tc>
          <w:tcPr>
            <w:tcW w:w="4531" w:type="dxa"/>
          </w:tcPr>
          <w:p w14:paraId="4416AFC9" w14:textId="1D6CD2D4" w:rsidR="00EF48D9" w:rsidRDefault="00EF48D9">
            <w:pPr>
              <w:rPr>
                <w:b/>
                <w:bCs/>
              </w:rPr>
            </w:pPr>
            <w:r>
              <w:rPr>
                <w:b/>
                <w:bCs/>
              </w:rPr>
              <w:t>Mục tiêu</w:t>
            </w:r>
          </w:p>
        </w:tc>
        <w:tc>
          <w:tcPr>
            <w:tcW w:w="4531" w:type="dxa"/>
          </w:tcPr>
          <w:p w14:paraId="35628B1C" w14:textId="3B8C13CD" w:rsidR="00EF48D9" w:rsidRDefault="00EF48D9">
            <w:r>
              <w:t>Ng dùng chọn món ăn, xác nhận thông tin giao hàng, gửi đơn hàng thành công đến nhà hàng để xử lý</w:t>
            </w:r>
          </w:p>
        </w:tc>
      </w:tr>
      <w:tr w:rsidR="00EF48D9" w14:paraId="48647E98" w14:textId="77777777" w:rsidTr="00EF48D9">
        <w:tc>
          <w:tcPr>
            <w:tcW w:w="4531" w:type="dxa"/>
          </w:tcPr>
          <w:p w14:paraId="3639B842" w14:textId="08119B90" w:rsidR="00EF48D9" w:rsidRDefault="00EF48D9">
            <w:pPr>
              <w:rPr>
                <w:b/>
                <w:bCs/>
              </w:rPr>
            </w:pPr>
            <w:r>
              <w:rPr>
                <w:b/>
                <w:bCs/>
              </w:rPr>
              <w:t>Luồng chính</w:t>
            </w:r>
          </w:p>
        </w:tc>
        <w:tc>
          <w:tcPr>
            <w:tcW w:w="4531" w:type="dxa"/>
          </w:tcPr>
          <w:p w14:paraId="5F2DCE40" w14:textId="77777777" w:rsid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>Người dùng mở ứng dụng và chọn quán</w:t>
            </w:r>
          </w:p>
          <w:p w14:paraId="0DACB088" w14:textId="77777777" w:rsid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>Hệ thống hiển thị danh sách món ăn và giá của món</w:t>
            </w:r>
          </w:p>
          <w:p w14:paraId="58770D70" w14:textId="77777777" w:rsid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>Người dùng chọn món, thêm vào giỏ hàng</w:t>
            </w:r>
          </w:p>
          <w:p w14:paraId="64EA66B4" w14:textId="77777777" w:rsid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>Người dùng nhấn Xem giỏ hàng để kiểm tra số lượng, giá tiền</w:t>
            </w:r>
          </w:p>
          <w:p w14:paraId="61DF5261" w14:textId="77777777" w:rsid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>Chọn phương thực thanh toán (tiền mặt/ chuyển khoản)</w:t>
            </w:r>
          </w:p>
          <w:p w14:paraId="219A9C36" w14:textId="77777777" w:rsid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>Xác nhận đặt hàng</w:t>
            </w:r>
          </w:p>
          <w:p w14:paraId="04018129" w14:textId="77777777" w:rsid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>Hệ thống ghi nhận đơn hàng, gửi thông tin đến quán</w:t>
            </w:r>
          </w:p>
          <w:p w14:paraId="5B19FBB7" w14:textId="77777777" w:rsid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>Quán xác nhận đơn hàng và bắt đầu chuẩn bị món</w:t>
            </w:r>
          </w:p>
          <w:p w14:paraId="5F5E86C1" w14:textId="0EC4E011" w:rsidR="00EF48D9" w:rsidRPr="00EF48D9" w:rsidRDefault="00EF48D9" w:rsidP="00EF48D9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thông báo cho người dùng </w:t>
            </w:r>
            <w:proofErr w:type="gramStart"/>
            <w:r>
              <w:t>về  trạng</w:t>
            </w:r>
            <w:proofErr w:type="gramEnd"/>
            <w:r>
              <w:t xml:space="preserve"> thái của đơn hàng</w:t>
            </w:r>
            <w:r w:rsidR="00AE6154">
              <w:t xml:space="preserve"> (Đã xác nhận/ Chưa xác nhận)</w:t>
            </w:r>
          </w:p>
        </w:tc>
      </w:tr>
      <w:tr w:rsidR="00AE6154" w14:paraId="5437B265" w14:textId="77777777" w:rsidTr="00EF48D9">
        <w:tc>
          <w:tcPr>
            <w:tcW w:w="4531" w:type="dxa"/>
          </w:tcPr>
          <w:p w14:paraId="0F49BFF7" w14:textId="7F39A221" w:rsidR="00AE6154" w:rsidRDefault="00AE6154">
            <w:pPr>
              <w:rPr>
                <w:b/>
                <w:bCs/>
              </w:rPr>
            </w:pPr>
            <w:r>
              <w:rPr>
                <w:b/>
                <w:bCs/>
              </w:rPr>
              <w:t>Luồng lỗi</w:t>
            </w:r>
          </w:p>
        </w:tc>
        <w:tc>
          <w:tcPr>
            <w:tcW w:w="4531" w:type="dxa"/>
          </w:tcPr>
          <w:p w14:paraId="3FF67430" w14:textId="77777777" w:rsidR="00AE6154" w:rsidRDefault="00AE6154" w:rsidP="00AE6154">
            <w:pPr>
              <w:pStyle w:val="ListParagraph"/>
              <w:numPr>
                <w:ilvl w:val="0"/>
                <w:numId w:val="4"/>
              </w:numPr>
            </w:pPr>
            <w:r>
              <w:t>Nếu giỏ hàng trống</w:t>
            </w:r>
          </w:p>
          <w:p w14:paraId="4BE96EC1" w14:textId="77777777" w:rsidR="00AE6154" w:rsidRDefault="00AE6154" w:rsidP="00AE6154">
            <w:pPr>
              <w:pStyle w:val="ListParagraph"/>
              <w:numPr>
                <w:ilvl w:val="0"/>
                <w:numId w:val="6"/>
              </w:numPr>
            </w:pPr>
            <w:r>
              <w:t>Hiển thị thông báo “Chưa chọn món”</w:t>
            </w:r>
          </w:p>
          <w:p w14:paraId="1239C315" w14:textId="77777777" w:rsidR="00AE6154" w:rsidRDefault="00AE6154" w:rsidP="00AE6154">
            <w:pPr>
              <w:pStyle w:val="ListParagraph"/>
              <w:numPr>
                <w:ilvl w:val="0"/>
                <w:numId w:val="6"/>
              </w:numPr>
            </w:pPr>
            <w:r>
              <w:t>Người dùng được yêu cầu quay lại thực đơn</w:t>
            </w:r>
          </w:p>
          <w:p w14:paraId="54E5DD1B" w14:textId="77777777" w:rsidR="00AE6154" w:rsidRDefault="00AE6154" w:rsidP="00AE6154">
            <w:pPr>
              <w:pStyle w:val="ListParagraph"/>
              <w:numPr>
                <w:ilvl w:val="0"/>
                <w:numId w:val="4"/>
              </w:numPr>
            </w:pPr>
            <w:r>
              <w:t>Nếu không có Internet</w:t>
            </w:r>
          </w:p>
          <w:p w14:paraId="06E9FF3D" w14:textId="77777777" w:rsidR="00AE6154" w:rsidRDefault="00AE6154" w:rsidP="00AE6154">
            <w:pPr>
              <w:pStyle w:val="ListParagraph"/>
              <w:numPr>
                <w:ilvl w:val="0"/>
                <w:numId w:val="6"/>
              </w:numPr>
            </w:pPr>
            <w:r>
              <w:t>Hiển thị lỗi “Vui lòng kiểm tra kết nối mạng”</w:t>
            </w:r>
          </w:p>
          <w:p w14:paraId="466BF311" w14:textId="77777777" w:rsidR="00AE6154" w:rsidRDefault="00AE6154" w:rsidP="00AE6154">
            <w:pPr>
              <w:pStyle w:val="ListParagraph"/>
              <w:numPr>
                <w:ilvl w:val="0"/>
                <w:numId w:val="4"/>
              </w:numPr>
            </w:pPr>
            <w:r>
              <w:t xml:space="preserve">Nếu cổng thanh toán lỗi </w:t>
            </w:r>
          </w:p>
          <w:p w14:paraId="7AD4E38A" w14:textId="77777777" w:rsidR="00AE6154" w:rsidRDefault="00AE6154" w:rsidP="00AE6154">
            <w:pPr>
              <w:pStyle w:val="ListParagraph"/>
              <w:numPr>
                <w:ilvl w:val="0"/>
                <w:numId w:val="6"/>
              </w:numPr>
            </w:pPr>
            <w:r>
              <w:t>Thông báo “Thanh toán thật bại. Vui lòng thử lại”</w:t>
            </w:r>
          </w:p>
          <w:p w14:paraId="1C48FB3E" w14:textId="77777777" w:rsidR="00AE6154" w:rsidRDefault="00AE6154" w:rsidP="00AE6154">
            <w:pPr>
              <w:pStyle w:val="ListParagraph"/>
              <w:numPr>
                <w:ilvl w:val="0"/>
                <w:numId w:val="4"/>
              </w:numPr>
            </w:pPr>
            <w:r>
              <w:t>Nếu quán hết món</w:t>
            </w:r>
          </w:p>
          <w:p w14:paraId="1B562E37" w14:textId="32105B98" w:rsidR="00AE6154" w:rsidRDefault="00AE6154" w:rsidP="00AE6154">
            <w:pPr>
              <w:pStyle w:val="ListParagraph"/>
              <w:numPr>
                <w:ilvl w:val="0"/>
                <w:numId w:val="6"/>
              </w:numPr>
            </w:pPr>
            <w:r>
              <w:t>Thông báo “Món bạn chọn đã hết. Vui lòng chọn món khác”</w:t>
            </w:r>
          </w:p>
        </w:tc>
      </w:tr>
    </w:tbl>
    <w:p w14:paraId="75E03798" w14:textId="77777777" w:rsidR="00DE6F7D" w:rsidRPr="00DE6F7D" w:rsidRDefault="00DE6F7D">
      <w:bookmarkStart w:id="0" w:name="_GoBack"/>
      <w:bookmarkEnd w:id="0"/>
    </w:p>
    <w:sectPr w:rsidR="00DE6F7D" w:rsidRPr="00DE6F7D" w:rsidSect="003B42EC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773C"/>
    <w:multiLevelType w:val="hybridMultilevel"/>
    <w:tmpl w:val="13723992"/>
    <w:lvl w:ilvl="0" w:tplc="45DC8C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913A0"/>
    <w:multiLevelType w:val="hybridMultilevel"/>
    <w:tmpl w:val="83027E20"/>
    <w:lvl w:ilvl="0" w:tplc="A4CEF8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29DD"/>
    <w:multiLevelType w:val="hybridMultilevel"/>
    <w:tmpl w:val="E07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4CD4"/>
    <w:multiLevelType w:val="hybridMultilevel"/>
    <w:tmpl w:val="E190F0AE"/>
    <w:lvl w:ilvl="0" w:tplc="DB5A87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8906B4"/>
    <w:multiLevelType w:val="hybridMultilevel"/>
    <w:tmpl w:val="C8C0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61B96"/>
    <w:multiLevelType w:val="hybridMultilevel"/>
    <w:tmpl w:val="8930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C4"/>
    <w:rsid w:val="003250C4"/>
    <w:rsid w:val="00382A4D"/>
    <w:rsid w:val="003B42EC"/>
    <w:rsid w:val="00857673"/>
    <w:rsid w:val="008C2EF2"/>
    <w:rsid w:val="00AE6154"/>
    <w:rsid w:val="00DA194C"/>
    <w:rsid w:val="00DE6F7D"/>
    <w:rsid w:val="00E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7D034"/>
  <w15:chartTrackingRefBased/>
  <w15:docId w15:val="{B5A4E86D-1774-4F84-A9A8-233CC118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Too</dc:creator>
  <cp:keywords/>
  <dc:description/>
  <cp:lastModifiedBy>To Too</cp:lastModifiedBy>
  <cp:revision>2</cp:revision>
  <dcterms:created xsi:type="dcterms:W3CDTF">2025-10-28T01:11:00Z</dcterms:created>
  <dcterms:modified xsi:type="dcterms:W3CDTF">2025-10-28T11:27:00Z</dcterms:modified>
</cp:coreProperties>
</file>