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libri" w:cs="Calibri" w:eastAsia="Calibri" w:hAnsi="Calibri"/>
          <w:b w:val="1"/>
          <w:bCs w:val="1"/>
          <w:color w:val="000000"/>
          <w:sz w:val="72"/>
          <w:szCs w:val="72"/>
        </w:rPr>
      </w:pPr>
      <w:r w:rsidDel="00000000" w:rsidR="00000000" w:rsidRPr="00000000">
        <w:rPr>
          <w:rFonts w:ascii="Calibri" w:cs="Calibri" w:eastAsia="Calibri" w:hAnsi="Calibri"/>
          <w:b w:val="1"/>
          <w:bCs w:val="1"/>
          <w:color w:val="000000"/>
          <w:sz w:val="72"/>
          <w:szCs w:val="72"/>
          <w:rtl w:val="0"/>
        </w:rPr>
        <w:t xml:space="preserve">Evaluación Fase 1</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40" w:line="240" w:lineRule="auto"/>
        <w:ind w:left="0" w:right="0" w:firstLine="0"/>
        <w:jc w:val="left"/>
        <w:rPr>
          <w:rFonts w:ascii="Calibri" w:cs="Calibri" w:eastAsia="Calibri" w:hAnsi="Calibri"/>
          <w:b w:val="1"/>
          <w:bCs w:val="1"/>
          <w:i w:val="0"/>
          <w:iCs w:val="0"/>
          <w:smallCaps w:val="0"/>
          <w:strike w:val="0"/>
          <w:color w:val="000000"/>
          <w:sz w:val="48"/>
          <w:szCs w:val="4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8"/>
          <w:szCs w:val="48"/>
          <w:u w:val="none"/>
          <w:shd w:fill="auto" w:val="clear"/>
          <w:vertAlign w:val="baseline"/>
          <w:rtl w:val="0"/>
        </w:rPr>
        <w:t xml:space="preserve">Nombre: Formativa Definición Proyecto APT</w:t>
      </w:r>
    </w:p>
    <w:tbl>
      <w:tblPr>
        <w:tblStyle w:val="Table1"/>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000"/>
      </w:tblPr>
      <w:tblGrid>
        <w:gridCol w:w="1835"/>
        <w:gridCol w:w="6240"/>
        <w:gridCol w:w="2692"/>
        <w:gridCol w:w="2227"/>
        <w:tblGridChange w:id="0">
          <w:tblGrid>
            <w:gridCol w:w="1835"/>
            <w:gridCol w:w="6240"/>
            <w:gridCol w:w="2692"/>
            <w:gridCol w:w="2227"/>
          </w:tblGrid>
        </w:tblGridChange>
      </w:tblGrid>
      <w:tr>
        <w:trPr>
          <w:cantSplit w:val="0"/>
          <w:trHeight w:val="421" w:hRule="atLeast"/>
          <w:tblHeader w:val="0"/>
        </w:trPr>
        <w:tc>
          <w:tcPr>
            <w:shd w:fill="262626" w:val="clear"/>
            <w:vAlign w:val="center"/>
          </w:tcPr>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Sigla</w:t>
            </w:r>
          </w:p>
        </w:tc>
        <w:tc>
          <w:tcPr>
            <w:shd w:fill="262626" w:val="clear"/>
            <w:vAlign w:val="center"/>
          </w:tcPr>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Nombre Asignatura</w:t>
            </w:r>
          </w:p>
        </w:tc>
        <w:tc>
          <w:tcPr>
            <w:shd w:fill="262626" w:val="clear"/>
            <w:vAlign w:val="center"/>
          </w:tcPr>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Tiempo Asignado</w:t>
            </w:r>
          </w:p>
        </w:tc>
        <w:tc>
          <w:tcPr>
            <w:shd w:fill="262626" w:val="clear"/>
            <w:vAlign w:val="center"/>
          </w:tcPr>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 Ponderación</w:t>
            </w:r>
          </w:p>
        </w:tc>
      </w:tr>
      <w:tr>
        <w:trPr>
          <w:cantSplit w:val="0"/>
          <w:trHeight w:val="417" w:hRule="atLeast"/>
          <w:tblHeader w:val="0"/>
        </w:trPr>
        <w:tc>
          <w:tcPr>
            <w:shd w:fill="auto" w:val="clear"/>
            <w:vAlign w:val="center"/>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262626"/>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PTY4614</w:t>
            </w:r>
          </w:p>
        </w:tc>
        <w:tc>
          <w:tcPr>
            <w:shd w:fill="auto" w:val="clear"/>
            <w:vAlign w:val="center"/>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Capstone</w:t>
            </w:r>
          </w:p>
        </w:tc>
        <w:tc>
          <w:tcP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40" w:line="240" w:lineRule="auto"/>
              <w:ind w:left="0" w:right="0" w:firstLine="0"/>
              <w:jc w:val="center"/>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Semana 2</w:t>
            </w:r>
            <w:r w:rsidDel="00000000" w:rsidR="00000000" w:rsidRPr="00000000">
              <w:rPr>
                <w:rtl w:val="0"/>
              </w:rPr>
            </w:r>
          </w:p>
        </w:tc>
        <w:tc>
          <w:tcP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40404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04040"/>
                <w:sz w:val="22"/>
                <w:szCs w:val="22"/>
                <w:u w:val="none"/>
                <w:shd w:fill="auto" w:val="clear"/>
                <w:vertAlign w:val="baseline"/>
                <w:rtl w:val="0"/>
              </w:rPr>
              <w:t xml:space="preserve">0%</w:t>
            </w:r>
          </w:p>
        </w:tc>
      </w:tr>
    </w:tbl>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Agente evaluativo</w:t>
      </w:r>
    </w:p>
    <w:tbl>
      <w:tblPr>
        <w:tblStyle w:val="Table2"/>
        <w:tblW w:w="885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2"/>
        <w:gridCol w:w="2051"/>
        <w:gridCol w:w="567"/>
        <w:gridCol w:w="567"/>
        <w:gridCol w:w="1984"/>
        <w:gridCol w:w="567"/>
        <w:gridCol w:w="567"/>
        <w:gridCol w:w="1985"/>
        <w:tblGridChange w:id="0">
          <w:tblGrid>
            <w:gridCol w:w="562"/>
            <w:gridCol w:w="2051"/>
            <w:gridCol w:w="567"/>
            <w:gridCol w:w="567"/>
            <w:gridCol w:w="1984"/>
            <w:gridCol w:w="567"/>
            <w:gridCol w:w="567"/>
            <w:gridCol w:w="1985"/>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X</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Heteroevaluación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Coevaluación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Autoevaluación</w:t>
            </w:r>
          </w:p>
        </w:tc>
      </w:tr>
    </w:tbl>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Tabla de Especificaciones</w:t>
      </w:r>
    </w:p>
    <w:tbl>
      <w:tblPr>
        <w:tblStyle w:val="Table3"/>
        <w:tblW w:w="12993.999999999998"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1964"/>
        <w:gridCol w:w="2073"/>
        <w:gridCol w:w="6285"/>
        <w:gridCol w:w="1336"/>
        <w:gridCol w:w="1336"/>
        <w:tblGridChange w:id="0">
          <w:tblGrid>
            <w:gridCol w:w="1964"/>
            <w:gridCol w:w="2073"/>
            <w:gridCol w:w="6285"/>
            <w:gridCol w:w="1336"/>
            <w:gridCol w:w="1336"/>
          </w:tblGrid>
        </w:tblGridChange>
      </w:tblGrid>
      <w:tr>
        <w:trPr>
          <w:cantSplit w:val="0"/>
          <w:trHeight w:val="395" w:hRule="atLeast"/>
          <w:tblHeader w:val="0"/>
        </w:trPr>
        <w:tc>
          <w:tcPr>
            <w:shd w:fill="262626" w:val="clear"/>
            <w:vAlign w:val="center"/>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Resultado de Aprendizaje</w:t>
            </w:r>
          </w:p>
        </w:tc>
        <w:tc>
          <w:tcPr>
            <w:shd w:fill="262626" w:val="clear"/>
            <w:vAlign w:val="center"/>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Logro (IL)</w:t>
            </w:r>
          </w:p>
        </w:tc>
        <w:tc>
          <w:tcPr>
            <w:shd w:fill="262626" w:val="clear"/>
            <w:vAlign w:val="center"/>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Evaluación (IE)*</w:t>
            </w:r>
          </w:p>
        </w:tc>
        <w:tc>
          <w:tcPr>
            <w:shd w:fill="262626" w:val="clear"/>
            <w:vAlign w:val="center"/>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Logro</w:t>
            </w:r>
          </w:p>
        </w:tc>
        <w:tc>
          <w:tcPr>
            <w:shd w:fill="262626" w:val="clear"/>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de Evaluación</w:t>
            </w:r>
          </w:p>
        </w:tc>
      </w:tr>
      <w:tr>
        <w:trPr>
          <w:cantSplit w:val="0"/>
          <w:trHeight w:val="681" w:hRule="atLeast"/>
          <w:tblHeader w:val="0"/>
        </w:trPr>
        <w:tc>
          <w:tcPr>
            <w:vMerge w:val="restart"/>
            <w:vAlign w:val="center"/>
          </w:tcPr>
          <w:p w:rsidR="00000000" w:rsidDel="00000000" w:rsidP="00000000" w:rsidRDefault="00000000" w:rsidRPr="00000000" w14:paraId="0000001C">
            <w:pP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RA1 </w:t>
            </w:r>
          </w:p>
          <w:p w:rsidR="00000000" w:rsidDel="00000000" w:rsidP="00000000" w:rsidRDefault="00000000" w:rsidRPr="00000000" w14:paraId="0000001D">
            <w:pPr>
              <w:rPr>
                <w:rFonts w:ascii="Calibri" w:cs="Calibri" w:eastAsia="Calibri" w:hAnsi="Calibri"/>
                <w:color w:val="3b3838"/>
              </w:rPr>
            </w:pPr>
            <w:r w:rsidDel="00000000" w:rsidR="00000000" w:rsidRPr="00000000">
              <w:rPr>
                <w:rFonts w:ascii="Calibri" w:cs="Calibri" w:eastAsia="Calibri" w:hAnsi="Calibri"/>
                <w:color w:val="3b3838"/>
                <w:rtl w:val="0"/>
              </w:rPr>
              <w:t xml:space="preserve">Diseña una propuesta de proyecto que considera los intereses profesionales y la integración de competencias del perfil de egreso.</w:t>
            </w:r>
          </w:p>
        </w:tc>
        <w:tc>
          <w:tcPr>
            <w:vMerge w:val="restart"/>
            <w:vAlign w:val="center"/>
          </w:tcPr>
          <w:p w:rsidR="00000000" w:rsidDel="00000000" w:rsidP="00000000" w:rsidRDefault="00000000" w:rsidRPr="00000000" w14:paraId="0000001E">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1.1</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Fundamenta el Proyecto APT considerando intereses profesionales, competencias del perfil de egreso, factibilidad y relevancia.</w:t>
            </w:r>
          </w:p>
        </w:tc>
        <w:tc>
          <w:tcPr>
            <w:vAlign w:val="center"/>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 Describe brevemente en qué consiste el Proyecto APT, justificando su relevancia para el campo laboral de su carrera.</w:t>
            </w:r>
          </w:p>
        </w:tc>
        <w:tc>
          <w:tcPr>
            <w:vMerge w:val="restart"/>
            <w:vAlign w:val="center"/>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40</w:t>
            </w:r>
          </w:p>
        </w:tc>
        <w:tc>
          <w:tcPr>
            <w:vAlign w:val="center"/>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12</w:t>
            </w:r>
          </w:p>
        </w:tc>
      </w:tr>
      <w:tr>
        <w:trPr>
          <w:cantSplit w:val="0"/>
          <w:tblHeader w:val="0"/>
        </w:trPr>
        <w:tc>
          <w:tcPr>
            <w:vMerge w:val="continue"/>
            <w:vAlign w:val="center"/>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 Relaciona el Proyecto APT con las competencias del perfil de egreso de su Plan de Estudio.</w:t>
            </w:r>
          </w:p>
        </w:tc>
        <w:tc>
          <w:tcPr>
            <w:vMerge w:val="continue"/>
            <w:vAlign w:val="center"/>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15</w:t>
            </w:r>
          </w:p>
        </w:tc>
      </w:tr>
      <w:tr>
        <w:trPr>
          <w:cantSplit w:val="0"/>
          <w:tblHeader w:val="0"/>
        </w:trPr>
        <w:tc>
          <w:tcPr>
            <w:vMerge w:val="continue"/>
            <w:vAlign w:val="center"/>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3. Relaciona el Proyecto APT con sus intereses profesionales.</w:t>
            </w:r>
          </w:p>
        </w:tc>
        <w:tc>
          <w:tcPr>
            <w:vMerge w:val="continue"/>
            <w:vAlign w:val="center"/>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4.  Argumenta por qué el proyecto es factible de realizarse en el marco de la asignatura. </w:t>
            </w:r>
          </w:p>
        </w:tc>
        <w:tc>
          <w:tcPr>
            <w:vMerge w:val="continue"/>
            <w:vAlign w:val="center"/>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13</w:t>
            </w:r>
          </w:p>
        </w:tc>
      </w:tr>
      <w:tr>
        <w:trPr>
          <w:cantSplit w:val="0"/>
          <w:tblHeader w:val="0"/>
        </w:trPr>
        <w:tc>
          <w:tcPr>
            <w:vMerge w:val="continue"/>
            <w:vAlign w:val="center"/>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3">
            <w:pPr>
              <w:jc w:val="both"/>
              <w:rPr>
                <w:rFonts w:ascii="Calibri" w:cs="Calibri" w:eastAsia="Calibri" w:hAnsi="Calibri"/>
                <w:color w:val="262626"/>
              </w:rPr>
            </w:pPr>
            <w:r w:rsidDel="00000000" w:rsidR="00000000" w:rsidRPr="00000000">
              <w:rPr>
                <w:rFonts w:ascii="Calibri" w:cs="Calibri" w:eastAsia="Calibri" w:hAnsi="Calibri"/>
                <w:b w:val="1"/>
                <w:bCs w:val="1"/>
                <w:color w:val="3b3838"/>
                <w:rtl w:val="0"/>
              </w:rPr>
              <w:t xml:space="preserve">IL 1.5 </w:t>
            </w:r>
            <w:r w:rsidDel="00000000" w:rsidR="00000000" w:rsidRPr="00000000">
              <w:rPr>
                <w:rFonts w:ascii="Calibri" w:cs="Calibri" w:eastAsia="Calibri" w:hAnsi="Calibri"/>
                <w:color w:val="3b3838"/>
                <w:rtl w:val="0"/>
              </w:rPr>
              <w:t xml:space="preserve">Cumple con los indicadores de calidad requeridos en la presentación del diseño del Proyecto APT de acuerdo a estándares definidos por la disciplina.</w:t>
            </w:r>
            <w:r w:rsidDel="00000000" w:rsidR="00000000" w:rsidRPr="00000000">
              <w:rPr>
                <w:rtl w:val="0"/>
              </w:rPr>
            </w:r>
          </w:p>
        </w:tc>
        <w:tc>
          <w:tcPr>
            <w:vAlign w:val="center"/>
          </w:tcPr>
          <w:p w:rsidR="00000000" w:rsidDel="00000000" w:rsidP="00000000" w:rsidRDefault="00000000" w:rsidRPr="00000000" w14:paraId="00000034">
            <w:pPr>
              <w:jc w:val="both"/>
              <w:rPr>
                <w:rFonts w:ascii="Calibri" w:cs="Calibri" w:eastAsia="Calibri" w:hAnsi="Calibri"/>
              </w:rPr>
            </w:pPr>
            <w:r w:rsidDel="00000000" w:rsidR="00000000" w:rsidRPr="00000000">
              <w:rPr>
                <w:rFonts w:ascii="Calibri" w:cs="Calibri" w:eastAsia="Calibri" w:hAnsi="Calibri"/>
                <w:rtl w:val="0"/>
              </w:rPr>
              <w:t xml:space="preserve">5. Cumple con los indicadores de calidad requeridos en la presentación del diseño del Proyecto APT de acuerdo a estándares definidos por la disciplina.</w:t>
            </w:r>
          </w:p>
        </w:tc>
        <w:tc>
          <w:tcPr>
            <w:vMerge w:val="restart"/>
            <w:vAlign w:val="center"/>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262626"/>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60</w:t>
            </w:r>
            <w:r w:rsidDel="00000000" w:rsidR="00000000" w:rsidRPr="00000000">
              <w:rPr>
                <w:rtl w:val="0"/>
              </w:rPr>
            </w:r>
          </w:p>
        </w:tc>
        <w:tc>
          <w:tcPr>
            <w:vAlign w:val="center"/>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50</w:t>
            </w:r>
          </w:p>
        </w:tc>
      </w:tr>
      <w:tr>
        <w:trPr>
          <w:cantSplit w:val="0"/>
          <w:trHeight w:val="300" w:hRule="atLeast"/>
          <w:tblHeader w:val="0"/>
        </w:trPr>
        <w:tc>
          <w:tcPr>
            <w:vMerge w:val="continue"/>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9">
            <w:pPr>
              <w:jc w:val="both"/>
              <w:rPr>
                <w:rFonts w:ascii="Calibri" w:cs="Calibri" w:eastAsia="Calibri" w:hAnsi="Calibri"/>
              </w:rPr>
            </w:pPr>
            <w:r w:rsidDel="00000000" w:rsidR="00000000" w:rsidRPr="00000000">
              <w:rPr>
                <w:rtl w:val="0"/>
              </w:rPr>
            </w:r>
          </w:p>
        </w:tc>
        <w:tc>
          <w:tcPr>
            <w:vMerge w:val="continue"/>
            <w:vAlign w:val="center"/>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vAlign w:val="center"/>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311" w:hRule="atLeast"/>
          <w:tblHeader w:val="0"/>
        </w:trPr>
        <w:tc>
          <w:tcPr>
            <w:gridSpan w:val="3"/>
            <w:shd w:fill="262626" w:val="clear"/>
            <w:vAlign w:val="center"/>
          </w:tcPr>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Total</w:t>
            </w:r>
          </w:p>
        </w:tc>
        <w:tc>
          <w:tcPr>
            <w:shd w:fill="262626" w:val="clear"/>
            <w:vAlign w:val="center"/>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100%</w:t>
            </w:r>
          </w:p>
        </w:tc>
        <w:tc>
          <w:tcPr>
            <w:shd w:fill="262626" w:val="clear"/>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100%</w:t>
            </w:r>
          </w:p>
        </w:tc>
      </w:tr>
    </w:tbl>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evaluar el logro del IL 1.5, el/la docente deberá revisar si la Definición de Proyecto APT que cada estudiante está desarrollando cumple con los indicadores de calidad disciplinarios, propios de las competencias del Perfil de Egreso de la Carrera que están involucradas en el Proyecto. Para ello, deberá seleccionar de la siguiente tabla aquellos indicadores de calidad propios de cada una de las competencias del perfil de egreso que se está desarrollando en el Proyecto presentado y determinar si estos están o no presentes en la propuesta.</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bl>
      <w:tblPr>
        <w:tblStyle w:val="Table4"/>
        <w:tblW w:w="129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495"/>
        <w:gridCol w:w="6495"/>
        <w:tblGridChange w:id="0">
          <w:tblGrid>
            <w:gridCol w:w="6495"/>
            <w:gridCol w:w="6495"/>
          </w:tblGrid>
        </w:tblGridChange>
      </w:tblGrid>
      <w:tr>
        <w:trPr>
          <w:cantSplit w:val="0"/>
          <w:trHeight w:val="390" w:hRule="atLeast"/>
          <w:tblHeader w:val="0"/>
        </w:trPr>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Competencia del Perfil de Egreso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Indicadores de Calidad</w:t>
            </w:r>
            <w:r w:rsidDel="00000000" w:rsidR="00000000" w:rsidRPr="00000000">
              <w:rPr>
                <w:rtl w:val="0"/>
              </w:rPr>
            </w:r>
          </w:p>
        </w:tc>
      </w:tr>
      <w:tr>
        <w:trPr>
          <w:cantSplit w:val="0"/>
          <w:trHeight w:val="61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5">
            <w:pPr>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Realizar pruebas de certificación tanto de los productos como de los procesos utilizando buenas prácticas definidas por la industria.</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1.1 Diseña pruebas de validación tanto de los productos como de los procesos utilizando buenas prácticas definidas por la industria.</w:t>
            </w:r>
          </w:p>
        </w:tc>
      </w:tr>
      <w:tr>
        <w:trPr>
          <w:cantSplit w:val="0"/>
          <w:trHeight w:val="428"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1.2 Aplica Pruebas de validación tanto de los productos como de los procesos utilizando buenas prácticas definidas por la industria.</w:t>
            </w:r>
          </w:p>
        </w:tc>
      </w:tr>
      <w:tr>
        <w:trPr>
          <w:cantSplit w:val="0"/>
          <w:trHeight w:val="55"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1.3 Desarrolla mejoras al producto en base al resultado de las mismas. </w:t>
            </w:r>
          </w:p>
        </w:tc>
      </w:tr>
      <w:tr>
        <w:trPr>
          <w:cantSplit w:val="0"/>
          <w:trHeight w:val="381"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Gestionar proyectos informáticos, ofreciendo alternativas para la toma de decisiones de acuerdo a los requerimientos de la organización.</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2.1 Planifica proyectos informáticos, ofreciendo alternativas para la toma de decisiones de acuerdo a los requerimientos de la organización.</w:t>
            </w:r>
          </w:p>
        </w:tc>
      </w:tr>
      <w:tr>
        <w:trPr>
          <w:cantSplit w:val="0"/>
          <w:trHeight w:val="548"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2.2 Controla proyectos informáticos, ofreciendo alternativas para la toma de decisiones de acuerdo a los requerimientos de la organización.</w:t>
            </w:r>
          </w:p>
        </w:tc>
      </w:tr>
      <w:tr>
        <w:trPr>
          <w:cantSplit w:val="0"/>
          <w:trHeight w:val="268"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Construir modelos de datos para soportar los requerimientos de la organización de acuerdo a un diseño definido y escalable en el tiempo.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0">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3.1 Diseña modelos de datos para soportar los requerimientos de la organización de acuerdo a un diseño definido y escalable en el tiempo.</w:t>
            </w:r>
          </w:p>
        </w:tc>
      </w:tr>
      <w:tr>
        <w:trPr>
          <w:cantSplit w:val="0"/>
          <w:trHeight w:val="162"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3.2 Implementa modelos de datos para soportar los requerimientos de la organización de acuerdo a un diseño definido y escalable en el tiempo.</w:t>
            </w:r>
          </w:p>
        </w:tc>
      </w:tr>
      <w:tr>
        <w:trPr>
          <w:cantSplit w:val="0"/>
          <w:trHeight w:val="358"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Desarrollar una solución de software utilizando técnicas que permitan sistematizar el proceso de desarrollo y mantenimiento, asegurando el logro de los objetivos.</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4.1 Construye una solución de software utilizando técnicas que permitan sistematizar el proceso de desarrollo y mantenimiento, asegurando el logro de los objetivos.</w:t>
            </w:r>
          </w:p>
        </w:tc>
      </w:tr>
      <w:tr>
        <w:trPr>
          <w:cantSplit w:val="0"/>
          <w:trHeight w:val="825"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6">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4.2 Integra los distintos componentes de una solución de software utilizando técnicas que permitan sistematizar el proceso de desarrollo y mantenimiento, asegurando el logro de los objetivos.</w:t>
            </w:r>
          </w:p>
        </w:tc>
      </w:tr>
      <w:tr>
        <w:trPr>
          <w:cantSplit w:val="0"/>
          <w:trHeight w:val="722"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4.3 Implanta una solución de software utilizando técnicas que permitan sistematizar el proceso de desarrollo y mantenimiento, asegurando el logro de los objetivos.</w:t>
            </w:r>
          </w:p>
        </w:tc>
      </w:tr>
    </w:tbl>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Instrucciones para el/la estudiante</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bl>
      <w:tblPr>
        <w:tblStyle w:val="Table5"/>
        <w:tblpPr w:leftFromText="141" w:rightFromText="141" w:topFromText="0" w:bottomFromText="0" w:vertAnchor="text" w:horzAnchor="text" w:tblpX="15" w:tblpY="1"/>
        <w:tblW w:w="1297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974"/>
        <w:tblGridChange w:id="0">
          <w:tblGrid>
            <w:gridCol w:w="12974"/>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es una evaluación que corresponde a una entrega de encargo de carácter formativo</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por lo que no tiene</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ponderación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sobre la nota final de la asignatura.  </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D">
            <w:pPr>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Deberán redactar los siguientes apartados según este formato:</w:t>
            </w: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5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Abstract (inglés y español) </w:t>
            </w:r>
          </w:p>
          <w:p w:rsidR="00000000" w:rsidDel="00000000" w:rsidP="00000000" w:rsidRDefault="00000000" w:rsidRPr="00000000" w14:paraId="0000005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Conclusiones individuales solo en inglés. </w:t>
            </w:r>
          </w:p>
          <w:p w:rsidR="00000000" w:rsidDel="00000000" w:rsidP="00000000" w:rsidRDefault="00000000" w:rsidRPr="00000000" w14:paraId="0000006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Reflexión solo en inglés. </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Tu informe debe contener:</w:t>
            </w:r>
          </w:p>
          <w:p w:rsidR="00000000" w:rsidDel="00000000" w:rsidP="00000000" w:rsidRDefault="00000000" w:rsidRPr="00000000" w14:paraId="0000006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Descripción breve del proyecto APT, justificando su relevancia.</w:t>
            </w:r>
          </w:p>
          <w:p w:rsidR="00000000" w:rsidDel="00000000" w:rsidP="00000000" w:rsidRDefault="00000000" w:rsidRPr="00000000" w14:paraId="0000006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Relación del proyecto APT con las competencias del perfil de egreso.</w:t>
            </w:r>
          </w:p>
          <w:p w:rsidR="00000000" w:rsidDel="00000000" w:rsidP="00000000" w:rsidRDefault="00000000" w:rsidRPr="00000000" w14:paraId="0000006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Relación del proyecto APT con tus intereses profesionales.</w:t>
            </w:r>
          </w:p>
          <w:p w:rsidR="00000000" w:rsidDel="00000000" w:rsidP="00000000" w:rsidRDefault="00000000" w:rsidRPr="00000000" w14:paraId="0000006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Argumento sobre la factibilidad del proyecto dentro de la asignatura.</w:t>
            </w:r>
          </w:p>
          <w:p w:rsidR="00000000" w:rsidDel="00000000" w:rsidP="00000000" w:rsidRDefault="00000000" w:rsidRPr="00000000" w14:paraId="00000067">
            <w:pPr>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Además, debe cumplir con: </w:t>
            </w:r>
          </w:p>
          <w:p w:rsidR="00000000" w:rsidDel="00000000" w:rsidP="00000000" w:rsidRDefault="00000000" w:rsidRPr="00000000" w14:paraId="0000006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Los indicadores de calidad requeridos en la presentación del diseño del proyecto APT.</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formato informe técnico: Portada, índice, abstract, desarrollo de ingeniería, conclusiones y reflexiones.</w:t>
            </w:r>
          </w:p>
          <w:p w:rsidR="00000000" w:rsidDel="00000000" w:rsidP="00000000" w:rsidRDefault="00000000" w:rsidRPr="00000000" w14:paraId="0000006C">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Letra: Arial, verdana o calibri</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Tamaño: 11 o 12</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Interlineado: 1,0 o 1,5 según corresponda</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Número de página</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Fuente o bibliografía (Si corresponde)</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Anexo de evidencia (Si corresponde) </w:t>
            </w:r>
          </w:p>
          <w:p w:rsidR="00000000" w:rsidDel="00000000" w:rsidP="00000000" w:rsidRDefault="00000000" w:rsidRPr="00000000" w14:paraId="00000073">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evaluación se realiza en la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segunda semana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de la asignatura y se lleva a cabo en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equipos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de 2 o 3 integrantes en el taller de proyectos, con una duración de 40 minutos.</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siguiente pauta será aplicada por el/la docente de la signatura para evaluar la primera parte de la guía Definición Proyecto APT. </w:t>
            </w:r>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El/la docente evaluará el cumplimiento de las condiciones definidas para la primera fase de tu proyecto. A partir de esta evaluación se te entregarán recomendaciones sobre cómo mejorar tu proyecto o te proporcionará alternativas para que puedas seleccionar uno de los proyectos propuestos por la escuela de acuerdo con tus intereses profesionales.</w:t>
            </w:r>
            <w:r w:rsidDel="00000000" w:rsidR="00000000" w:rsidRPr="00000000">
              <w:rPr>
                <w:rtl w:val="0"/>
              </w:rPr>
            </w:r>
          </w:p>
          <w:p w:rsidR="00000000" w:rsidDel="00000000" w:rsidP="00000000" w:rsidRDefault="00000000" w:rsidRPr="00000000" w14:paraId="00000078">
            <w:pPr>
              <w:rPr>
                <w:rFonts w:ascii="Calibri" w:cs="Calibri" w:eastAsia="Calibri" w:hAnsi="Calibri"/>
                <w:color w:val="000000"/>
                <w:sz w:val="22"/>
                <w:szCs w:val="22"/>
              </w:rPr>
            </w:pPr>
            <w:r w:rsidDel="00000000" w:rsidR="00000000" w:rsidRPr="00000000">
              <w:rPr>
                <w:rtl w:val="0"/>
              </w:rPr>
            </w:r>
          </w:p>
        </w:tc>
      </w:tr>
    </w:tbl>
    <w:p w:rsidR="00000000" w:rsidDel="00000000" w:rsidP="00000000" w:rsidRDefault="00000000" w:rsidRPr="00000000" w14:paraId="00000079">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56"/>
          <w:szCs w:val="5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56"/>
          <w:szCs w:val="56"/>
          <w:u w:val="none"/>
          <w:shd w:fill="auto" w:val="clear"/>
          <w:vertAlign w:val="baseline"/>
          <w:rtl w:val="0"/>
        </w:rPr>
        <w:t xml:space="preserve">Pauta de Evaluación</w:t>
      </w:r>
    </w:p>
    <w:p w:rsidR="00000000" w:rsidDel="00000000" w:rsidP="00000000" w:rsidRDefault="00000000" w:rsidRPr="00000000" w14:paraId="0000007A">
      <w:pPr>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40"/>
          <w:szCs w:val="40"/>
          <w:rtl w:val="0"/>
        </w:rPr>
        <w:t xml:space="preserve">Pauta tipo: Rúbrica</w:t>
      </w:r>
      <w:r w:rsidDel="00000000" w:rsidR="00000000" w:rsidRPr="00000000">
        <w:rPr>
          <w:rtl w:val="0"/>
        </w:rPr>
      </w:r>
    </w:p>
    <w:p w:rsidR="00000000" w:rsidDel="00000000" w:rsidP="00000000" w:rsidRDefault="00000000" w:rsidRPr="00000000" w14:paraId="0000007B">
      <w:pPr>
        <w:rPr>
          <w:rFonts w:ascii="Calibri" w:cs="Calibri" w:eastAsia="Calibri" w:hAnsi="Calibri"/>
          <w:sz w:val="22"/>
          <w:szCs w:val="22"/>
        </w:rPr>
      </w:pPr>
      <w:r w:rsidDel="00000000" w:rsidR="00000000" w:rsidRPr="00000000">
        <w:rPr>
          <w:rtl w:val="0"/>
        </w:rPr>
      </w:r>
    </w:p>
    <w:tbl>
      <w:tblPr>
        <w:tblStyle w:val="Table6"/>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3089"/>
        <w:gridCol w:w="1116"/>
        <w:gridCol w:w="8789"/>
        <w:tblGridChange w:id="0">
          <w:tblGrid>
            <w:gridCol w:w="3089"/>
            <w:gridCol w:w="1116"/>
            <w:gridCol w:w="8789"/>
          </w:tblGrid>
        </w:tblGridChange>
      </w:tblGrid>
      <w:tr>
        <w:trPr>
          <w:cantSplit w:val="0"/>
          <w:trHeight w:val="411" w:hRule="atLeast"/>
          <w:tblHeader w:val="0"/>
        </w:trPr>
        <w:tc>
          <w:tcPr>
            <w:shd w:fill="262626" w:val="clear"/>
            <w:vAlign w:val="center"/>
          </w:tcPr>
          <w:p w:rsidR="00000000" w:rsidDel="00000000" w:rsidP="00000000" w:rsidRDefault="00000000" w:rsidRPr="00000000" w14:paraId="0000007C">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Categoría</w:t>
            </w:r>
          </w:p>
        </w:tc>
        <w:tc>
          <w:tcPr>
            <w:shd w:fill="262626" w:val="clear"/>
            <w:vAlign w:val="center"/>
          </w:tcPr>
          <w:p w:rsidR="00000000" w:rsidDel="00000000" w:rsidP="00000000" w:rsidRDefault="00000000" w:rsidRPr="00000000" w14:paraId="0000007D">
            <w:pPr>
              <w:tabs>
                <w:tab w:val="left" w:leader="none" w:pos="3630"/>
              </w:tabs>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 logro</w:t>
            </w:r>
          </w:p>
        </w:tc>
        <w:tc>
          <w:tcPr>
            <w:shd w:fill="262626" w:val="clear"/>
            <w:vAlign w:val="center"/>
          </w:tcPr>
          <w:p w:rsidR="00000000" w:rsidDel="00000000" w:rsidP="00000000" w:rsidRDefault="00000000" w:rsidRPr="00000000" w14:paraId="0000007E">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Descripción niveles de logro</w:t>
            </w:r>
          </w:p>
        </w:tc>
      </w:tr>
      <w:tr>
        <w:trPr>
          <w:cantSplit w:val="0"/>
          <w:trHeight w:val="611" w:hRule="atLeast"/>
          <w:tblHeader w:val="0"/>
        </w:trPr>
        <w:tc>
          <w:tcPr>
            <w:vAlign w:val="center"/>
          </w:tcPr>
          <w:p w:rsidR="00000000" w:rsidDel="00000000" w:rsidP="00000000" w:rsidRDefault="00000000" w:rsidRPr="00000000" w14:paraId="0000007F">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Completamente Logrado</w:t>
            </w:r>
          </w:p>
        </w:tc>
        <w:tc>
          <w:tcPr>
            <w:vAlign w:val="center"/>
          </w:tcPr>
          <w:p w:rsidR="00000000" w:rsidDel="00000000" w:rsidP="00000000" w:rsidRDefault="00000000" w:rsidRPr="00000000" w14:paraId="00000080">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100%</w:t>
            </w:r>
          </w:p>
        </w:tc>
        <w:tc>
          <w:tcPr>
            <w:vAlign w:val="center"/>
          </w:tcPr>
          <w:p w:rsidR="00000000" w:rsidDel="00000000" w:rsidP="00000000" w:rsidRDefault="00000000" w:rsidRPr="00000000" w14:paraId="00000081">
            <w:pPr>
              <w:jc w:val="both"/>
              <w:rPr>
                <w:rFonts w:ascii="Calibri" w:cs="Calibri" w:eastAsia="Calibri" w:hAnsi="Calibri"/>
              </w:rPr>
            </w:pPr>
            <w:r w:rsidDel="00000000" w:rsidR="00000000" w:rsidRPr="00000000">
              <w:rPr>
                <w:rFonts w:ascii="Calibri" w:cs="Calibri" w:eastAsia="Calibri" w:hAnsi="Calibri"/>
                <w:rtl w:val="0"/>
              </w:rPr>
              <w:t xml:space="preserve">Demuestra logro destacado en todos los aspectos evaluados en el indicador. Se considera como el punto óptimo dentro del rango competente.</w:t>
            </w:r>
          </w:p>
        </w:tc>
      </w:tr>
      <w:tr>
        <w:trPr>
          <w:cantSplit w:val="0"/>
          <w:trHeight w:val="611" w:hRule="atLeast"/>
          <w:tblHeader w:val="0"/>
        </w:trPr>
        <w:tc>
          <w:tcPr>
            <w:vAlign w:val="center"/>
          </w:tcPr>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Logrado </w:t>
            </w:r>
          </w:p>
        </w:tc>
        <w:tc>
          <w:tcPr>
            <w:vAlign w:val="center"/>
          </w:tcPr>
          <w:p w:rsidR="00000000" w:rsidDel="00000000" w:rsidP="00000000" w:rsidRDefault="00000000" w:rsidRPr="00000000" w14:paraId="00000083">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60%</w:t>
            </w:r>
          </w:p>
        </w:tc>
        <w:tc>
          <w:tcPr>
            <w:vAlign w:val="center"/>
          </w:tcPr>
          <w:p w:rsidR="00000000" w:rsidDel="00000000" w:rsidP="00000000" w:rsidRDefault="00000000" w:rsidRPr="00000000" w14:paraId="00000084">
            <w:pPr>
              <w:jc w:val="both"/>
              <w:rPr>
                <w:rFonts w:ascii="Calibri" w:cs="Calibri" w:eastAsia="Calibri" w:hAnsi="Calibri"/>
              </w:rPr>
            </w:pPr>
            <w:r w:rsidDel="00000000" w:rsidR="00000000" w:rsidRPr="00000000">
              <w:rPr>
                <w:rFonts w:ascii="Calibri" w:cs="Calibri" w:eastAsia="Calibri" w:hAnsi="Calibri"/>
                <w:rtl w:val="0"/>
              </w:rPr>
              <w:t xml:space="preserve">Demuestra logro en los elementos básicos del indicador, las omisiones, dificultades o errores le permiten ser considerado competente.</w:t>
            </w:r>
          </w:p>
        </w:tc>
      </w:tr>
      <w:tr>
        <w:trPr>
          <w:cantSplit w:val="0"/>
          <w:trHeight w:val="611" w:hRule="atLeast"/>
          <w:tblHeader w:val="0"/>
        </w:trPr>
        <w:tc>
          <w:tcPr>
            <w:vAlign w:val="center"/>
          </w:tcPr>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tc>
        <w:tc>
          <w:tcPr>
            <w:vAlign w:val="center"/>
          </w:tcPr>
          <w:p w:rsidR="00000000" w:rsidDel="00000000" w:rsidP="00000000" w:rsidRDefault="00000000" w:rsidRPr="00000000" w14:paraId="00000086">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30%</w:t>
            </w:r>
          </w:p>
        </w:tc>
        <w:tc>
          <w:tcPr>
            <w:vAlign w:val="center"/>
          </w:tcPr>
          <w:p w:rsidR="00000000" w:rsidDel="00000000" w:rsidP="00000000" w:rsidRDefault="00000000" w:rsidRPr="00000000" w14:paraId="00000087">
            <w:pPr>
              <w:jc w:val="both"/>
              <w:rPr>
                <w:rFonts w:ascii="Calibri" w:cs="Calibri" w:eastAsia="Calibri" w:hAnsi="Calibri"/>
              </w:rPr>
            </w:pPr>
            <w:r w:rsidDel="00000000" w:rsidR="00000000" w:rsidRPr="00000000">
              <w:rPr>
                <w:rFonts w:ascii="Calibri" w:cs="Calibri" w:eastAsia="Calibri" w:hAnsi="Calibri"/>
                <w:rtl w:val="0"/>
              </w:rPr>
              <w:t xml:space="preserve">Presenta importantes omisiones, dificultades o errores que no permiten evidenciar los elementos básicos del logro del indicador, por lo que no puede ser considerado competente.</w:t>
            </w:r>
          </w:p>
        </w:tc>
      </w:tr>
      <w:tr>
        <w:trPr>
          <w:cantSplit w:val="0"/>
          <w:trHeight w:val="550" w:hRule="atLeast"/>
          <w:tblHeader w:val="0"/>
        </w:trPr>
        <w:tc>
          <w:tcPr>
            <w:vAlign w:val="center"/>
          </w:tcPr>
          <w:p w:rsidR="00000000" w:rsidDel="00000000" w:rsidP="00000000" w:rsidRDefault="00000000" w:rsidRPr="00000000" w14:paraId="00000088">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No Logrado</w:t>
            </w:r>
          </w:p>
        </w:tc>
        <w:tc>
          <w:tcPr>
            <w:vAlign w:val="center"/>
          </w:tcPr>
          <w:p w:rsidR="00000000" w:rsidDel="00000000" w:rsidP="00000000" w:rsidRDefault="00000000" w:rsidRPr="00000000" w14:paraId="00000089">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0%</w:t>
            </w:r>
          </w:p>
        </w:tc>
        <w:tc>
          <w:tcPr>
            <w:vAlign w:val="center"/>
          </w:tcPr>
          <w:p w:rsidR="00000000" w:rsidDel="00000000" w:rsidP="00000000" w:rsidRDefault="00000000" w:rsidRPr="00000000" w14:paraId="0000008A">
            <w:pPr>
              <w:jc w:val="both"/>
              <w:rPr>
                <w:rFonts w:ascii="Calibri" w:cs="Calibri" w:eastAsia="Calibri" w:hAnsi="Calibri"/>
              </w:rPr>
            </w:pPr>
            <w:r w:rsidDel="00000000" w:rsidR="00000000" w:rsidRPr="00000000">
              <w:rPr>
                <w:rFonts w:ascii="Calibri" w:cs="Calibri" w:eastAsia="Calibri" w:hAnsi="Calibri"/>
                <w:rtl w:val="0"/>
              </w:rPr>
              <w:t xml:space="preserve">Presenta ausencia o incorrecto logro de los aspectos evaluados en el indicador.</w:t>
            </w:r>
          </w:p>
        </w:tc>
      </w:tr>
    </w:tbl>
    <w:p w:rsidR="00000000" w:rsidDel="00000000" w:rsidP="00000000" w:rsidRDefault="00000000" w:rsidRPr="00000000" w14:paraId="0000008B">
      <w:pPr>
        <w:rPr>
          <w:rFonts w:ascii="Calibri" w:cs="Calibri" w:eastAsia="Calibri" w:hAnsi="Calibri"/>
          <w:sz w:val="22"/>
          <w:szCs w:val="22"/>
        </w:rPr>
      </w:pPr>
      <w:r w:rsidDel="00000000" w:rsidR="00000000" w:rsidRPr="00000000">
        <w:rPr>
          <w:rtl w:val="0"/>
        </w:rPr>
      </w:r>
    </w:p>
    <w:tbl>
      <w:tblPr>
        <w:tblStyle w:val="Table7"/>
        <w:tblpPr w:leftFromText="141" w:rightFromText="141" w:topFromText="0" w:bottomFromText="0" w:vertAnchor="text" w:horzAnchor="text" w:tblpX="5" w:tblpY="1"/>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925"/>
        <w:gridCol w:w="2250"/>
        <w:gridCol w:w="2190"/>
        <w:gridCol w:w="2235"/>
        <w:gridCol w:w="1945"/>
        <w:gridCol w:w="1449"/>
        <w:tblGridChange w:id="0">
          <w:tblGrid>
            <w:gridCol w:w="2925"/>
            <w:gridCol w:w="2250"/>
            <w:gridCol w:w="2190"/>
            <w:gridCol w:w="2235"/>
            <w:gridCol w:w="1945"/>
            <w:gridCol w:w="1449"/>
          </w:tblGrid>
        </w:tblGridChange>
      </w:tblGrid>
      <w:tr>
        <w:trPr>
          <w:cantSplit w:val="0"/>
          <w:trHeight w:val="416" w:hRule="atLeast"/>
          <w:tblHeader w:val="0"/>
        </w:trPr>
        <w:tc>
          <w:tcPr>
            <w:vMerge w:val="restart"/>
            <w:shd w:fill="262626" w:val="clear"/>
            <w:vAlign w:val="center"/>
          </w:tcPr>
          <w:p w:rsidR="00000000" w:rsidDel="00000000" w:rsidP="00000000" w:rsidRDefault="00000000" w:rsidRPr="00000000" w14:paraId="0000008C">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Indicador de Evaluación</w:t>
            </w:r>
          </w:p>
        </w:tc>
        <w:tc>
          <w:tcPr>
            <w:gridSpan w:val="4"/>
            <w:shd w:fill="262626" w:val="clear"/>
            <w:vAlign w:val="center"/>
          </w:tcPr>
          <w:p w:rsidR="00000000" w:rsidDel="00000000" w:rsidP="00000000" w:rsidRDefault="00000000" w:rsidRPr="00000000" w14:paraId="0000008D">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Categorías de Respuesta</w:t>
            </w:r>
          </w:p>
        </w:tc>
        <w:tc>
          <w:tcPr>
            <w:vMerge w:val="restart"/>
            <w:shd w:fill="262626" w:val="clear"/>
            <w:vAlign w:val="center"/>
          </w:tcPr>
          <w:p w:rsidR="00000000" w:rsidDel="00000000" w:rsidP="00000000" w:rsidRDefault="00000000" w:rsidRPr="00000000" w14:paraId="00000091">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Ponderación del Indicador de Evaluación</w:t>
            </w:r>
          </w:p>
        </w:tc>
      </w:tr>
      <w:tr>
        <w:trPr>
          <w:cantSplit w:val="0"/>
          <w:trHeight w:val="563" w:hRule="atLeast"/>
          <w:tblHeader w:val="0"/>
        </w:trPr>
        <w:tc>
          <w:tcPr>
            <w:vMerge w:val="continue"/>
            <w:shd w:fill="262626" w:val="clear"/>
            <w:vAlign w:val="center"/>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c>
          <w:tcPr>
            <w:shd w:fill="262626" w:val="clear"/>
            <w:vAlign w:val="center"/>
          </w:tcPr>
          <w:p w:rsidR="00000000" w:rsidDel="00000000" w:rsidP="00000000" w:rsidRDefault="00000000" w:rsidRPr="00000000" w14:paraId="00000093">
            <w:pPr>
              <w:jc w:val="cente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Completamente Logrado</w:t>
            </w:r>
            <w:r w:rsidDel="00000000" w:rsidR="00000000" w:rsidRPr="00000000">
              <w:rPr>
                <w:rFonts w:ascii="Calibri" w:cs="Calibri" w:eastAsia="Calibri" w:hAnsi="Calibri"/>
                <w:b w:val="1"/>
                <w:bCs w:val="1"/>
                <w:rtl w:val="0"/>
              </w:rPr>
              <w:t xml:space="preserve">  (100%)</w:t>
            </w:r>
          </w:p>
        </w:tc>
        <w:tc>
          <w:tcPr>
            <w:shd w:fill="262626" w:val="clear"/>
            <w:vAlign w:val="center"/>
          </w:tcPr>
          <w:p w:rsidR="00000000" w:rsidDel="00000000" w:rsidP="00000000" w:rsidRDefault="00000000" w:rsidRPr="00000000" w14:paraId="00000094">
            <w:pPr>
              <w:jc w:val="cente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Logrado</w:t>
            </w:r>
            <w:r w:rsidDel="00000000" w:rsidR="00000000" w:rsidRPr="00000000">
              <w:rPr>
                <w:rFonts w:ascii="Calibri" w:cs="Calibri" w:eastAsia="Calibri" w:hAnsi="Calibri"/>
                <w:b w:val="1"/>
                <w:bCs w:val="1"/>
                <w:rtl w:val="0"/>
              </w:rPr>
              <w:t xml:space="preserve">  (60%)</w:t>
            </w:r>
          </w:p>
        </w:tc>
        <w:tc>
          <w:tcPr>
            <w:shd w:fill="262626" w:val="clear"/>
            <w:vAlign w:val="center"/>
          </w:tcPr>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p w:rsidR="00000000" w:rsidDel="00000000" w:rsidP="00000000" w:rsidRDefault="00000000" w:rsidRPr="00000000" w14:paraId="00000096">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(30%)</w:t>
            </w:r>
          </w:p>
        </w:tc>
        <w:tc>
          <w:tcPr>
            <w:shd w:fill="262626" w:val="clear"/>
            <w:vAlign w:val="center"/>
          </w:tcPr>
          <w:p w:rsidR="00000000" w:rsidDel="00000000" w:rsidP="00000000" w:rsidRDefault="00000000" w:rsidRPr="00000000" w14:paraId="00000097">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No logrado</w:t>
            </w:r>
          </w:p>
          <w:p w:rsidR="00000000" w:rsidDel="00000000" w:rsidP="00000000" w:rsidRDefault="00000000" w:rsidRPr="00000000" w14:paraId="00000098">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(0%)</w:t>
            </w:r>
          </w:p>
        </w:tc>
        <w:tc>
          <w:tcPr>
            <w:vMerge w:val="continue"/>
            <w:shd w:fill="262626" w:val="clear"/>
            <w:vAlign w:val="center"/>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r>
      <w:tr>
        <w:trPr>
          <w:cantSplit w:val="0"/>
          <w:trHeight w:val="1975" w:hRule="atLeast"/>
          <w:tblHeader w:val="0"/>
        </w:trPr>
        <w:tc>
          <w:tcPr>
            <w:vAlign w:val="center"/>
          </w:tcPr>
          <w:p w:rsidR="00000000" w:rsidDel="00000000" w:rsidP="00000000" w:rsidRDefault="00000000" w:rsidRPr="00000000" w14:paraId="0000009A">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1. Describe brevemente en qué consiste el Proyecto APT, justificando su relevancia para el campo laboral de su carrera.</w:t>
            </w:r>
          </w:p>
        </w:tc>
        <w:tc>
          <w:tcPr/>
          <w:p w:rsidR="00000000" w:rsidDel="00000000" w:rsidP="00000000" w:rsidRDefault="00000000" w:rsidRPr="00000000" w14:paraId="0000009B">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Describe brevemente en qué consiste el proyecto APT, justificando la relevancia, impacto o beneficio (real o simulado) que tendría en el campo laboral de su carrera.</w:t>
            </w:r>
          </w:p>
        </w:tc>
        <w:tc>
          <w:tcPr/>
          <w:p w:rsidR="00000000" w:rsidDel="00000000" w:rsidP="00000000" w:rsidRDefault="00000000" w:rsidRPr="00000000" w14:paraId="0000009C">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Describe brevemente en qué consiste el proyecto APT, señalando la relevancia, impacto o beneficio (real o simulado) que tendría, pero no queda clara la relación con el campo laboral de su carrera.</w:t>
            </w:r>
          </w:p>
        </w:tc>
        <w:tc>
          <w:tcPr/>
          <w:p w:rsidR="00000000" w:rsidDel="00000000" w:rsidP="00000000" w:rsidRDefault="00000000" w:rsidRPr="00000000" w14:paraId="0000009D">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Describe brevemente en qué consiste el proyecto APT, pero no lo justifica ni relaciona con el campo laboral de su carrera. </w:t>
            </w:r>
          </w:p>
        </w:tc>
        <w:tc>
          <w:tcPr/>
          <w:p w:rsidR="00000000" w:rsidDel="00000000" w:rsidP="00000000" w:rsidRDefault="00000000" w:rsidRPr="00000000" w14:paraId="0000009E">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No describe o es confuso el proyecto APT, sin justificar ni relacionarlo con el campo laboral de su carrera. </w:t>
            </w:r>
          </w:p>
        </w:tc>
        <w:tc>
          <w:tcPr>
            <w:vAlign w:val="center"/>
          </w:tcPr>
          <w:p w:rsidR="00000000" w:rsidDel="00000000" w:rsidP="00000000" w:rsidRDefault="00000000" w:rsidRPr="00000000" w14:paraId="0000009F">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12</w:t>
            </w:r>
          </w:p>
        </w:tc>
      </w:tr>
      <w:tr>
        <w:trPr>
          <w:cantSplit w:val="0"/>
          <w:trHeight w:val="567" w:hRule="atLeast"/>
          <w:tblHeader w:val="0"/>
        </w:trPr>
        <w:tc>
          <w:tcPr>
            <w:vAlign w:val="center"/>
          </w:tcPr>
          <w:p w:rsidR="00000000" w:rsidDel="00000000" w:rsidP="00000000" w:rsidRDefault="00000000" w:rsidRPr="00000000" w14:paraId="000000A0">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2. Relaciona el Proyecto APT con las competencias del perfil de egreso de su Plan de Estudio.</w:t>
            </w:r>
          </w:p>
        </w:tc>
        <w:tc>
          <w:tcPr/>
          <w:p w:rsidR="00000000" w:rsidDel="00000000" w:rsidP="00000000" w:rsidRDefault="00000000" w:rsidRPr="00000000" w14:paraId="000000A1">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Describe una relación coherente entre su proyecto y el perfil de egreso de su plan de estudio, especificando cómo debe utilizar distintas competencias para desarrollar su Proyecto APT. </w:t>
            </w:r>
          </w:p>
        </w:tc>
        <w:tc>
          <w:tcPr/>
          <w:p w:rsidR="00000000" w:rsidDel="00000000" w:rsidP="00000000" w:rsidRDefault="00000000" w:rsidRPr="00000000" w14:paraId="000000A2">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Describe una relación coherente entre su proyecto y el perfil de egreso de su plan de estudio, pero no especifica cómo debe utilizar distintas competencias para desarrollar su Proyecto APT.</w:t>
            </w:r>
          </w:p>
        </w:tc>
        <w:tc>
          <w:tcPr/>
          <w:p w:rsidR="00000000" w:rsidDel="00000000" w:rsidP="00000000" w:rsidRDefault="00000000" w:rsidRPr="00000000" w14:paraId="000000A3">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Describe una relación que tiene elementos que no son coherentes entre su proyecto y el perfil de egreso de su plan de estudio.</w:t>
            </w:r>
          </w:p>
        </w:tc>
        <w:tc>
          <w:tcPr/>
          <w:p w:rsidR="00000000" w:rsidDel="00000000" w:rsidP="00000000" w:rsidRDefault="00000000" w:rsidRPr="00000000" w14:paraId="000000A4">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Describe una relación sin coherencia entre su proyecto y el perfil de egreso de su plan de estudio.</w:t>
            </w:r>
            <w:r w:rsidDel="00000000" w:rsidR="00000000" w:rsidRPr="00000000">
              <w:rPr>
                <w:rtl w:val="0"/>
              </w:rPr>
              <w:br w:type="textWrapping"/>
            </w:r>
            <w:r w:rsidDel="00000000" w:rsidR="00000000" w:rsidRPr="00000000">
              <w:rPr>
                <w:rFonts w:ascii="Calibri" w:cs="Calibri" w:eastAsia="Calibri" w:hAnsi="Calibri"/>
                <w:color w:val="3b3838"/>
                <w:rtl w:val="0"/>
              </w:rPr>
              <w:t xml:space="preserve">O</w:t>
            </w:r>
            <w:r w:rsidDel="00000000" w:rsidR="00000000" w:rsidRPr="00000000">
              <w:rPr>
                <w:rtl w:val="0"/>
              </w:rPr>
              <w:br w:type="textWrapping"/>
            </w:r>
            <w:r w:rsidDel="00000000" w:rsidR="00000000" w:rsidRPr="00000000">
              <w:rPr>
                <w:rFonts w:ascii="Calibri" w:cs="Calibri" w:eastAsia="Calibri" w:hAnsi="Calibri"/>
                <w:color w:val="3b3838"/>
                <w:rtl w:val="0"/>
              </w:rPr>
              <w:t xml:space="preserve">No relaciona el proyecto con el perfil de egreso. </w:t>
            </w:r>
          </w:p>
        </w:tc>
        <w:tc>
          <w:tcPr>
            <w:vAlign w:val="center"/>
          </w:tcPr>
          <w:p w:rsidR="00000000" w:rsidDel="00000000" w:rsidP="00000000" w:rsidRDefault="00000000" w:rsidRPr="00000000" w14:paraId="000000A5">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15</w:t>
            </w:r>
          </w:p>
        </w:tc>
      </w:tr>
      <w:tr>
        <w:trPr>
          <w:cantSplit w:val="0"/>
          <w:trHeight w:val="567" w:hRule="atLeast"/>
          <w:tblHeader w:val="0"/>
        </w:trPr>
        <w:tc>
          <w:tcPr>
            <w:vAlign w:val="center"/>
          </w:tcPr>
          <w:p w:rsidR="00000000" w:rsidDel="00000000" w:rsidP="00000000" w:rsidRDefault="00000000" w:rsidRPr="00000000" w14:paraId="000000A6">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3. Relaciona el Proyecto APT con sus intereses profesionales.</w:t>
            </w:r>
          </w:p>
        </w:tc>
        <w:tc>
          <w:tcPr/>
          <w:p w:rsidR="00000000" w:rsidDel="00000000" w:rsidP="00000000" w:rsidRDefault="00000000" w:rsidRPr="00000000" w14:paraId="000000A7">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Menciona sus intereses profesionales y explica con claridad cómo estos se ven reflejados en su proyecto. </w:t>
            </w:r>
          </w:p>
        </w:tc>
        <w:tc>
          <w:tcPr/>
          <w:p w:rsidR="00000000" w:rsidDel="00000000" w:rsidP="00000000" w:rsidRDefault="00000000" w:rsidRPr="00000000" w14:paraId="000000A8">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Menciona sus intereses profesionales, pero no queda completamente clara su conexión con el proyecto.</w:t>
            </w:r>
          </w:p>
        </w:tc>
        <w:tc>
          <w:tcPr/>
          <w:p w:rsidR="00000000" w:rsidDel="00000000" w:rsidP="00000000" w:rsidRDefault="00000000" w:rsidRPr="00000000" w14:paraId="000000A9">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Menciona sus intereses profesionales sin conectarlos con el proyecto. </w:t>
            </w:r>
          </w:p>
        </w:tc>
        <w:tc>
          <w:tcPr/>
          <w:p w:rsidR="00000000" w:rsidDel="00000000" w:rsidP="00000000" w:rsidRDefault="00000000" w:rsidRPr="00000000" w14:paraId="000000AA">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No menciona sus intereses profesionales.</w:t>
            </w:r>
          </w:p>
        </w:tc>
        <w:tc>
          <w:tcPr>
            <w:vAlign w:val="center"/>
          </w:tcPr>
          <w:p w:rsidR="00000000" w:rsidDel="00000000" w:rsidP="00000000" w:rsidRDefault="00000000" w:rsidRPr="00000000" w14:paraId="000000AB">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AC">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4.  Argumenta por qué el proyecto es factible de realizarse en el marco de la asignatura. </w:t>
            </w:r>
          </w:p>
        </w:tc>
        <w:tc>
          <w:tcPr/>
          <w:p w:rsidR="00000000" w:rsidDel="00000000" w:rsidP="00000000" w:rsidRDefault="00000000" w:rsidRPr="00000000" w14:paraId="000000AD">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Justifica por qué el proyecto puede desarrollarse considerado tiempo, materiales y factores externos, y en caso de posibles dificultades plantea como las abordaría.</w:t>
            </w:r>
          </w:p>
        </w:tc>
        <w:tc>
          <w:tcPr/>
          <w:p w:rsidR="00000000" w:rsidDel="00000000" w:rsidP="00000000" w:rsidRDefault="00000000" w:rsidRPr="00000000" w14:paraId="000000AE">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Justifica por qué el proyecto puede desarrollarse, considerando el tiempo y materiales o factores externos</w:t>
            </w:r>
            <w:r w:rsidDel="00000000" w:rsidR="00000000" w:rsidRPr="00000000">
              <w:rPr>
                <w:rtl w:val="0"/>
              </w:rPr>
              <w:br w:type="textWrapping"/>
            </w:r>
            <w:r w:rsidDel="00000000" w:rsidR="00000000" w:rsidRPr="00000000">
              <w:rPr>
                <w:rFonts w:ascii="Calibri" w:cs="Calibri" w:eastAsia="Calibri" w:hAnsi="Calibri"/>
                <w:color w:val="3b3838"/>
                <w:rtl w:val="0"/>
              </w:rPr>
              <w:t xml:space="preserve">Y</w:t>
            </w:r>
            <w:r w:rsidDel="00000000" w:rsidR="00000000" w:rsidRPr="00000000">
              <w:rPr>
                <w:rtl w:val="0"/>
              </w:rPr>
              <w:br w:type="textWrapping"/>
            </w:r>
            <w:r w:rsidDel="00000000" w:rsidR="00000000" w:rsidRPr="00000000">
              <w:rPr>
                <w:rFonts w:ascii="Calibri" w:cs="Calibri" w:eastAsia="Calibri" w:hAnsi="Calibri"/>
                <w:color w:val="3b3838"/>
                <w:rtl w:val="0"/>
              </w:rPr>
              <w:t xml:space="preserve">En caso de posibles dificultades no plantea claramente como las abordaría.</w:t>
            </w:r>
          </w:p>
        </w:tc>
        <w:tc>
          <w:tcPr/>
          <w:p w:rsidR="00000000" w:rsidDel="00000000" w:rsidP="00000000" w:rsidRDefault="00000000" w:rsidRPr="00000000" w14:paraId="000000AF">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Justifica por qué el proyecto puede desarrollarse en el tiempo de la asignatura, sin considerar materiales ni factores externos. </w:t>
            </w:r>
            <w:r w:rsidDel="00000000" w:rsidR="00000000" w:rsidRPr="00000000">
              <w:rPr>
                <w:rtl w:val="0"/>
              </w:rPr>
              <w:br w:type="textWrapping"/>
            </w:r>
            <w:r w:rsidDel="00000000" w:rsidR="00000000" w:rsidRPr="00000000">
              <w:rPr>
                <w:rFonts w:ascii="Calibri" w:cs="Calibri" w:eastAsia="Calibri" w:hAnsi="Calibri"/>
                <w:color w:val="3b3838"/>
                <w:rtl w:val="0"/>
              </w:rPr>
              <w:t xml:space="preserve">Y</w:t>
            </w:r>
            <w:r w:rsidDel="00000000" w:rsidR="00000000" w:rsidRPr="00000000">
              <w:rPr>
                <w:rtl w:val="0"/>
              </w:rPr>
              <w:br w:type="textWrapping"/>
            </w:r>
            <w:r w:rsidDel="00000000" w:rsidR="00000000" w:rsidRPr="00000000">
              <w:rPr>
                <w:rFonts w:ascii="Calibri" w:cs="Calibri" w:eastAsia="Calibri" w:hAnsi="Calibri"/>
                <w:color w:val="3b3838"/>
                <w:rtl w:val="0"/>
              </w:rPr>
              <w:t xml:space="preserve">En caso de posibles dificultades no plantea como abordarlas.</w:t>
            </w:r>
          </w:p>
        </w:tc>
        <w:tc>
          <w:tcPr/>
          <w:p w:rsidR="00000000" w:rsidDel="00000000" w:rsidP="00000000" w:rsidRDefault="00000000" w:rsidRPr="00000000" w14:paraId="000000B0">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No justifica las razones de porque el proyecto puede desarrollarse. </w:t>
            </w:r>
            <w:r w:rsidDel="00000000" w:rsidR="00000000" w:rsidRPr="00000000">
              <w:rPr>
                <w:rtl w:val="0"/>
              </w:rPr>
              <w:br w:type="textWrapping"/>
            </w:r>
            <w:r w:rsidDel="00000000" w:rsidR="00000000" w:rsidRPr="00000000">
              <w:rPr>
                <w:rFonts w:ascii="Calibri" w:cs="Calibri" w:eastAsia="Calibri" w:hAnsi="Calibri"/>
                <w:color w:val="3b3838"/>
                <w:rtl w:val="0"/>
              </w:rPr>
              <w:t xml:space="preserve">O</w:t>
            </w:r>
            <w:r w:rsidDel="00000000" w:rsidR="00000000" w:rsidRPr="00000000">
              <w:rPr>
                <w:rtl w:val="0"/>
              </w:rPr>
              <w:br w:type="textWrapping"/>
            </w:r>
            <w:r w:rsidDel="00000000" w:rsidR="00000000" w:rsidRPr="00000000">
              <w:rPr>
                <w:rFonts w:ascii="Calibri" w:cs="Calibri" w:eastAsia="Calibri" w:hAnsi="Calibri"/>
                <w:color w:val="3b3838"/>
                <w:rtl w:val="0"/>
              </w:rPr>
              <w:t xml:space="preserve">El proyecto presentado no es factible de realizarse en el tiempo asignado.</w:t>
            </w:r>
          </w:p>
        </w:tc>
        <w:tc>
          <w:tcPr>
            <w:vAlign w:val="center"/>
          </w:tcPr>
          <w:p w:rsidR="00000000" w:rsidDel="00000000" w:rsidP="00000000" w:rsidRDefault="00000000" w:rsidRPr="00000000" w14:paraId="000000B1">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13</w:t>
            </w:r>
          </w:p>
        </w:tc>
      </w:tr>
      <w:tr>
        <w:trPr>
          <w:cantSplit w:val="0"/>
          <w:trHeight w:val="567" w:hRule="atLeast"/>
          <w:tblHeader w:val="0"/>
        </w:trPr>
        <w:tc>
          <w:tcPr>
            <w:vAlign w:val="center"/>
          </w:tcPr>
          <w:p w:rsidR="00000000" w:rsidDel="00000000" w:rsidP="00000000" w:rsidRDefault="00000000" w:rsidRPr="00000000" w14:paraId="000000B2">
            <w:pPr>
              <w:jc w:val="both"/>
              <w:rPr>
                <w:rFonts w:ascii="Calibri" w:cs="Calibri" w:eastAsia="Calibri" w:hAnsi="Calibri"/>
              </w:rPr>
            </w:pPr>
            <w:r w:rsidDel="00000000" w:rsidR="00000000" w:rsidRPr="00000000">
              <w:rPr>
                <w:rFonts w:ascii="Calibri" w:cs="Calibri" w:eastAsia="Calibri" w:hAnsi="Calibri"/>
                <w:rtl w:val="0"/>
              </w:rPr>
              <w:t xml:space="preserve">5. Cumple con los indicadores de calidad requeridos en la presentación del diseño del Proyecto APT de acuerdo a estándares definidos por la disciplina.</w:t>
            </w:r>
          </w:p>
        </w:tc>
        <w:tc>
          <w:tcPr/>
          <w:p w:rsidR="00000000" w:rsidDel="00000000" w:rsidP="00000000" w:rsidRDefault="00000000" w:rsidRPr="00000000" w14:paraId="000000B3">
            <w:pPr>
              <w:jc w:val="both"/>
              <w:rPr>
                <w:rFonts w:ascii="Calibri" w:cs="Calibri" w:eastAsia="Calibri" w:hAnsi="Calibri"/>
              </w:rPr>
            </w:pPr>
            <w:r w:rsidDel="00000000" w:rsidR="00000000" w:rsidRPr="00000000">
              <w:rPr>
                <w:rFonts w:ascii="Calibri" w:cs="Calibri" w:eastAsia="Calibri" w:hAnsi="Calibri"/>
                <w:rtl w:val="0"/>
              </w:rPr>
              <w:t xml:space="preserve">El informe cumple con el 100% de los indicadores de calidad disciplinarios requeridos en el diseño del Proyecto APT.</w:t>
            </w:r>
          </w:p>
        </w:tc>
        <w:tc>
          <w:tcPr/>
          <w:p w:rsidR="00000000" w:rsidDel="00000000" w:rsidP="00000000" w:rsidRDefault="00000000" w:rsidRPr="00000000" w14:paraId="000000B4">
            <w:pPr>
              <w:jc w:val="both"/>
              <w:rPr>
                <w:rFonts w:ascii="Calibri" w:cs="Calibri" w:eastAsia="Calibri" w:hAnsi="Calibri"/>
              </w:rPr>
            </w:pPr>
            <w:r w:rsidDel="00000000" w:rsidR="00000000" w:rsidRPr="00000000">
              <w:rPr>
                <w:rFonts w:ascii="Calibri" w:cs="Calibri" w:eastAsia="Calibri" w:hAnsi="Calibri"/>
                <w:rtl w:val="0"/>
              </w:rPr>
              <w:t xml:space="preserve">El informe cumple con el 60% de los indicadores de calidad disciplinarios requeridos en el diseño del Proyecto APT.</w:t>
            </w:r>
          </w:p>
        </w:tc>
        <w:tc>
          <w:tcPr/>
          <w:p w:rsidR="00000000" w:rsidDel="00000000" w:rsidP="00000000" w:rsidRDefault="00000000" w:rsidRPr="00000000" w14:paraId="000000B5">
            <w:pPr>
              <w:jc w:val="both"/>
              <w:rPr>
                <w:rFonts w:ascii="Calibri" w:cs="Calibri" w:eastAsia="Calibri" w:hAnsi="Calibri"/>
              </w:rPr>
            </w:pPr>
            <w:r w:rsidDel="00000000" w:rsidR="00000000" w:rsidRPr="00000000">
              <w:rPr>
                <w:rFonts w:ascii="Calibri" w:cs="Calibri" w:eastAsia="Calibri" w:hAnsi="Calibri"/>
                <w:rtl w:val="0"/>
              </w:rPr>
              <w:t xml:space="preserve">El informe cumple solo con el 30% de los indicadores de calidad disciplinarios requeridos en el diseño del Proyecto APT.</w:t>
            </w:r>
          </w:p>
        </w:tc>
        <w:tc>
          <w:tcPr/>
          <w:p w:rsidR="00000000" w:rsidDel="00000000" w:rsidP="00000000" w:rsidRDefault="00000000" w:rsidRPr="00000000" w14:paraId="000000B6">
            <w:pPr>
              <w:jc w:val="both"/>
              <w:rPr>
                <w:rFonts w:ascii="Calibri" w:cs="Calibri" w:eastAsia="Calibri" w:hAnsi="Calibri"/>
              </w:rPr>
            </w:pPr>
            <w:r w:rsidDel="00000000" w:rsidR="00000000" w:rsidRPr="00000000">
              <w:rPr>
                <w:rFonts w:ascii="Calibri" w:cs="Calibri" w:eastAsia="Calibri" w:hAnsi="Calibri"/>
                <w:rtl w:val="0"/>
              </w:rPr>
              <w:t xml:space="preserve">El informe no cumple con los indicadores de calidad disciplinarios requeridos en el diseño del Proyecto APT.</w:t>
            </w:r>
          </w:p>
        </w:tc>
        <w:tc>
          <w:tcPr>
            <w:vAlign w:val="center"/>
          </w:tcPr>
          <w:p w:rsidR="00000000" w:rsidDel="00000000" w:rsidP="00000000" w:rsidRDefault="00000000" w:rsidRPr="00000000" w14:paraId="000000B7">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50</w:t>
            </w:r>
          </w:p>
        </w:tc>
      </w:tr>
      <w:tr>
        <w:trPr>
          <w:cantSplit w:val="0"/>
          <w:trHeight w:val="539" w:hRule="atLeast"/>
          <w:tblHeader w:val="0"/>
        </w:trPr>
        <w:tc>
          <w:tcPr>
            <w:gridSpan w:val="5"/>
            <w:vAlign w:val="center"/>
          </w:tcPr>
          <w:p w:rsidR="00000000" w:rsidDel="00000000" w:rsidP="00000000" w:rsidRDefault="00000000" w:rsidRPr="00000000" w14:paraId="000000B8">
            <w:pPr>
              <w:jc w:val="right"/>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Total</w:t>
            </w:r>
          </w:p>
        </w:tc>
        <w:tc>
          <w:tcPr>
            <w:vAlign w:val="center"/>
          </w:tcPr>
          <w:p w:rsidR="00000000" w:rsidDel="00000000" w:rsidP="00000000" w:rsidRDefault="00000000" w:rsidRPr="00000000" w14:paraId="000000BD">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100%</w:t>
            </w:r>
          </w:p>
        </w:tc>
      </w:tr>
    </w:tbl>
    <w:p w:rsidR="00000000" w:rsidDel="00000000" w:rsidP="00000000" w:rsidRDefault="00000000" w:rsidRPr="00000000" w14:paraId="000000BE">
      <w:pPr>
        <w:rPr>
          <w:rFonts w:ascii="Calibri" w:cs="Calibri" w:eastAsia="Calibri" w:hAnsi="Calibri"/>
          <w:color w:val="000000"/>
          <w:sz w:val="22"/>
          <w:szCs w:val="22"/>
          <w:u w:val="single"/>
        </w:rPr>
      </w:pPr>
      <w:r w:rsidDel="00000000" w:rsidR="00000000" w:rsidRPr="00000000">
        <w:rPr>
          <w:rtl w:val="0"/>
        </w:rPr>
      </w:r>
    </w:p>
    <w:p w:rsidR="00000000" w:rsidDel="00000000" w:rsidP="00000000" w:rsidRDefault="00000000" w:rsidRPr="00000000" w14:paraId="000000BF">
      <w:pPr>
        <w:spacing w:after="160" w:line="259" w:lineRule="auto"/>
        <w:rPr>
          <w:rFonts w:ascii="Calibri" w:cs="Calibri" w:eastAsia="Calibri" w:hAnsi="Calibri"/>
          <w:color w:val="000000"/>
          <w:sz w:val="22"/>
          <w:szCs w:val="22"/>
          <w:u w:val="single"/>
        </w:rPr>
      </w:pPr>
      <w:r w:rsidDel="00000000" w:rsidR="00000000" w:rsidRPr="00000000">
        <w:rPr>
          <w:rtl w:val="0"/>
        </w:rPr>
      </w:r>
    </w:p>
    <w:tbl>
      <w:tblPr>
        <w:tblStyle w:val="Table8"/>
        <w:tblpPr w:leftFromText="141" w:rightFromText="141" w:topFromText="0" w:bottomFromText="0" w:vertAnchor="text" w:horzAnchor="text" w:tblpX="5.000000000001137" w:tblpY="1"/>
        <w:tblW w:w="12993.999999999998"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11761"/>
        <w:gridCol w:w="1233"/>
        <w:tblGridChange w:id="0">
          <w:tblGrid>
            <w:gridCol w:w="11761"/>
            <w:gridCol w:w="1233"/>
          </w:tblGrid>
        </w:tblGridChange>
      </w:tblGrid>
      <w:tr>
        <w:trPr>
          <w:cantSplit w:val="0"/>
          <w:trHeight w:val="136" w:hRule="atLeast"/>
          <w:tblHeader w:val="0"/>
        </w:trPr>
        <w:tc>
          <w:tcPr>
            <w:gridSpan w:val="2"/>
            <w:shd w:fill="262626" w:val="clear"/>
            <w:vAlign w:val="center"/>
          </w:tcPr>
          <w:p w:rsidR="00000000" w:rsidDel="00000000" w:rsidP="00000000" w:rsidRDefault="00000000" w:rsidRPr="00000000" w14:paraId="000000C0">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Recomendación</w:t>
            </w:r>
          </w:p>
        </w:tc>
      </w:tr>
      <w:tr>
        <w:trPr>
          <w:cantSplit w:val="0"/>
          <w:trHeight w:val="411" w:hRule="atLeast"/>
          <w:tblHeader w:val="0"/>
        </w:trPr>
        <w:tc>
          <w:tcPr>
            <w:shd w:fill="262626" w:val="clear"/>
            <w:vAlign w:val="center"/>
          </w:tcPr>
          <w:p w:rsidR="00000000" w:rsidDel="00000000" w:rsidP="00000000" w:rsidRDefault="00000000" w:rsidRPr="00000000" w14:paraId="000000C2">
            <w:pPr>
              <w:jc w:val="both"/>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A</w:t>
            </w:r>
            <w:r w:rsidDel="00000000" w:rsidR="00000000" w:rsidRPr="00000000">
              <w:rPr>
                <w:rFonts w:ascii="Calibri" w:cs="Calibri" w:eastAsia="Calibri" w:hAnsi="Calibri"/>
                <w:color w:val="767171"/>
                <w:sz w:val="24"/>
                <w:szCs w:val="24"/>
                <w:rtl w:val="0"/>
              </w:rPr>
              <w:t xml:space="preserve"> </w:t>
            </w:r>
            <w:r w:rsidDel="00000000" w:rsidR="00000000" w:rsidRPr="00000000">
              <w:rPr>
                <w:rFonts w:ascii="Calibri" w:cs="Calibri" w:eastAsia="Calibri" w:hAnsi="Calibri"/>
                <w:b w:val="1"/>
                <w:bCs w:val="1"/>
                <w:color w:val="ffffff"/>
                <w:sz w:val="22"/>
                <w:szCs w:val="22"/>
                <w:rtl w:val="0"/>
              </w:rPr>
              <w:t xml:space="preserve">partir de esta evaluación y de los criterios establecidos para construir proyecto</w:t>
            </w:r>
            <w:r w:rsidDel="00000000" w:rsidR="00000000" w:rsidRPr="00000000">
              <w:rPr>
                <w:rFonts w:ascii="Calibri" w:cs="Calibri" w:eastAsia="Calibri" w:hAnsi="Calibri"/>
                <w:b w:val="1"/>
                <w:bCs w:val="1"/>
                <w:color w:val="ffffff"/>
                <w:sz w:val="22"/>
                <w:szCs w:val="22"/>
                <w:vertAlign w:val="superscript"/>
              </w:rPr>
              <w:footnoteReference w:customMarkFollows="0" w:id="0"/>
            </w:r>
            <w:r w:rsidDel="00000000" w:rsidR="00000000" w:rsidRPr="00000000">
              <w:rPr>
                <w:rFonts w:ascii="Calibri" w:cs="Calibri" w:eastAsia="Calibri" w:hAnsi="Calibri"/>
                <w:b w:val="1"/>
                <w:bCs w:val="1"/>
                <w:color w:val="ffffff"/>
                <w:sz w:val="22"/>
                <w:szCs w:val="22"/>
                <w:rtl w:val="0"/>
              </w:rPr>
              <w:t xml:space="preserve"> se establece que la definición del proyecto (marque la opción que corresponda):</w:t>
            </w:r>
          </w:p>
        </w:tc>
        <w:tc>
          <w:tcPr>
            <w:shd w:fill="262626" w:val="clear"/>
            <w:vAlign w:val="center"/>
          </w:tcPr>
          <w:p w:rsidR="00000000" w:rsidDel="00000000" w:rsidP="00000000" w:rsidRDefault="00000000" w:rsidRPr="00000000" w14:paraId="000000C3">
            <w:pPr>
              <w:jc w:val="center"/>
              <w:rPr>
                <w:rFonts w:ascii="Calibri" w:cs="Calibri" w:eastAsia="Calibri" w:hAnsi="Calibri"/>
                <w:b w:val="1"/>
                <w:bCs w:val="1"/>
                <w:color w:val="ffffff"/>
                <w:sz w:val="22"/>
                <w:szCs w:val="22"/>
              </w:rPr>
            </w:pPr>
            <w:r w:rsidDel="00000000" w:rsidR="00000000" w:rsidRPr="00000000">
              <w:rPr>
                <w:rtl w:val="0"/>
              </w:rPr>
            </w:r>
          </w:p>
        </w:tc>
      </w:tr>
      <w:tr>
        <w:trPr>
          <w:cantSplit w:val="0"/>
          <w:trHeight w:val="292" w:hRule="atLeast"/>
          <w:tblHeader w:val="0"/>
        </w:trPr>
        <w:tc>
          <w:tcPr>
            <w:vAlign w:val="center"/>
          </w:tcPr>
          <w:p w:rsidR="00000000" w:rsidDel="00000000" w:rsidP="00000000" w:rsidRDefault="00000000" w:rsidRPr="00000000" w14:paraId="000000C4">
            <w:pPr>
              <w:rPr>
                <w:rFonts w:ascii="Calibri" w:cs="Calibri" w:eastAsia="Calibri" w:hAnsi="Calibri"/>
                <w:color w:val="3b3838"/>
              </w:rPr>
            </w:pPr>
            <w:r w:rsidDel="00000000" w:rsidR="00000000" w:rsidRPr="00000000">
              <w:rPr>
                <w:rFonts w:ascii="Calibri" w:cs="Calibri" w:eastAsia="Calibri" w:hAnsi="Calibri"/>
                <w:color w:val="3b3838"/>
                <w:rtl w:val="0"/>
              </w:rPr>
              <w:t xml:space="preserve">1. Cumple las condiciones definidas para los proyectos APT.</w:t>
            </w:r>
          </w:p>
        </w:tc>
        <w:tc>
          <w:tcPr/>
          <w:p w:rsidR="00000000" w:rsidDel="00000000" w:rsidP="00000000" w:rsidRDefault="00000000" w:rsidRPr="00000000" w14:paraId="000000C5">
            <w:pPr>
              <w:rPr>
                <w:rFonts w:ascii="Calibri" w:cs="Calibri" w:eastAsia="Calibri" w:hAnsi="Calibri"/>
              </w:rPr>
            </w:pPr>
            <w:r w:rsidDel="00000000" w:rsidR="00000000" w:rsidRPr="00000000">
              <w:rPr>
                <w:rtl w:val="0"/>
              </w:rPr>
            </w:r>
          </w:p>
        </w:tc>
      </w:tr>
      <w:tr>
        <w:trPr>
          <w:cantSplit w:val="0"/>
          <w:trHeight w:val="282" w:hRule="atLeast"/>
          <w:tblHeader w:val="0"/>
        </w:trPr>
        <w:tc>
          <w:tcPr>
            <w:vAlign w:val="center"/>
          </w:tcPr>
          <w:p w:rsidR="00000000" w:rsidDel="00000000" w:rsidP="00000000" w:rsidRDefault="00000000" w:rsidRPr="00000000" w14:paraId="000000C6">
            <w:pPr>
              <w:rPr>
                <w:rFonts w:ascii="Calibri" w:cs="Calibri" w:eastAsia="Calibri" w:hAnsi="Calibri"/>
                <w:color w:val="3b3838"/>
              </w:rPr>
            </w:pPr>
            <w:r w:rsidDel="00000000" w:rsidR="00000000" w:rsidRPr="00000000">
              <w:rPr>
                <w:rFonts w:ascii="Calibri" w:cs="Calibri" w:eastAsia="Calibri" w:hAnsi="Calibri"/>
                <w:color w:val="3b3838"/>
                <w:rtl w:val="0"/>
              </w:rPr>
              <w:t xml:space="preserve">2. Cumple algunas condiciones definidas para los proyectos APT, pero requiere algunas modificaciones para ser aprobado.</w:t>
            </w:r>
          </w:p>
        </w:tc>
        <w:tc>
          <w:tcPr/>
          <w:p w:rsidR="00000000" w:rsidDel="00000000" w:rsidP="00000000" w:rsidRDefault="00000000" w:rsidRPr="00000000" w14:paraId="000000C7">
            <w:pPr>
              <w:rPr>
                <w:rFonts w:ascii="Calibri" w:cs="Calibri" w:eastAsia="Calibri" w:hAnsi="Calibri"/>
              </w:rPr>
            </w:pPr>
            <w:r w:rsidDel="00000000" w:rsidR="00000000" w:rsidRPr="00000000">
              <w:rPr>
                <w:rtl w:val="0"/>
              </w:rPr>
            </w:r>
          </w:p>
        </w:tc>
      </w:tr>
      <w:tr>
        <w:trPr>
          <w:cantSplit w:val="0"/>
          <w:trHeight w:val="413" w:hRule="atLeast"/>
          <w:tblHeader w:val="0"/>
        </w:trPr>
        <w:tc>
          <w:tcPr>
            <w:vAlign w:val="center"/>
          </w:tcPr>
          <w:p w:rsidR="00000000" w:rsidDel="00000000" w:rsidP="00000000" w:rsidRDefault="00000000" w:rsidRPr="00000000" w14:paraId="000000C8">
            <w:pPr>
              <w:rPr>
                <w:rFonts w:ascii="Calibri" w:cs="Calibri" w:eastAsia="Calibri" w:hAnsi="Calibri"/>
                <w:color w:val="3b3838"/>
              </w:rPr>
            </w:pPr>
            <w:r w:rsidDel="00000000" w:rsidR="00000000" w:rsidRPr="00000000">
              <w:rPr>
                <w:rFonts w:ascii="Calibri" w:cs="Calibri" w:eastAsia="Calibri" w:hAnsi="Calibri"/>
                <w:color w:val="3b3838"/>
                <w:rtl w:val="0"/>
              </w:rPr>
              <w:t xml:space="preserve">3. No cumple los criterios definidos para los proyectos APT y, por tanto, se recomienda cambiar el proyecto o seleccionar alguno propuesto por la escuela.</w:t>
            </w:r>
          </w:p>
        </w:tc>
        <w:tc>
          <w:tcPr/>
          <w:p w:rsidR="00000000" w:rsidDel="00000000" w:rsidP="00000000" w:rsidRDefault="00000000" w:rsidRPr="00000000" w14:paraId="000000C9">
            <w:pPr>
              <w:rPr>
                <w:rFonts w:ascii="Calibri" w:cs="Calibri" w:eastAsia="Calibri" w:hAnsi="Calibri"/>
              </w:rPr>
            </w:pPr>
            <w:r w:rsidDel="00000000" w:rsidR="00000000" w:rsidRPr="00000000">
              <w:rPr>
                <w:rtl w:val="0"/>
              </w:rPr>
            </w:r>
          </w:p>
        </w:tc>
      </w:tr>
    </w:tbl>
    <w:p w:rsidR="00000000" w:rsidDel="00000000" w:rsidP="00000000" w:rsidRDefault="00000000" w:rsidRPr="00000000" w14:paraId="000000CA">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CB">
      <w:pPr>
        <w:rPr>
          <w:rFonts w:ascii="Calibri" w:cs="Calibri" w:eastAsia="Calibri" w:hAnsi="Calibri"/>
          <w:sz w:val="22"/>
          <w:szCs w:val="22"/>
        </w:rPr>
      </w:pPr>
      <w:r w:rsidDel="00000000" w:rsidR="00000000" w:rsidRPr="00000000">
        <w:rPr>
          <w:rtl w:val="0"/>
        </w:rPr>
      </w:r>
    </w:p>
    <w:tbl>
      <w:tblPr>
        <w:tblStyle w:val="Table9"/>
        <w:tblpPr w:leftFromText="141" w:rightFromText="141" w:topFromText="0" w:bottomFromText="0" w:vertAnchor="text" w:horzAnchor="text" w:tblpX="0" w:tblpY="0"/>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12994"/>
        <w:tblGridChange w:id="0">
          <w:tblGrid>
            <w:gridCol w:w="12994"/>
          </w:tblGrid>
        </w:tblGridChange>
      </w:tblGrid>
      <w:tr>
        <w:trPr>
          <w:cantSplit w:val="0"/>
          <w:trHeight w:val="411" w:hRule="atLeast"/>
          <w:tblHeader w:val="0"/>
        </w:trPr>
        <w:tc>
          <w:tcPr>
            <w:shd w:fill="262626" w:val="clear"/>
            <w:vAlign w:val="center"/>
          </w:tcPr>
          <w:p w:rsidR="00000000" w:rsidDel="00000000" w:rsidP="00000000" w:rsidRDefault="00000000" w:rsidRPr="00000000" w14:paraId="000000CC">
            <w:pP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En caso de que el proyecto no cumpla algunos criterios o se recomiende cambiar el proyecto, señalar los criterios que no cumplen el proyecto y sugerencias de mejoras, en caso de que corresponda. </w:t>
            </w:r>
          </w:p>
        </w:tc>
      </w:tr>
      <w:tr>
        <w:trPr>
          <w:cantSplit w:val="0"/>
          <w:trHeight w:val="1713" w:hRule="atLeast"/>
          <w:tblHeader w:val="0"/>
        </w:trPr>
        <w:tc>
          <w:tcPr>
            <w:vAlign w:val="center"/>
          </w:tcPr>
          <w:p w:rsidR="00000000" w:rsidDel="00000000" w:rsidP="00000000" w:rsidRDefault="00000000" w:rsidRPr="00000000" w14:paraId="000000CD">
            <w:pPr>
              <w:rPr>
                <w:rFonts w:ascii="Calibri" w:cs="Calibri" w:eastAsia="Calibri" w:hAnsi="Calibri"/>
              </w:rPr>
            </w:pPr>
            <w:r w:rsidDel="00000000" w:rsidR="00000000" w:rsidRPr="00000000">
              <w:rPr>
                <w:rtl w:val="0"/>
              </w:rPr>
            </w:r>
          </w:p>
          <w:p w:rsidR="00000000" w:rsidDel="00000000" w:rsidP="00000000" w:rsidRDefault="00000000" w:rsidRPr="00000000" w14:paraId="000000CE">
            <w:pPr>
              <w:rPr>
                <w:rFonts w:ascii="Calibri" w:cs="Calibri" w:eastAsia="Calibri" w:hAnsi="Calibri"/>
              </w:rPr>
            </w:pPr>
            <w:r w:rsidDel="00000000" w:rsidR="00000000" w:rsidRPr="00000000">
              <w:rPr>
                <w:rtl w:val="0"/>
              </w:rPr>
            </w:r>
          </w:p>
          <w:p w:rsidR="00000000" w:rsidDel="00000000" w:rsidP="00000000" w:rsidRDefault="00000000" w:rsidRPr="00000000" w14:paraId="000000CF">
            <w:pPr>
              <w:rPr>
                <w:rFonts w:ascii="Calibri" w:cs="Calibri" w:eastAsia="Calibri" w:hAnsi="Calibri"/>
              </w:rPr>
            </w:pPr>
            <w:r w:rsidDel="00000000" w:rsidR="00000000" w:rsidRPr="00000000">
              <w:rPr>
                <w:rtl w:val="0"/>
              </w:rPr>
            </w:r>
          </w:p>
          <w:p w:rsidR="00000000" w:rsidDel="00000000" w:rsidP="00000000" w:rsidRDefault="00000000" w:rsidRPr="00000000" w14:paraId="000000D0">
            <w:pPr>
              <w:rPr>
                <w:rFonts w:ascii="Calibri" w:cs="Calibri" w:eastAsia="Calibri" w:hAnsi="Calibri"/>
              </w:rPr>
            </w:pPr>
            <w:r w:rsidDel="00000000" w:rsidR="00000000" w:rsidRPr="00000000">
              <w:rPr>
                <w:rtl w:val="0"/>
              </w:rPr>
            </w:r>
          </w:p>
          <w:p w:rsidR="00000000" w:rsidDel="00000000" w:rsidP="00000000" w:rsidRDefault="00000000" w:rsidRPr="00000000" w14:paraId="000000D1">
            <w:pPr>
              <w:rPr>
                <w:rFonts w:ascii="Calibri" w:cs="Calibri" w:eastAsia="Calibri" w:hAnsi="Calibri"/>
              </w:rPr>
            </w:pPr>
            <w:r w:rsidDel="00000000" w:rsidR="00000000" w:rsidRPr="00000000">
              <w:rPr>
                <w:rtl w:val="0"/>
              </w:rPr>
            </w:r>
          </w:p>
          <w:p w:rsidR="00000000" w:rsidDel="00000000" w:rsidP="00000000" w:rsidRDefault="00000000" w:rsidRPr="00000000" w14:paraId="000000D2">
            <w:pPr>
              <w:rPr>
                <w:rFonts w:ascii="Calibri" w:cs="Calibri" w:eastAsia="Calibri" w:hAnsi="Calibri"/>
              </w:rPr>
            </w:pPr>
            <w:r w:rsidDel="00000000" w:rsidR="00000000" w:rsidRPr="00000000">
              <w:rPr>
                <w:rtl w:val="0"/>
              </w:rPr>
            </w:r>
          </w:p>
          <w:p w:rsidR="00000000" w:rsidDel="00000000" w:rsidP="00000000" w:rsidRDefault="00000000" w:rsidRPr="00000000" w14:paraId="000000D3">
            <w:pPr>
              <w:rPr>
                <w:rFonts w:ascii="Calibri" w:cs="Calibri" w:eastAsia="Calibri" w:hAnsi="Calibri"/>
              </w:rPr>
            </w:pPr>
            <w:r w:rsidDel="00000000" w:rsidR="00000000" w:rsidRPr="00000000">
              <w:rPr>
                <w:rtl w:val="0"/>
              </w:rPr>
            </w:r>
          </w:p>
          <w:p w:rsidR="00000000" w:rsidDel="00000000" w:rsidP="00000000" w:rsidRDefault="00000000" w:rsidRPr="00000000" w14:paraId="000000D4">
            <w:pPr>
              <w:rPr>
                <w:rFonts w:ascii="Calibri" w:cs="Calibri" w:eastAsia="Calibri" w:hAnsi="Calibri"/>
              </w:rPr>
            </w:pPr>
            <w:r w:rsidDel="00000000" w:rsidR="00000000" w:rsidRPr="00000000">
              <w:rPr>
                <w:rtl w:val="0"/>
              </w:rPr>
            </w:r>
          </w:p>
        </w:tc>
      </w:tr>
    </w:tbl>
    <w:p w:rsidR="00000000" w:rsidDel="00000000" w:rsidP="00000000" w:rsidRDefault="00000000" w:rsidRPr="00000000" w14:paraId="000000D5">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D6">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D7">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D8">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D9">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DA">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DB">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DC">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DD">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DE">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DF">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E0">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E1">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E2">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E3">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E4">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E5">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E6">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E7">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E8">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E9">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EA">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r>
    </w:p>
    <w:sectPr>
      <w:headerReference r:id="rId8" w:type="default"/>
      <w:footerReference r:id="rId9" w:type="default"/>
      <w:pgSz w:h="12240" w:w="15840" w:orient="landscape"/>
      <w:pgMar w:bottom="1418" w:top="1276" w:left="1418" w:right="1418"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-4761</wp:posOffset>
              </wp:positionH>
              <wp:positionV relativeFrom="paragraph">
                <wp:posOffset>-103820</wp:posOffset>
              </wp:positionV>
              <wp:extent cx="466725" cy="329565"/>
              <wp:effectExtent b="0" l="0" r="0" t="0"/>
              <wp:wrapSquare wrapText="bothSides" distB="0" distT="0" distL="0" distR="0"/>
              <wp:docPr id="42" name=""/>
              <a:graphic>
                <a:graphicData uri="http://schemas.microsoft.com/office/word/2010/wordprocessingShape">
                  <wps:wsp>
                    <wps:cNvSpPr/>
                    <wps:cNvPr id="6" name="Shape 6"/>
                    <wps:spPr>
                      <a:xfrm>
                        <a:off x="5117400" y="3619980"/>
                        <a:ext cx="457200" cy="320040"/>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ffffff"/>
                              <w:sz w:val="22"/>
                              <w:vertAlign w:val="baseline"/>
                            </w:rPr>
                            <w:t xml:space="preserve">5</w:t>
                          </w:r>
                        </w:p>
                      </w:txbxContent>
                    </wps:txbx>
                    <wps:bodyPr anchorCtr="0" anchor="b" bIns="45700" lIns="91425" spcFirstLastPara="1" rIns="91425" wrap="square" tIns="45700">
                      <a:noAutofit/>
                    </wps:bodyPr>
                  </wps:wsp>
                </a:graphicData>
              </a:graphic>
            </wp:anchor>
          </w:drawing>
        </mc:Choice>
        <mc:Fallback>
          <w:drawing>
            <wp:anchor allowOverlap="1" behindDoc="0" distB="0" distT="0" distL="0" distR="0" hidden="0" layoutInCell="1" locked="0" relativeHeight="0" simplePos="0">
              <wp:simplePos x="0" y="0"/>
              <wp:positionH relativeFrom="column">
                <wp:posOffset>-4761</wp:posOffset>
              </wp:positionH>
              <wp:positionV relativeFrom="paragraph">
                <wp:posOffset>-103820</wp:posOffset>
              </wp:positionV>
              <wp:extent cx="466725" cy="329565"/>
              <wp:effectExtent b="0" l="0" r="0" t="0"/>
              <wp:wrapSquare wrapText="bothSides" distB="0" distT="0" distL="0" distR="0"/>
              <wp:docPr id="4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466725" cy="329565"/>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2313940</wp:posOffset>
              </wp:positionH>
              <wp:positionV relativeFrom="paragraph">
                <wp:posOffset>-99058</wp:posOffset>
              </wp:positionV>
              <wp:extent cx="5943600" cy="320040"/>
              <wp:effectExtent b="0" l="0" r="0" t="0"/>
              <wp:wrapSquare wrapText="bothSides" distB="0" distT="0" distL="0" distR="0"/>
              <wp:docPr id="41" name=""/>
              <a:graphic>
                <a:graphicData uri="http://schemas.microsoft.com/office/word/2010/wordprocessingGroup">
                  <wpg:wgp>
                    <wpg:cNvGrpSpPr/>
                    <wpg:grpSpPr>
                      <a:xfrm>
                        <a:off x="2374200" y="3619975"/>
                        <a:ext cx="5943600" cy="320040"/>
                        <a:chOff x="2374200" y="3619975"/>
                        <a:chExt cx="5943600" cy="320050"/>
                      </a:xfrm>
                    </wpg:grpSpPr>
                    <wpg:grpSp>
                      <wpg:cNvGrpSpPr/>
                      <wpg:grpSpPr>
                        <a:xfrm>
                          <a:off x="2374200" y="3619980"/>
                          <a:ext cx="5943600" cy="320040"/>
                          <a:chOff x="0" y="0"/>
                          <a:chExt cx="5962650" cy="323851"/>
                        </a:xfrm>
                      </wpg:grpSpPr>
                      <wps:wsp>
                        <wps:cNvSpPr/>
                        <wps:cNvPr id="3" name="Shape 3"/>
                        <wps:spPr>
                          <a:xfrm>
                            <a:off x="0" y="0"/>
                            <a:ext cx="5962650" cy="323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9050" y="0"/>
                            <a:ext cx="5943600" cy="18826"/>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0" y="66676"/>
                            <a:ext cx="5943600" cy="257175"/>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16"/>
                                  <w:vertAlign w:val="baseline"/>
                                </w:rPr>
                                <w:t xml:space="preserve">Subdirección de Evaluación de Resultados de Aprendizaje - Subdirección de Diseño Instruccional </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7f7f7f"/>
                                  <w:sz w:val="20"/>
                                  <w:vertAlign w:val="baseline"/>
                                </w:rPr>
                              </w:r>
                            </w:p>
                          </w:txbxContent>
                        </wps:txbx>
                        <wps:bodyPr anchorCtr="0" anchor="b" bIns="0" lIns="91425" spcFirstLastPara="1" rIns="91425" wrap="square" tIns="4570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2313940</wp:posOffset>
              </wp:positionH>
              <wp:positionV relativeFrom="paragraph">
                <wp:posOffset>-99058</wp:posOffset>
              </wp:positionV>
              <wp:extent cx="5943600" cy="320040"/>
              <wp:effectExtent b="0" l="0" r="0" t="0"/>
              <wp:wrapSquare wrapText="bothSides" distB="0" distT="0" distL="0" distR="0"/>
              <wp:docPr id="4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943600" cy="320040"/>
                      </a:xfrm>
                      <a:prstGeom prst="rect"/>
                      <a:ln/>
                    </pic:spPr>
                  </pic:pic>
                </a:graphicData>
              </a:graphic>
            </wp:anchor>
          </w:drawing>
        </mc:Fallback>
      </mc:AlternateContent>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EC">
      <w:pPr>
        <w:jc w:val="both"/>
        <w:rPr>
          <w:color w:val="595959"/>
          <w:sz w:val="24"/>
          <w:szCs w:val="24"/>
        </w:rPr>
      </w:pPr>
      <w:r w:rsidDel="00000000" w:rsidR="00000000" w:rsidRPr="00000000">
        <w:rPr>
          <w:rStyle w:val="FootnoteReference"/>
          <w:vertAlign w:val="superscript"/>
        </w:rPr>
        <w:footnoteRef/>
      </w:r>
      <w:r w:rsidDel="00000000" w:rsidR="00000000" w:rsidRPr="00000000">
        <w:rPr>
          <w:rtl w:val="0"/>
        </w:rPr>
        <w:t xml:space="preserve"> </w:t>
      </w:r>
      <w:r w:rsidDel="00000000" w:rsidR="00000000" w:rsidRPr="00000000">
        <w:rPr>
          <w:color w:val="595959"/>
          <w:sz w:val="18"/>
          <w:szCs w:val="18"/>
          <w:rtl w:val="0"/>
        </w:rPr>
        <w:t xml:space="preserve">Los Proyectos APT, ya sea propuesto por estudiantes o por las Escuelas, deben cumplir con los siguientes criterios:</w:t>
      </w:r>
      <w:r w:rsidDel="00000000" w:rsidR="00000000" w:rsidRPr="00000000">
        <w:rPr>
          <w:rtl w:val="0"/>
        </w:rPr>
      </w:r>
    </w:p>
    <w:p w:rsidR="00000000" w:rsidDel="00000000" w:rsidP="00000000" w:rsidRDefault="00000000" w:rsidRPr="00000000" w14:paraId="000000ED">
      <w:pPr>
        <w:jc w:val="both"/>
        <w:rPr>
          <w:color w:val="595959"/>
          <w:sz w:val="24"/>
          <w:szCs w:val="24"/>
        </w:rPr>
      </w:pPr>
      <w:r w:rsidDel="00000000" w:rsidR="00000000" w:rsidRPr="00000000">
        <w:rPr>
          <w:rtl w:val="0"/>
        </w:rPr>
      </w:r>
    </w:p>
    <w:p w:rsidR="00000000" w:rsidDel="00000000" w:rsidP="00000000" w:rsidRDefault="00000000" w:rsidRPr="00000000" w14:paraId="000000E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595959"/>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595959"/>
          <w:sz w:val="18"/>
          <w:szCs w:val="18"/>
          <w:u w:val="none"/>
          <w:shd w:fill="auto" w:val="clear"/>
          <w:vertAlign w:val="baseline"/>
          <w:rtl w:val="0"/>
        </w:rPr>
        <w:t xml:space="preserve">Integración de competencias</w:t>
      </w:r>
      <w:r w:rsidDel="00000000" w:rsidR="00000000" w:rsidRPr="00000000">
        <w:rPr>
          <w:rFonts w:ascii="Calibri" w:cs="Calibri" w:eastAsia="Calibri" w:hAnsi="Calibri"/>
          <w:b w:val="0"/>
          <w:bCs w:val="0"/>
          <w:i w:val="0"/>
          <w:iCs w:val="0"/>
          <w:smallCaps w:val="0"/>
          <w:strike w:val="0"/>
          <w:color w:val="595959"/>
          <w:sz w:val="18"/>
          <w:szCs w:val="18"/>
          <w:u w:val="none"/>
          <w:shd w:fill="auto" w:val="clear"/>
          <w:vertAlign w:val="baseline"/>
          <w:rtl w:val="0"/>
        </w:rPr>
        <w:t xml:space="preserve">: Deben integrar la mayor cantidad de competencias del perfil de egreso (al menos tres competencias de especialidad) o todas en caso que el proyecto APT o portafolio profesional a desarrollar lo requiera, con el propósito de movilizar los recursos internos y externos del estudiante. </w:t>
      </w:r>
    </w:p>
    <w:p w:rsidR="00000000" w:rsidDel="00000000" w:rsidP="00000000" w:rsidRDefault="00000000" w:rsidRPr="00000000" w14:paraId="000000E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595959"/>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595959"/>
          <w:sz w:val="18"/>
          <w:szCs w:val="18"/>
          <w:u w:val="none"/>
          <w:shd w:fill="auto" w:val="clear"/>
          <w:vertAlign w:val="baseline"/>
          <w:rtl w:val="0"/>
        </w:rPr>
        <w:t xml:space="preserve">Situación real o simulada</w:t>
      </w:r>
      <w:r w:rsidDel="00000000" w:rsidR="00000000" w:rsidRPr="00000000">
        <w:rPr>
          <w:rFonts w:ascii="Calibri" w:cs="Calibri" w:eastAsia="Calibri" w:hAnsi="Calibri"/>
          <w:b w:val="0"/>
          <w:bCs w:val="0"/>
          <w:i w:val="0"/>
          <w:iCs w:val="0"/>
          <w:smallCaps w:val="0"/>
          <w:strike w:val="0"/>
          <w:color w:val="595959"/>
          <w:sz w:val="18"/>
          <w:szCs w:val="18"/>
          <w:u w:val="none"/>
          <w:shd w:fill="auto" w:val="clear"/>
          <w:vertAlign w:val="baseline"/>
          <w:rtl w:val="0"/>
        </w:rPr>
        <w:t xml:space="preserve">: Puede ser una situación real o simulada a la que el estudiante podría enfrentarse eventualmente en el campo laboral. </w:t>
      </w:r>
    </w:p>
    <w:p w:rsidR="00000000" w:rsidDel="00000000" w:rsidP="00000000" w:rsidRDefault="00000000" w:rsidRPr="00000000" w14:paraId="000000F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595959"/>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595959"/>
          <w:sz w:val="18"/>
          <w:szCs w:val="18"/>
          <w:u w:val="none"/>
          <w:shd w:fill="auto" w:val="clear"/>
          <w:vertAlign w:val="baseline"/>
          <w:rtl w:val="0"/>
        </w:rPr>
        <w:t xml:space="preserve">Factibilidad</w:t>
      </w:r>
      <w:r w:rsidDel="00000000" w:rsidR="00000000" w:rsidRPr="00000000">
        <w:rPr>
          <w:rFonts w:ascii="Calibri" w:cs="Calibri" w:eastAsia="Calibri" w:hAnsi="Calibri"/>
          <w:b w:val="0"/>
          <w:bCs w:val="0"/>
          <w:i w:val="0"/>
          <w:iCs w:val="0"/>
          <w:smallCaps w:val="0"/>
          <w:strike w:val="0"/>
          <w:color w:val="595959"/>
          <w:sz w:val="18"/>
          <w:szCs w:val="18"/>
          <w:u w:val="none"/>
          <w:shd w:fill="auto" w:val="clear"/>
          <w:vertAlign w:val="baseline"/>
          <w:rtl w:val="0"/>
        </w:rPr>
        <w:t xml:space="preserve">: Debe ser un proyecto posible de realizar, considerando los siguientes aspectos:</w:t>
      </w:r>
    </w:p>
    <w:p w:rsidR="00000000" w:rsidDel="00000000" w:rsidP="00000000" w:rsidRDefault="00000000" w:rsidRPr="00000000" w14:paraId="000000F1">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Calibri" w:cs="Calibri" w:eastAsia="Calibri" w:hAnsi="Calibri"/>
          <w:b w:val="0"/>
          <w:bCs w:val="0"/>
          <w:i w:val="0"/>
          <w:iCs w:val="0"/>
          <w:smallCaps w:val="0"/>
          <w:strike w:val="0"/>
          <w:color w:val="595959"/>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595959"/>
          <w:sz w:val="18"/>
          <w:szCs w:val="18"/>
          <w:u w:val="none"/>
          <w:shd w:fill="auto" w:val="clear"/>
          <w:vertAlign w:val="baseline"/>
          <w:rtl w:val="0"/>
        </w:rPr>
        <w:t xml:space="preserve">el tiempo estipulado para esta asignatura (en 1 semestre y 20 créditos); </w:t>
      </w:r>
    </w:p>
    <w:p w:rsidR="00000000" w:rsidDel="00000000" w:rsidP="00000000" w:rsidRDefault="00000000" w:rsidRPr="00000000" w14:paraId="000000F2">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Calibri" w:cs="Calibri" w:eastAsia="Calibri" w:hAnsi="Calibri"/>
          <w:b w:val="0"/>
          <w:bCs w:val="0"/>
          <w:i w:val="0"/>
          <w:iCs w:val="0"/>
          <w:smallCaps w:val="0"/>
          <w:strike w:val="0"/>
          <w:color w:val="595959"/>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595959"/>
          <w:sz w:val="18"/>
          <w:szCs w:val="18"/>
          <w:u w:val="none"/>
          <w:shd w:fill="auto" w:val="clear"/>
          <w:vertAlign w:val="baseline"/>
          <w:rtl w:val="0"/>
        </w:rPr>
        <w:t xml:space="preserve">los materiales que se requieren; </w:t>
      </w:r>
    </w:p>
    <w:p w:rsidR="00000000" w:rsidDel="00000000" w:rsidP="00000000" w:rsidRDefault="00000000" w:rsidRPr="00000000" w14:paraId="000000F3">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Calibri" w:cs="Calibri" w:eastAsia="Calibri" w:hAnsi="Calibri"/>
          <w:b w:val="0"/>
          <w:bCs w:val="0"/>
          <w:i w:val="0"/>
          <w:iCs w:val="0"/>
          <w:smallCaps w:val="0"/>
          <w:strike w:val="0"/>
          <w:color w:val="000000"/>
          <w:sz w:val="18"/>
          <w:szCs w:val="18"/>
          <w:highlight w:val="white"/>
          <w:u w:val="none"/>
          <w:vertAlign w:val="baseline"/>
        </w:rPr>
      </w:pPr>
      <w:r w:rsidDel="00000000" w:rsidR="00000000" w:rsidRPr="00000000">
        <w:rPr>
          <w:rFonts w:ascii="Calibri" w:cs="Calibri" w:eastAsia="Calibri" w:hAnsi="Calibri"/>
          <w:b w:val="0"/>
          <w:bCs w:val="0"/>
          <w:i w:val="0"/>
          <w:iCs w:val="0"/>
          <w:smallCaps w:val="0"/>
          <w:strike w:val="0"/>
          <w:color w:val="595959"/>
          <w:sz w:val="18"/>
          <w:szCs w:val="18"/>
          <w:u w:val="none"/>
          <w:shd w:fill="auto" w:val="clear"/>
          <w:vertAlign w:val="baseline"/>
          <w:rtl w:val="0"/>
        </w:rPr>
        <w:t xml:space="preserve">los factores externos que podrían facilitar o dificultar su implementación.</w:t>
      </w:r>
      <w:r w:rsidDel="00000000" w:rsidR="00000000" w:rsidRPr="00000000">
        <w:rPr>
          <w:rtl w:val="0"/>
        </w:rP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1"/>
        <w:bCs w:val="1"/>
        <w:i w:val="0"/>
        <w:iCs w:val="0"/>
        <w:smallCaps w:val="0"/>
        <w:strike w:val="0"/>
        <w:color w:val="000000"/>
        <w:sz w:val="10"/>
        <w:szCs w:val="1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6033135</wp:posOffset>
          </wp:positionH>
          <wp:positionV relativeFrom="paragraph">
            <wp:posOffset>-210184</wp:posOffset>
          </wp:positionV>
          <wp:extent cx="2224405" cy="638810"/>
          <wp:effectExtent b="0" l="0" r="0" t="0"/>
          <wp:wrapSquare wrapText="bothSides" distB="0" distT="0" distL="114300" distR="114300"/>
          <wp:docPr id="4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224405" cy="63881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Zero"/>
      <w:lvlText w:val="%1."/>
      <w:lvlJc w:val="left"/>
      <w:pPr>
        <w:ind w:left="360" w:hanging="360"/>
      </w:pPr>
      <w:rPr>
        <w:rFonts w:ascii="Arial" w:cs="Arial" w:eastAsia="Arial" w:hAnsi="Arial"/>
        <w:b w:val="1"/>
        <w:bCs w:val="1"/>
        <w:i w:val="0"/>
        <w:iCs w:val="0"/>
        <w:color w:val="ffc000"/>
        <w:sz w:val="48"/>
        <w:szCs w:val="48"/>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decimal"/>
      <w:lvlText w:val="%3-"/>
      <w:lvlJc w:val="left"/>
      <w:pPr>
        <w:ind w:left="234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nhideWhenUsed w:val="1"/>
    <w:rsid w:val="00B2162E"/>
    <w:pPr>
      <w:tabs>
        <w:tab w:val="center" w:pos="4419"/>
        <w:tab w:val="right" w:pos="8838"/>
      </w:tabs>
    </w:pPr>
  </w:style>
  <w:style w:type="character" w:styleId="EncabezadoCar" w:customStyle="1">
    <w:name w:val="Encabezado Car"/>
    <w:basedOn w:val="Fuentedeprrafopredeter"/>
    <w:link w:val="Encabezado"/>
    <w:rsid w:val="00B2162E"/>
  </w:style>
  <w:style w:type="paragraph" w:styleId="Piedepgina">
    <w:name w:val="footer"/>
    <w:basedOn w:val="Normal"/>
    <w:link w:val="PiedepginaCar"/>
    <w:uiPriority w:val="99"/>
    <w:unhideWhenUsed w:val="1"/>
    <w:rsid w:val="00B2162E"/>
    <w:pPr>
      <w:tabs>
        <w:tab w:val="center" w:pos="4419"/>
        <w:tab w:val="right" w:pos="8838"/>
      </w:tabs>
    </w:pPr>
  </w:style>
  <w:style w:type="character" w:styleId="PiedepginaCar" w:customStyle="1">
    <w:name w:val="Pie de página Car"/>
    <w:basedOn w:val="Fuentedeprrafopredeter"/>
    <w:link w:val="Piedepgina"/>
    <w:uiPriority w:val="99"/>
    <w:rsid w:val="00B2162E"/>
  </w:style>
  <w:style w:type="paragraph" w:styleId="Textodeglobo">
    <w:name w:val="Balloon Text"/>
    <w:basedOn w:val="Normal"/>
    <w:link w:val="TextodegloboCar"/>
    <w:uiPriority w:val="99"/>
    <w:semiHidden w:val="1"/>
    <w:unhideWhenUsed w:val="1"/>
    <w:rsid w:val="00FD58AF"/>
    <w:rPr>
      <w:rFonts w:ascii="Tahoma" w:cs="Tahoma" w:hAnsi="Tahoma" w:eastAsiaTheme="minorHAnsi"/>
      <w:sz w:val="16"/>
      <w:szCs w:val="16"/>
      <w:lang w:eastAsia="en-US" w:val="es-CL"/>
    </w:rPr>
  </w:style>
  <w:style w:type="character" w:styleId="TextodegloboCar" w:customStyle="1">
    <w:name w:val="Texto de globo Car"/>
    <w:basedOn w:val="Fuentedeprrafopredeter"/>
    <w:link w:val="Textodeglobo"/>
    <w:uiPriority w:val="99"/>
    <w:semiHidden w:val="1"/>
    <w:rsid w:val="00FD58AF"/>
    <w:rPr>
      <w:rFonts w:ascii="Tahoma" w:cs="Tahoma" w:hAnsi="Tahoma"/>
      <w:sz w:val="16"/>
      <w:szCs w:val="16"/>
    </w:rPr>
  </w:style>
  <w:style w:type="character" w:styleId="Refdecomentario">
    <w:name w:val="annotation reference"/>
    <w:basedOn w:val="Fuentedeprrafopredeter"/>
    <w:uiPriority w:val="99"/>
    <w:semiHidden w:val="1"/>
    <w:unhideWhenUsed w:val="1"/>
    <w:rsid w:val="00E206DF"/>
    <w:rPr>
      <w:sz w:val="16"/>
      <w:szCs w:val="16"/>
    </w:rPr>
  </w:style>
  <w:style w:type="paragraph" w:styleId="Textocomentario">
    <w:name w:val="annotation text"/>
    <w:basedOn w:val="Normal"/>
    <w:link w:val="TextocomentarioCar"/>
    <w:uiPriority w:val="99"/>
    <w:unhideWhenUsed w:val="1"/>
    <w:rsid w:val="00E206DF"/>
    <w:pPr>
      <w:spacing w:after="200"/>
    </w:pPr>
    <w:rPr>
      <w:rFonts w:asciiTheme="minorHAnsi" w:cstheme="minorBidi" w:eastAsiaTheme="minorHAnsi" w:hAnsiTheme="minorHAnsi"/>
      <w:lang w:eastAsia="en-US" w:val="es-CL"/>
    </w:rPr>
  </w:style>
  <w:style w:type="character" w:styleId="TextocomentarioCar" w:customStyle="1">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styleId="TextosinformatoCar" w:customStyle="1">
    <w:name w:val="Texto sin formato Car"/>
    <w:basedOn w:val="Fuentedeprrafopredeter"/>
    <w:link w:val="Textosinformato"/>
    <w:rsid w:val="00E206DF"/>
    <w:rPr>
      <w:rFonts w:ascii="Courier New" w:cs="Times New Roman" w:eastAsia="Times New Roman" w:hAnsi="Courier New"/>
      <w:sz w:val="20"/>
      <w:szCs w:val="20"/>
      <w:lang w:eastAsia="es-ES"/>
    </w:rPr>
  </w:style>
  <w:style w:type="table" w:styleId="Tablaconcuadrcula">
    <w:name w:val="Table Grid"/>
    <w:basedOn w:val="Tablanormal"/>
    <w:uiPriority w:val="39"/>
    <w:rsid w:val="00E206DF"/>
    <w:pPr>
      <w:spacing w:after="0" w:before="40" w:line="240" w:lineRule="auto"/>
    </w:pPr>
    <w:rPr>
      <w:color w:val="595959" w:themeColor="text1" w:themeTint="0000A6"/>
      <w:sz w:val="20"/>
      <w:szCs w:val="20"/>
      <w:lang w:eastAsia="ja-JP"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notapie">
    <w:name w:val="footnote text"/>
    <w:basedOn w:val="Normal"/>
    <w:link w:val="TextonotapieCar"/>
    <w:uiPriority w:val="99"/>
    <w:semiHidden w:val="1"/>
    <w:unhideWhenUsed w:val="1"/>
    <w:rsid w:val="00E206DF"/>
    <w:rPr>
      <w:rFonts w:asciiTheme="minorHAnsi" w:cstheme="minorBidi" w:eastAsiaTheme="minorHAnsi" w:hAnsiTheme="minorHAnsi"/>
      <w:noProof w:val="1"/>
      <w:lang w:eastAsia="en-US" w:val="es-CL"/>
    </w:rPr>
  </w:style>
  <w:style w:type="character" w:styleId="TextonotapieCar" w:customStyle="1">
    <w:name w:val="Texto nota pie Car"/>
    <w:basedOn w:val="Fuentedeprrafopredeter"/>
    <w:link w:val="Textonotapie"/>
    <w:uiPriority w:val="99"/>
    <w:semiHidden w:val="1"/>
    <w:rsid w:val="00E206DF"/>
    <w:rPr>
      <w:noProof w:val="1"/>
      <w:sz w:val="20"/>
      <w:szCs w:val="20"/>
    </w:rPr>
  </w:style>
  <w:style w:type="character" w:styleId="Refdenotaalpie">
    <w:name w:val="footnote reference"/>
    <w:basedOn w:val="Fuentedeprrafopredeter"/>
    <w:unhideWhenUsed w:val="1"/>
    <w:rsid w:val="00E206DF"/>
    <w:rPr>
      <w:vertAlign w:val="superscript"/>
    </w:rPr>
  </w:style>
  <w:style w:type="paragraph" w:styleId="Prrafodelista">
    <w:name w:val="List Paragraph"/>
    <w:basedOn w:val="Normal"/>
    <w:link w:val="PrrafodelistaCar"/>
    <w:uiPriority w:val="34"/>
    <w:unhideWhenUsed w:val="1"/>
    <w:qFormat w:val="1"/>
    <w:rsid w:val="00833E13"/>
    <w:pPr>
      <w:spacing w:after="160" w:before="40" w:line="288" w:lineRule="auto"/>
      <w:ind w:left="720"/>
      <w:contextualSpacing w:val="1"/>
    </w:pPr>
    <w:rPr>
      <w:rFonts w:asciiTheme="minorHAnsi" w:cstheme="minorBidi" w:eastAsiaTheme="minorHAnsi" w:hAnsiTheme="minorHAnsi"/>
      <w:color w:val="595959" w:themeColor="text1" w:themeTint="0000A6"/>
      <w:kern w:val="20"/>
      <w:lang w:eastAsia="ja-JP" w:val="en-US"/>
    </w:rPr>
  </w:style>
  <w:style w:type="character" w:styleId="PrrafodelistaCar" w:customStyle="1">
    <w:name w:val="Párrafo de lista Car"/>
    <w:link w:val="Prrafodelista"/>
    <w:uiPriority w:val="34"/>
    <w:rsid w:val="00833E13"/>
    <w:rPr>
      <w:color w:val="595959" w:themeColor="text1" w:themeTint="0000A6"/>
      <w:kern w:val="20"/>
      <w:sz w:val="20"/>
      <w:szCs w:val="20"/>
      <w:lang w:eastAsia="ja-JP" w:val="en-US"/>
    </w:rPr>
  </w:style>
  <w:style w:type="paragraph" w:styleId="Default" w:customStyle="1">
    <w:name w:val="Default"/>
    <w:rsid w:val="00155960"/>
    <w:pPr>
      <w:autoSpaceDE w:val="0"/>
      <w:autoSpaceDN w:val="0"/>
      <w:adjustRightInd w:val="0"/>
      <w:spacing w:after="0" w:line="240" w:lineRule="auto"/>
    </w:pPr>
    <w:rPr>
      <w:rFonts w:ascii="Times New Roman" w:cs="Times New Roman" w:eastAsia="Times New Roman" w:hAnsi="Times New Roman"/>
      <w:color w:val="000000"/>
      <w:sz w:val="24"/>
      <w:szCs w:val="24"/>
      <w:lang w:eastAsia="es-ES" w:val="es-ES"/>
    </w:rPr>
  </w:style>
  <w:style w:type="paragraph" w:styleId="Asuntodelcomentario">
    <w:name w:val="annotation subject"/>
    <w:basedOn w:val="Textocomentario"/>
    <w:next w:val="Textocomentario"/>
    <w:link w:val="AsuntodelcomentarioCar"/>
    <w:uiPriority w:val="99"/>
    <w:semiHidden w:val="1"/>
    <w:unhideWhenUsed w:val="1"/>
    <w:rsid w:val="00334FAC"/>
    <w:pPr>
      <w:spacing w:after="0"/>
    </w:pPr>
    <w:rPr>
      <w:rFonts w:ascii="Times New Roman" w:cs="Times New Roman" w:eastAsia="Times New Roman" w:hAnsi="Times New Roman"/>
      <w:b w:val="1"/>
      <w:bCs w:val="1"/>
      <w:lang w:eastAsia="es-ES" w:val="es-ES"/>
    </w:rPr>
  </w:style>
  <w:style w:type="character" w:styleId="AsuntodelcomentarioCar" w:customStyle="1">
    <w:name w:val="Asunto del comentario Car"/>
    <w:basedOn w:val="TextocomentarioCar"/>
    <w:link w:val="Asuntodelcomentario"/>
    <w:uiPriority w:val="99"/>
    <w:semiHidden w:val="1"/>
    <w:rsid w:val="00334FAC"/>
    <w:rPr>
      <w:rFonts w:ascii="Times New Roman" w:cs="Times New Roman" w:eastAsia="Times New Roman" w:hAnsi="Times New Roman"/>
      <w:b w:val="1"/>
      <w:bCs w:val="1"/>
      <w:sz w:val="20"/>
      <w:szCs w:val="20"/>
      <w:lang w:eastAsia="es-ES" w:val="es-ES"/>
    </w:rPr>
  </w:style>
  <w:style w:type="paragraph" w:styleId="Revisin">
    <w:name w:val="Revision"/>
    <w:hidden w:val="1"/>
    <w:uiPriority w:val="99"/>
    <w:semiHidden w:val="1"/>
    <w:rsid w:val="00444852"/>
    <w:pPr>
      <w:spacing w:after="0" w:line="240" w:lineRule="auto"/>
    </w:pPr>
    <w:rPr>
      <w:rFonts w:ascii="Times New Roman" w:cs="Times New Roman" w:eastAsia="Times New Roman" w:hAnsi="Times New Roman"/>
      <w:sz w:val="20"/>
      <w:szCs w:val="20"/>
      <w:lang w:eastAsia="es-ES" w:val="es-ES"/>
    </w:rPr>
  </w:style>
  <w:style w:type="table" w:styleId="Tablaconcuadrculaclara">
    <w:name w:val="Grid Table Light"/>
    <w:basedOn w:val="Tablanormal"/>
    <w:uiPriority w:val="99"/>
    <w:rsid w:val="002D7C74"/>
    <w:pPr>
      <w:spacing w:after="0" w:line="240" w:lineRule="auto"/>
    </w:pPr>
    <w:rPr>
      <w:sz w:val="24"/>
      <w:szCs w:val="24"/>
    </w:r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character" w:styleId="normaltextrun" w:customStyle="1">
    <w:name w:val="normaltextrun"/>
    <w:basedOn w:val="Fuentedeprrafopredeter"/>
    <w:rsid w:val="00CC7D01"/>
  </w:style>
  <w:style w:type="character" w:styleId="eop" w:customStyle="1">
    <w:name w:val="eop"/>
    <w:basedOn w:val="Fuentedeprrafopredeter"/>
    <w:rsid w:val="00CC7D01"/>
  </w:style>
  <w:style w:type="character" w:styleId="Hipervnculo">
    <w:name w:val="Hyperlink"/>
    <w:basedOn w:val="Fuentedeprrafopredeter"/>
    <w:uiPriority w:val="99"/>
    <w:semiHidden w:val="1"/>
    <w:unhideWhenUsed w:val="1"/>
    <w:rsid w:val="00DE63DA"/>
    <w:rPr>
      <w:color w:val="0000ff"/>
      <w:u w:val="single"/>
    </w:rPr>
  </w:style>
  <w:style w:type="character" w:styleId="TtuloCar" w:customStyle="1">
    <w:name w:val="Título Car"/>
    <w:basedOn w:val="Fuentedeprrafopredeter"/>
    <w:link w:val="Ttulo"/>
    <w:uiPriority w:val="10"/>
    <w:rsid w:val="008746F8"/>
    <w:rPr>
      <w:rFonts w:asciiTheme="majorHAnsi" w:cstheme="majorBidi" w:eastAsiaTheme="majorEastAsia" w:hAnsiTheme="majorHAnsi"/>
      <w:spacing w:val="-10"/>
      <w:kern w:val="28"/>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4">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vEneR7+gL3nIQOQ5JQvSuaW/mMQ==">CgMxLjA4AHIhMUo1U1dlT2lZdkVfSHFHOS1XaWdHbUZzeXZxcFVfSWdo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2022-08-25T15:56:00Z</dcterms:created>
  <dc:creator>Maria Cristina Plaza M.</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