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[Pause, 0.5 Sekunden] Wie ... Roboter. [Pause, 0.5 Sekunden]</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[Pause, 1 Sekunde] "Oder?"</w:t>
      </w:r>
    </w:p>
    <w:p>
      <w:pPr>
        <w:pStyle w:val="BodyText"/>
        <w:bidi w:val="0"/>
        <w:spacing w:before="0" w:after="283"/>
        <w:jc w:val="left"/>
        <w:rPr/>
      </w:pPr>
      <w:r>
        <w:rPr/>
        <w:t>[Pause, 1 Sekunde] "Und!"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 G 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der Erde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mache 'auch'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jalapenñoähnliche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wooorld, are you the houme I have? My orbit has me throoown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val="false"/>
          <w:i w:val="false"/>
          <w:iCs w:val="false"/>
        </w:rPr>
      </w:pPr>
      <w:r>
        <w:rPr>
          <w:i w:val="false"/>
          <w:iCs w:val="false"/>
        </w:rPr>
        <w:t>"Bitte landen Sie ohne Stützen neben den Besucherparkplätzen des Green Bank Observatory auf einem Ackerfeld mit den folgenden GPS-Koordinaten."</w:t>
      </w:r>
    </w:p>
    <w:p>
      <w:pPr>
        <w:pStyle w:val="BodyText"/>
        <w:bidi w:val="0"/>
        <w:jc w:val="left"/>
        <w:rPr>
          <w:i w:val="false"/>
          <w:i w:val="false"/>
          <w:iCs w:val="false"/>
        </w:rPr>
      </w:pPr>
      <w:r>
        <w:rPr>
          <w:i w:val="false"/>
          <w:iCs w:val="false"/>
        </w:rPr>
        <w:t>[Geschwindigkeit 1.20] "drei acht komma vier drei eins sechs zwei, Semikolon, minus sieben neun komma acht zwei eins sechs null."</w:t>
      </w:r>
    </w:p>
    <w:p>
      <w:pPr>
        <w:pStyle w:val="BodyText"/>
        <w:bidi w:val="0"/>
        <w:jc w:val="left"/>
        <w:rPr>
          <w:i w:val="false"/>
          <w:i w:val="false"/>
          <w:iCs w:val="false"/>
        </w:rPr>
      </w:pPr>
      <w:r>
        <w:rPr>
          <w:i w:val="false"/>
          <w:iCs w:val="false"/>
        </w:rPr>
        <w:t>"Bei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 siebenhundert 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der Erde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er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[Pause, 1 Sekunde] "Hallo?",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[Pause, 1 Sekunde] 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"Stay Away"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 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 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Fünf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ih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Hämbürger", meldete sich Orakel zu Wort. "Mit zwei Buletten."</w:t>
      </w:r>
    </w:p>
    <w:p>
      <w:pPr>
        <w:pStyle w:val="BodyText"/>
        <w:bidi w:val="0"/>
        <w:spacing w:before="0" w:after="283"/>
        <w:jc w:val="left"/>
        <w:rPr/>
      </w:pPr>
      <w:r>
        <w:rPr/>
        <w:t>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[Pause, 0.3 Sekunden] "Na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[Pause, 0.3 Sekunden] Alexandra nickte leicht zerknirscht.</w:t>
      </w:r>
    </w:p>
    <w:p>
      <w:pPr>
        <w:pStyle w:val="BodyText"/>
        <w:bidi w:val="0"/>
        <w:spacing w:before="0" w:after="283"/>
        <w:jc w:val="left"/>
        <w:rPr/>
      </w:pPr>
      <w:r>
        <w:rPr/>
        <w:t>[Pause, 1 Sekunde] Er fuhr fort: "Unser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Hämbürger-Theorie; das Hämbürgersymbol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"Ich 'muss'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 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'ihr'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 Ohne aus dem Fenster zu schauen, sieht man den Sinn des Himmels. Je weiter einer hinausgeht, desto geringer wird sein Wissen. Darum braucht der Berufene nicht zu gehen – und weiß doch alles. Er braucht nicht zu sehen – und ist doch klar. 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[Soundeffekt: Ding Dong] [Pause, 1 Sekunde] "Einfahrt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 'Sans' Schrift begrüßt.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können mit folgenden Währungen bezahlen: Hehlax."</w:t>
      </w:r>
    </w:p>
    <w:p>
      <w:pPr>
        <w:pStyle w:val="BodyText"/>
        <w:bidi w:val="0"/>
        <w:spacing w:before="0" w:after="283"/>
        <w:jc w:val="left"/>
        <w:rPr/>
      </w:pPr>
      <w:r>
        <w:rPr/>
        <w:t>Hoffentlich handelte es sich um einen Touchscreen – na immerhin.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[Geschwindigkeit: 0.95] 'Zwei'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[Geschwindigkeit: 0.90] 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[Pause, 4 Sekunden]</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i w:val="false"/>
          <w:iCs w:val="false"/>
        </w:rPr>
        <w:t>'</w:t>
      </w:r>
      <w:r>
        <w:rPr>
          <w:rStyle w:val="Emphasis"/>
          <w:i w:val="false"/>
          <w:iCs w:val="false"/>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i w:val="false"/>
          <w:iCs w:val="false"/>
        </w:rPr>
        <w:t xml:space="preserve">"Was" </w:t>
      </w:r>
      <w:r>
        <w:rPr/>
        <w:t>bist du? schrie Eiländ ihm ins Gesicht.</w:t>
      </w:r>
    </w:p>
    <w:p>
      <w:pPr>
        <w:pStyle w:val="BodyText"/>
        <w:bidi w:val="0"/>
        <w:spacing w:before="0" w:after="283"/>
        <w:jc w:val="left"/>
        <w:rPr/>
      </w:pPr>
      <w:r>
        <w:rPr/>
        <w:t>"'Ich' –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val="false"/>
          <w:i w:val="false"/>
          <w:iCs w:val="false"/>
        </w:rPr>
      </w:pPr>
      <w:r>
        <w:rPr>
          <w:i w:val="false"/>
          <w:iCs w:val="false"/>
        </w:rPr>
        <w:t>"Wenn sich die Stille nun tief um uns breitet,</w:t>
      </w:r>
    </w:p>
    <w:p>
      <w:pPr>
        <w:pStyle w:val="BodyText"/>
        <w:bidi w:val="0"/>
        <w:jc w:val="left"/>
        <w:rPr>
          <w:i w:val="false"/>
          <w:i w:val="false"/>
          <w:iCs w:val="false"/>
        </w:rPr>
      </w:pPr>
      <w:r>
        <w:rPr>
          <w:i w:val="false"/>
          <w:iCs w:val="false"/>
        </w:rPr>
        <w:t>so lass uns hören jenen vollen Klang</w:t>
      </w:r>
    </w:p>
    <w:p>
      <w:pPr>
        <w:pStyle w:val="BodyText"/>
        <w:bidi w:val="0"/>
        <w:jc w:val="left"/>
        <w:rPr>
          <w:i w:val="false"/>
          <w:i w:val="false"/>
          <w:iCs w:val="false"/>
        </w:rPr>
      </w:pPr>
      <w:r>
        <w:rPr>
          <w:i w:val="false"/>
          <w:iCs w:val="false"/>
        </w:rPr>
        <w:t>der Welt, die unsichtbar sich um uns weitet,</w:t>
      </w:r>
    </w:p>
    <w:p>
      <w:pPr>
        <w:pStyle w:val="BodyText"/>
        <w:bidi w:val="0"/>
        <w:jc w:val="left"/>
        <w:rPr>
          <w:i w:val="false"/>
          <w:i w:val="false"/>
          <w:iCs w:val="false"/>
        </w:rPr>
      </w:pPr>
      <w:r>
        <w:rPr>
          <w:i w:val="false"/>
          <w:iCs w:val="false"/>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Epsilon-Knopf. Wenn Ihnen der Kopf brummt, können Sie mit Alpha wieder den Standard-Schriftzug aufrufen."</w:t>
      </w:r>
    </w:p>
    <w:p>
      <w:pPr>
        <w:pStyle w:val="BodyText"/>
        <w:bidi w:val="0"/>
        <w:spacing w:before="0" w:after="283"/>
        <w:jc w:val="left"/>
        <w:rPr/>
      </w:pPr>
      <w:r>
        <w:rPr/>
        <w:t>Nun drückte Fri den roten Alpha-Knopf;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Alpha-Knopf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 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 Ende. Sie sind wirklich ein hoffnungsloser Fall. Drücken Sie Alpha,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Ziskö.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t>[Pause, 1 Sekunde]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Die Plejaden.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t>[Pause, 1 Sekunde]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Maia! Ein hellblauer Quecksilber-mann'Gaahn'-Stern,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[Pause, 0.5 Sekunden]</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 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 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siebenundvierzigsten sechsten fünfundzwanzig zwanzig und dem ersten nullten fünfundzwanzig einundzwanzig ÄÜC; zwei Datums-Angaben in der Vergangenheit, auf dem Insektenplaneten "Dönkwön Zwei" erscheinen mussten.</w:t>
      </w:r>
    </w:p>
    <w:p>
      <w:pPr>
        <w:pStyle w:val="BodyText"/>
        <w:bidi w:val="0"/>
        <w:spacing w:before="0" w:after="283"/>
        <w:jc w:val="left"/>
        <w:rPr/>
      </w:pPr>
      <w:r>
        <w:rPr/>
        <w:t>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Juri erkundigte sich, die Antwort bereits ahnend, "wann"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"Vielleifft aber auff 'nifft'."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Polizist vergaß für einen Moment, dass er gerade einen Namen diktiert bekam, und schrieb blind "Juri"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"Sohti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t>"Wir wünschen euch eine gute Reise und bitten vielmals um Verzeihung für alle Unannehmlichkeiten, die euch während der Krise betroffen haben", funkte die Raumkontrolle, für die vier 'Erdmenschen' wie immer vertreten durch Älföns Ögnöwäk persönlich. "Darf man neugierig nachfragen, welche Mission diesmal ansteht?"</w:t>
      </w:r>
    </w:p>
    <w:p>
      <w:pPr>
        <w:pStyle w:val="BodyText"/>
        <w:bidi w:val="0"/>
        <w:spacing w:before="0" w:after="283"/>
        <w:jc w:val="left"/>
        <w:rPr/>
      </w:pPr>
      <w:r>
        <w:rPr/>
        <w:t>"Wir machen Urlaub", behauptete Juri, "und wir danken sehr herzlich für die lieben Worte. Es kann ein paar Monate dauern, bis wir uns wiedersehen." Ein paar Jahrtausende vielleicht,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t>"Wir tun, was wir können", versprach der Hafenadministrator seufzend. "Wie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spacing w:before="0" w:after="283"/>
        <w:jc w:val="left"/>
        <w:rPr/>
      </w:pPr>
      <w:r>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siebzehnten fünften fünfundzwanzig fünfzehn ÄÜC einen Passagier, genauer gesagt einen irdischen Jungen im Alter von zirka vierzehn Jahren, an Bord hatten und auf Örz abgeliefert haben?"</w:t>
      </w:r>
    </w:p>
    <w:p>
      <w:pPr>
        <w:pStyle w:val="BodyText"/>
        <w:bidi w:val="0"/>
        <w:spacing w:before="0" w:after="283"/>
        <w:jc w:val="left"/>
        <w:rPr/>
      </w:pPr>
      <w:r>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sechsundvierzigsten vierten fünfundzwanzig fünfzehn ÄÜC."</w:t>
      </w:r>
    </w:p>
    <w:p>
      <w:pPr>
        <w:pStyle w:val="BodyText"/>
        <w:bidi w:val="0"/>
        <w:spacing w:before="0" w:after="283"/>
        <w:jc w:val="left"/>
        <w:rPr/>
      </w:pPr>
      <w:r>
        <w:rPr/>
        <w:t>"Sehr gerne. Ein Überbrückungsbefehl mit dem Bitmuster 'Eins Null Eins Null Null Eins Eins Null Eins Null' wurde am frühen Nachmittag des sechsundvierzigsten vierten fünfundzwanzig fünfzehn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spacing w:before="0" w:after="283"/>
        <w:jc w:val="left"/>
        <w:rPr/>
      </w:pPr>
      <w:r>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spacing w:before="0" w:after="283"/>
        <w:jc w:val="left"/>
        <w:rPr/>
      </w:pPr>
      <w:r>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spacing w:before="0" w:after="283"/>
        <w:jc w:val="left"/>
        <w:rPr/>
      </w:pPr>
      <w:r>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spacing w:before="0" w:after="283"/>
        <w:jc w:val="left"/>
        <w:rPr/>
      </w:pPr>
      <w:r>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spacing w:before="0" w:after="283"/>
        <w:jc w:val="left"/>
        <w:rPr/>
      </w:pPr>
      <w:r>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spacing w:before="0" w:after="283"/>
        <w:jc w:val="left"/>
        <w:rPr/>
      </w:pPr>
      <w:r>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spacing w:before="0" w:after="283"/>
        <w:jc w:val="left"/>
        <w:rPr/>
      </w:pPr>
      <w:r>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[Pause, 0.5 Sekunden] [Lautstärke -9.08 dB] Du Vogel. [Pause, 0.5 Sekunden] [Lautstärke wieder normal] "und ich freue mich, dass wir mit den Funksignalen etwas zurückgeben konnten. Vielen lieben Dank für eure Gastfreundschaft!"</w:t>
      </w:r>
    </w:p>
    <w:p>
      <w:pPr>
        <w:pStyle w:val="BodyText"/>
        <w:widowControl w:val="false"/>
        <w:suppressAutoHyphens w:val="true"/>
        <w:overflowPunct w:val="false"/>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widowControl w:val="false"/>
        <w:suppressAutoHyphens w:val="true"/>
        <w:overflowPunct w:val="false"/>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folgenden Koordinaten.</w:t>
      </w:r>
    </w:p>
    <w:p>
      <w:pPr>
        <w:pStyle w:val="BodyText"/>
        <w:bidi w:val="0"/>
        <w:spacing w:before="0" w:after="283"/>
        <w:jc w:val="left"/>
        <w:rPr/>
      </w:pPr>
      <w:r>
        <w:rPr/>
        <w:t>vierzig komma drei sieben vier zwei sieben vier, Semikolon, minus dreiundsiebzig komma sechs sechs eins zwei fünf neun.</w:t>
      </w:r>
    </w:p>
    <w:p>
      <w:pPr>
        <w:pStyle w:val="BodyText"/>
        <w:bidi w:val="0"/>
        <w:spacing w:before="0" w:after="283"/>
        <w:jc w:val="left"/>
        <w:rPr/>
      </w:pPr>
      <w:r>
        <w:rPr/>
        <w:t>Alexandra kniff ihre Augen zusammen. "'Umgezogen in den Untergrund von Toronto.'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[Pause, 0.5 Sekunden] "Für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rPr/>
      </w:pPr>
      <w:r>
        <w:rPr/>
        <w:t xml:space="preserve">Juri bedankte sich; hinter ihm betraten die anderen den Palast. Die Deckenbeleuchtung und das Kristallfunkeln blendeten unerträglich, bis die Augen sich an die Helligkeit gewöhnt hatten und den Blick </w:t>
      </w:r>
      <w:r>
        <w:rPr>
          <w:i w:val="false"/>
          <w:iCs w:val="false"/>
        </w:rPr>
        <w:t>auf den noch immer vor sich hin leuchtenden Serverbildschirm freigaben.</w:t>
      </w:r>
    </w:p>
    <w:p>
      <w:pPr>
        <w:pStyle w:val="BodyText"/>
        <w:rPr>
          <w:rFonts w:ascii="Linux Libertine" w:hAnsi="Linux Libertine"/>
          <w:i w:val="false"/>
          <w:i w:val="false"/>
          <w:iCs w:val="false"/>
        </w:rPr>
      </w:pPr>
      <w:r>
        <w:rPr>
          <w:i w:val="false"/>
          <w:iCs w:val="false"/>
        </w:rPr>
        <w:t>[Pause, 1 Sekunde]</w:t>
      </w:r>
    </w:p>
    <w:p>
      <w:pPr>
        <w:pStyle w:val="BodyText"/>
        <w:rPr/>
      </w:pPr>
      <w:r>
        <w:rPr>
          <w:rStyle w:val="Example"/>
          <w:i w:val="false"/>
          <w:iCs w:val="false"/>
        </w:rPr>
        <w:t>Zitat Beginn.</w:t>
      </w:r>
    </w:p>
    <w:p>
      <w:pPr>
        <w:pStyle w:val="BodyText"/>
        <w:rPr/>
      </w:pPr>
      <w:r>
        <w:rPr>
          <w:rStyle w:val="Example"/>
          <w:i w:val="false"/>
          <w:iCs w:val="false"/>
        </w:rPr>
        <w:t>[Soundeffekt: Tippen auf einer Tastatur]</w:t>
      </w:r>
    </w:p>
    <w:p>
      <w:pPr>
        <w:pStyle w:val="BodyText"/>
        <w:rPr/>
      </w:pPr>
      <w:r>
        <w:rPr>
          <w:rStyle w:val="Example"/>
          <w:i w:val="false"/>
          <w:iCs w:val="false"/>
        </w:rPr>
        <w:t>Du hast deine Aufgabe erfüllt. Und ich bin weniger blöd, als du denkst. Die Erde wurde durch meine Gedanken und deine Hände. Vermutlich gerettet. Vielen Dank dafür.</w:t>
      </w:r>
    </w:p>
    <w:p>
      <w:pPr>
        <w:pStyle w:val="BodyText"/>
        <w:rPr/>
      </w:pPr>
      <w:r>
        <w:rPr>
          <w:rStyle w:val="Example"/>
          <w:i w:val="false"/>
          <w:iCs w:val="false"/>
        </w:rPr>
        <w:t>Kümmere dich nun um deine eigenen Probleme. Es kommt Ärger auf euch zu.</w:t>
      </w:r>
    </w:p>
    <w:p>
      <w:pPr>
        <w:pStyle w:val="BodyText"/>
        <w:rPr/>
      </w:pPr>
      <w:r>
        <w:rPr>
          <w:rStyle w:val="Example"/>
          <w:i w:val="false"/>
          <w:iCs w:val="false"/>
        </w:rPr>
        <w:t>Es grüßt, Soul Of The Internet.</w:t>
      </w:r>
    </w:p>
    <w:p>
      <w:pPr>
        <w:pStyle w:val="BodyText"/>
        <w:rPr/>
      </w:pPr>
      <w:r>
        <w:rPr>
          <w:rStyle w:val="Example"/>
          <w:i w:val="false"/>
          <w:iCs w:val="false"/>
        </w:rPr>
        <w:t>[Soundeffekt: Tippen auf einer Tastatur]</w:t>
      </w:r>
    </w:p>
    <w:p>
      <w:pPr>
        <w:pStyle w:val="BodyText"/>
        <w:rPr/>
      </w:pPr>
      <w:r>
        <w:rPr>
          <w:rStyle w:val="Example"/>
          <w:i w:val="false"/>
          <w:iCs w:val="false"/>
        </w:rPr>
        <w:t>Zitat Ende.</w:t>
      </w:r>
    </w:p>
    <w:p>
      <w:pPr>
        <w:pStyle w:val="BodyText"/>
        <w:rPr>
          <w:rFonts w:ascii="Linux Libertine" w:hAnsi="Linux Libertine"/>
          <w:i w:val="false"/>
          <w:i w:val="false"/>
          <w:iCs w:val="false"/>
        </w:rPr>
      </w:pPr>
      <w:r>
        <w:rPr>
          <w:rStyle w:val="Example"/>
          <w:i w:val="false"/>
          <w:iCs w:val="false"/>
        </w:rPr>
        <w:t>[Pause, 1 Sekunde]</w:t>
      </w:r>
    </w:p>
    <w:p>
      <w:pPr>
        <w:pStyle w:val="BodyText"/>
        <w:rPr/>
      </w:pPr>
      <w:r>
        <w:rPr>
          <w:i w:val="false"/>
          <w:iCs w:val="false"/>
        </w:rPr>
        <w:t>"Wolfgang war hier</w:t>
      </w:r>
      <w:r>
        <w:rPr/>
        <w:t>?",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dreißigster sechster fünfundzwanzig zwanzig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fals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fals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begin user settings. display welcome demo is false. helax wallet is echo foxtrot eight zero niner charlie one foxtrot charlie foxtrot alpha zero foxtrot. end user settings. begin advanced settings. accuracy is hours. coordinates is false. experimental rainbow interface is false. planet is sol three. transport environment is true.</w:t>
      </w:r>
    </w:p>
    <w:p>
      <w:pPr>
        <w:pStyle w:val="BodyText"/>
        <w:widowControl w:val="false"/>
        <w:suppressAutoHyphens w:val="true"/>
        <w:overflowPunct w:val="false"/>
        <w:bidi w:val="0"/>
        <w:jc w:val="left"/>
        <w:rPr/>
      </w:pPr>
      <w:r>
        <w:rPr>
          <w:rFonts w:eastAsia="xLinux Libertine;ia-linux-libertine-regular;serif" w:cs="xLinux Libertine;ia-linux-libertine-regular;serif"/>
          <w:color w:val="auto"/>
          <w:kern w:val="0"/>
          <w:sz w:val="24"/>
          <w:szCs w:val="24"/>
          <w:lang w:val="de-DE" w:eastAsia="zh-CN" w:bidi="hi-IN"/>
        </w:rPr>
        <w:t>[Soundeffekt: Tippen auf ei</w:t>
      </w:r>
      <w:r>
        <w:rPr/>
        <w:t>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[Pause, 1 Sekunde]</w:t>
      </w:r>
    </w:p>
    <w:p>
      <w:pPr>
        <w:pStyle w:val="BodyText"/>
        <w:bidi w:val="0"/>
        <w:spacing w:before="0" w:after="283"/>
        <w:jc w:val="left"/>
        <w:rPr/>
      </w:pPr>
      <w:r>
        <w:rPr/>
        <w:t>Zitat Beginn.</w:t>
      </w:r>
    </w:p>
    <w:p>
      <w:pPr>
        <w:pStyle w:val="BodyText"/>
        <w:widowControl w:val="false"/>
        <w:suppressAutoHyphens w:val="true"/>
        <w:overflowPunct w:val="false"/>
        <w:bidi w:val="0"/>
        <w:jc w:val="left"/>
        <w:rPr>
          <w:rFonts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widowControl w:val="false"/>
        <w:suppressAutoHyphens w:val="true"/>
        <w:overflowPunct w:val="false"/>
        <w:bidi w:val="0"/>
        <w:spacing w:before="0" w:after="283"/>
        <w:jc w:val="left"/>
        <w:rPr>
          <w:rFonts w:eastAsia="xLinux Libertine;ia-linux-libertine-regular;serif" w:cs="xLinux Libertine;ia-linux-libertine-regular;serif"/>
          <w:b w:val="false"/>
          <w:bCs w:val="false"/>
          <w:i w:val="false"/>
          <w:i w:val="false"/>
          <w:iCs w:val="false"/>
          <w:color w:val="auto"/>
          <w:kern w:val="0"/>
          <w:sz w:val="24"/>
          <w:szCs w:val="24"/>
          <w:lang w:val="de-DE" w:eastAsia="zh-CN" w:bidi="hi-IN"/>
        </w:rPr>
      </w:pPr>
      <w:r>
        <w:rPr>
          <w:rFonts w:eastAsia="xLinux Libertine;ia-linux-libertine-regular;serif" w:cs="xLinux Libertine;ia-linux-libertine-regular;serif"/>
          <w:b w:val="false"/>
          <w:bCs w:val="false"/>
          <w:i w:val="false"/>
          <w:iCs w:val="false"/>
          <w:color w:val="auto"/>
          <w:kern w:val="0"/>
          <w:sz w:val="24"/>
          <w:szCs w:val="24"/>
          <w:lang w:val="de-DE" w:eastAsia="zh-CN" w:bidi="hi-IN"/>
        </w:rPr>
        <w:t>accuracy is seconds. coordinates is true. experimental rainbow interface is true. transport environment is false.</w:t>
      </w:r>
    </w:p>
    <w:p>
      <w:pPr>
        <w:pStyle w:val="BodyText"/>
        <w:widowControl w:val="false"/>
        <w:suppressAutoHyphens w:val="true"/>
        <w:overflowPunct w:val="false"/>
        <w:bidi w:val="0"/>
        <w:jc w:val="left"/>
        <w:rPr/>
      </w:pPr>
      <w:r>
        <w:rPr>
          <w:rFonts w:eastAsia="xLinux Libertine;ia-linux-libertine-regular;serif" w:cs="xLinux Libertine;ia-linux-libertine-regular;serif"/>
          <w:color w:val="auto"/>
          <w:kern w:val="0"/>
          <w:sz w:val="24"/>
          <w:szCs w:val="24"/>
          <w:lang w:val="de-DE" w:eastAsia="zh-CN" w:bidi="hi-IN"/>
        </w:rPr>
        <w:t>[Soundeffekt: Tippen auf einer Tastatur]</w:t>
      </w:r>
    </w:p>
    <w:p>
      <w:pPr>
        <w:pStyle w:val="BodyText"/>
        <w:bidi w:val="0"/>
        <w:spacing w:before="0" w:after="283"/>
        <w:jc w:val="left"/>
        <w:rPr/>
      </w:pPr>
      <w:r>
        <w:rPr/>
        <w:t>Zitat Ende.</w:t>
      </w:r>
    </w:p>
    <w:p>
      <w:pPr>
        <w:pStyle w:val="BodyText"/>
        <w:bidi w:val="0"/>
        <w:spacing w:before="0" w:after="283"/>
        <w:jc w:val="left"/>
        <w:rPr/>
      </w:pPr>
      <w:r>
        <w:rPr/>
        <w:t>[Pause, 1 Sekunde]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 xml:space="preserve">Orakel las die Koordinaten vor, die anstelle der "Toronto City Hall" im Ortsfeld standen. </w:t>
      </w:r>
    </w:p>
    <w:p>
      <w:pPr>
        <w:pStyle w:val="BodyText"/>
        <w:bidi w:val="0"/>
        <w:spacing w:before="0" w:after="283"/>
        <w:jc w:val="left"/>
        <w:rPr/>
      </w:pPr>
      <w:r>
        <w:rPr/>
        <w:t>[Geschwindigkeit 1.20] "dreiundvierzig komma sechs fünf drei vier neun acht drei, Semikolon, minus neunundsiebzig komma drei acht drei sechs fünf neun drei."</w:t>
      </w:r>
    </w:p>
    <w:p>
      <w:pPr>
        <w:pStyle w:val="BodyText"/>
        <w:bidi w:val="0"/>
        <w:spacing w:before="0" w:after="283"/>
        <w:jc w:val="left"/>
        <w:rPr/>
      </w:pPr>
      <w:r>
        <w:rPr/>
        <w:t>Er war inzwischen auch kaum noch überrascht darüber, dass Juri diese bestätigte und anschließend aus dem Kopf durch Folgende ersetzte:</w:t>
      </w:r>
    </w:p>
    <w:p>
      <w:pPr>
        <w:pStyle w:val="BodyText"/>
        <w:bidi w:val="0"/>
        <w:spacing w:before="0" w:after="283"/>
        <w:jc w:val="left"/>
        <w:rPr/>
      </w:pPr>
      <w:r>
        <w:rPr/>
        <w:t>[Geschwindigkeit 1.20] "achtunddreißig komma sechs neun acht sieben fünf null, Semikolon, minus neunundsiebzig acht eins eins vier neun fünf."</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Lehgisla."</w:t>
      </w:r>
    </w:p>
    <w:p>
      <w:pPr>
        <w:pStyle w:val="BodyText"/>
        <w:bidi w:val="0"/>
        <w:spacing w:before="0" w:after="283"/>
        <w:jc w:val="left"/>
        <w:rPr/>
      </w:pPr>
      <w:r>
        <w:rPr/>
        <w:t>"Lehgisla?",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dreißigsten vierten fünfundzwanzig zwölf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der Erde.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der Erde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Sechs,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Sechs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Sechs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Ex-Erd-Zeitstrahl.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Sechs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Sechs: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der Erde wird als UTC-Zeitrechnung (von "Coordinated Universal Time") bezeichnet. Für die Abkürzung "UTC" haben sich die Menschen übrigens entschieden, um weder Französisch noch Örslängü, irdisches Englisch,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 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sometimes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13595</TotalTime>
  <Application>LibreOffice/25.2.5.2$Windows_X86_64 LibreOffice_project/03d19516eb2e1dd5d4ccd751a0d6f35f35e08022</Application>
  <AppVersion>15.0000</AppVersion>
  <Pages>187</Pages>
  <Words>87648</Words>
  <Characters>535517</Characters>
  <CharactersWithSpaces>620592</CharactersWithSpaces>
  <Paragraphs>2782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2025-08-06T02:38:04Z</dcterms:modified>
  <cp:revision>815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