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328" w:type="dxa"/>
        <w:tblInd w:w="-2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1" w:type="dxa"/>
          <w:right w:w="21" w:type="dxa"/>
        </w:tblCellMar>
        <w:tblLook w:val="0000" w:firstRow="0" w:lastRow="0" w:firstColumn="0" w:lastColumn="0" w:noHBand="0" w:noVBand="0"/>
      </w:tblPr>
      <w:tblGrid>
        <w:gridCol w:w="338"/>
        <w:gridCol w:w="73"/>
        <w:gridCol w:w="261"/>
        <w:gridCol w:w="341"/>
        <w:gridCol w:w="342"/>
        <w:gridCol w:w="342"/>
        <w:gridCol w:w="347"/>
        <w:gridCol w:w="8"/>
        <w:gridCol w:w="34"/>
        <w:gridCol w:w="299"/>
        <w:gridCol w:w="345"/>
        <w:gridCol w:w="344"/>
        <w:gridCol w:w="344"/>
        <w:gridCol w:w="344"/>
        <w:gridCol w:w="347"/>
        <w:gridCol w:w="81"/>
        <w:gridCol w:w="263"/>
        <w:gridCol w:w="242"/>
        <w:gridCol w:w="102"/>
        <w:gridCol w:w="345"/>
        <w:gridCol w:w="119"/>
        <w:gridCol w:w="81"/>
        <w:gridCol w:w="101"/>
        <w:gridCol w:w="43"/>
        <w:gridCol w:w="344"/>
        <w:gridCol w:w="66"/>
        <w:gridCol w:w="21"/>
        <w:gridCol w:w="69"/>
        <w:gridCol w:w="191"/>
        <w:gridCol w:w="23"/>
        <w:gridCol w:w="328"/>
        <w:gridCol w:w="233"/>
        <w:gridCol w:w="111"/>
        <w:gridCol w:w="256"/>
        <w:gridCol w:w="88"/>
        <w:gridCol w:w="99"/>
        <w:gridCol w:w="245"/>
        <w:gridCol w:w="65"/>
        <w:gridCol w:w="280"/>
        <w:gridCol w:w="40"/>
        <w:gridCol w:w="18"/>
        <w:gridCol w:w="41"/>
        <w:gridCol w:w="139"/>
        <w:gridCol w:w="108"/>
        <w:gridCol w:w="186"/>
        <w:gridCol w:w="158"/>
        <w:gridCol w:w="36"/>
        <w:gridCol w:w="52"/>
        <w:gridCol w:w="180"/>
        <w:gridCol w:w="76"/>
        <w:gridCol w:w="345"/>
        <w:gridCol w:w="344"/>
        <w:gridCol w:w="125"/>
        <w:gridCol w:w="219"/>
        <w:gridCol w:w="356"/>
      </w:tblGrid>
      <w:tr w:rsidR="00101A4D">
        <w:trPr>
          <w:cantSplit/>
          <w:trHeight w:hRule="exact" w:val="360"/>
        </w:trPr>
        <w:tc>
          <w:tcPr>
            <w:tcW w:w="10328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pStyle w:val="Heading1"/>
              <w:jc w:val="left"/>
              <w:rPr>
                <w:rFonts w:ascii="Arial Narrow" w:hAnsi="Arial Narrow"/>
                <w:b/>
                <w:smallCaps/>
                <w:sz w:val="26"/>
                <w:u w:val="single"/>
              </w:rPr>
            </w:pPr>
            <w:r>
              <w:rPr>
                <w:rFonts w:ascii="Arial Narrow" w:hAnsi="Arial Narrow"/>
                <w:b/>
                <w:smallCaps/>
                <w:sz w:val="26"/>
                <w:u w:val="single"/>
              </w:rPr>
              <w:t>Vendor Authorization Form For Direct Deposit</w:t>
            </w:r>
          </w:p>
        </w:tc>
      </w:tr>
      <w:tr w:rsidR="00101A4D">
        <w:trPr>
          <w:cantSplit/>
          <w:trHeight w:hRule="exact" w:val="400"/>
        </w:trPr>
        <w:tc>
          <w:tcPr>
            <w:tcW w:w="10328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sz w:val="22"/>
              </w:rPr>
              <w:fldChar w:fldCharType="begin">
                <w:ffData>
                  <w:name w:val="Text1"/>
                  <w:enabled/>
                  <w:calcOnExit w:val="0"/>
                  <w:textInput>
                    <w:default w:val="(Enter Company Name)"/>
                  </w:textInput>
                </w:ffData>
              </w:fldChar>
            </w:r>
            <w:bookmarkStart w:id="0" w:name="Text1"/>
            <w:r>
              <w:rPr>
                <w:rFonts w:ascii="Arial Narrow" w:hAnsi="Arial Narrow"/>
                <w:b/>
                <w:sz w:val="22"/>
              </w:rPr>
              <w:instrText xml:space="preserve"> FORMTEXT </w:instrText>
            </w:r>
            <w:r>
              <w:rPr>
                <w:rFonts w:ascii="Arial Narrow" w:hAnsi="Arial Narrow"/>
                <w:b/>
                <w:sz w:val="22"/>
              </w:rPr>
            </w:r>
            <w:r>
              <w:rPr>
                <w:rFonts w:ascii="Arial Narrow" w:hAnsi="Arial Narrow"/>
                <w:b/>
                <w:sz w:val="22"/>
              </w:rPr>
              <w:fldChar w:fldCharType="separate"/>
            </w:r>
            <w:r>
              <w:rPr>
                <w:rFonts w:ascii="Arial Narrow" w:hAnsi="Arial Narrow"/>
                <w:b/>
                <w:noProof/>
                <w:sz w:val="22"/>
              </w:rPr>
              <w:t>(Enter Company Name)</w:t>
            </w:r>
            <w:r>
              <w:rPr>
                <w:rFonts w:ascii="Arial Narrow" w:hAnsi="Arial Narrow"/>
                <w:b/>
                <w:sz w:val="22"/>
              </w:rPr>
              <w:fldChar w:fldCharType="end"/>
            </w:r>
            <w:bookmarkEnd w:id="0"/>
          </w:p>
        </w:tc>
      </w:tr>
      <w:tr w:rsidR="00101A4D">
        <w:trPr>
          <w:cantSplit/>
          <w:trHeight w:hRule="exact" w:val="2200"/>
        </w:trPr>
        <w:tc>
          <w:tcPr>
            <w:tcW w:w="10328" w:type="dxa"/>
            <w:gridSpan w:val="55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 w:rsidP="00A7755A">
            <w:pPr>
              <w:rPr>
                <w:rFonts w:ascii="Arial Narrow" w:hAnsi="Arial Narrow"/>
                <w:sz w:val="22"/>
              </w:rPr>
            </w:pPr>
            <w:r>
              <w:rPr>
                <w:rFonts w:ascii="Arial Narrow" w:hAnsi="Arial Narrow"/>
                <w:b/>
                <w:i/>
                <w:sz w:val="22"/>
              </w:rPr>
              <w:br/>
            </w:r>
            <w:r>
              <w:rPr>
                <w:rFonts w:ascii="Arial Narrow" w:hAnsi="Arial Narrow"/>
                <w:sz w:val="22"/>
              </w:rPr>
              <w:t xml:space="preserve">I authorize </w:t>
            </w:r>
            <w:r w:rsidR="00920E9A">
              <w:rPr>
                <w:rFonts w:ascii="Arial Narrow" w:hAnsi="Arial Narrow"/>
                <w:sz w:val="22"/>
              </w:rPr>
              <w:t>CSS International, Inc.</w:t>
            </w:r>
            <w:r>
              <w:rPr>
                <w:rFonts w:ascii="Arial Narrow" w:hAnsi="Arial Narrow"/>
                <w:i/>
                <w:iCs/>
                <w:sz w:val="22"/>
              </w:rPr>
              <w:t xml:space="preserve"> </w:t>
            </w:r>
            <w:r>
              <w:rPr>
                <w:rFonts w:ascii="Arial Narrow" w:hAnsi="Arial Narrow"/>
                <w:sz w:val="22"/>
              </w:rPr>
              <w:t xml:space="preserve">located at </w:t>
            </w:r>
            <w:r w:rsidR="00920E9A">
              <w:rPr>
                <w:rFonts w:ascii="Arial Narrow" w:hAnsi="Arial Narrow"/>
                <w:sz w:val="22"/>
              </w:rPr>
              <w:t xml:space="preserve">115 River Landing Drive, Charleston, SC, 29492 </w:t>
            </w:r>
            <w:r>
              <w:rPr>
                <w:rFonts w:ascii="Arial Narrow" w:hAnsi="Arial Narrow"/>
                <w:sz w:val="22"/>
              </w:rPr>
              <w:t>(hereafter referred to as “C</w:t>
            </w:r>
            <w:r w:rsidR="00920E9A">
              <w:rPr>
                <w:rFonts w:ascii="Arial Narrow" w:hAnsi="Arial Narrow"/>
                <w:sz w:val="22"/>
              </w:rPr>
              <w:t>SS</w:t>
            </w:r>
            <w:r>
              <w:rPr>
                <w:rFonts w:ascii="Arial Narrow" w:hAnsi="Arial Narrow"/>
                <w:sz w:val="22"/>
              </w:rPr>
              <w:t>”) to direct deposit of funds to my account with the financial institution listed below.  I understand that the authorization may be rejected or discontinued a</w:t>
            </w:r>
            <w:r w:rsidR="00A7755A">
              <w:rPr>
                <w:rFonts w:ascii="Arial Narrow" w:hAnsi="Arial Narrow"/>
                <w:sz w:val="22"/>
              </w:rPr>
              <w:t xml:space="preserve">t any time. If any of the </w:t>
            </w:r>
            <w:r>
              <w:rPr>
                <w:rFonts w:ascii="Arial Narrow" w:hAnsi="Arial Narrow"/>
                <w:sz w:val="22"/>
              </w:rPr>
              <w:t>information</w:t>
            </w:r>
            <w:r w:rsidR="00A7755A">
              <w:rPr>
                <w:rFonts w:ascii="Arial Narrow" w:hAnsi="Arial Narrow"/>
                <w:sz w:val="22"/>
              </w:rPr>
              <w:t xml:space="preserve"> below</w:t>
            </w:r>
            <w:r>
              <w:rPr>
                <w:rFonts w:ascii="Arial Narrow" w:hAnsi="Arial Narrow"/>
                <w:sz w:val="22"/>
              </w:rPr>
              <w:t xml:space="preserve"> changes, I will promptly complete a new authorization agreement. If the direct deposit is not stopped before closing an account, </w:t>
            </w:r>
            <w:r w:rsidR="00A7755A">
              <w:rPr>
                <w:rFonts w:ascii="Arial Narrow" w:hAnsi="Arial Narrow"/>
                <w:sz w:val="22"/>
              </w:rPr>
              <w:t xml:space="preserve">I understand my reimbursements </w:t>
            </w:r>
            <w:r>
              <w:rPr>
                <w:rFonts w:ascii="Arial Narrow" w:hAnsi="Arial Narrow"/>
                <w:sz w:val="22"/>
              </w:rPr>
              <w:t xml:space="preserve">will </w:t>
            </w:r>
            <w:r w:rsidR="00920E9A">
              <w:rPr>
                <w:rFonts w:ascii="Arial Narrow" w:hAnsi="Arial Narrow"/>
                <w:sz w:val="22"/>
              </w:rPr>
              <w:t>be delayed.</w:t>
            </w:r>
            <w:r>
              <w:rPr>
                <w:rFonts w:ascii="Arial Narrow" w:hAnsi="Arial Narrow"/>
                <w:sz w:val="22"/>
              </w:rPr>
              <w:t xml:space="preserve"> </w:t>
            </w:r>
          </w:p>
        </w:tc>
      </w:tr>
      <w:tr w:rsidR="00101A4D">
        <w:trPr>
          <w:cantSplit/>
          <w:trHeight w:hRule="exact" w:val="400"/>
        </w:trPr>
        <w:tc>
          <w:tcPr>
            <w:tcW w:w="20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Check one of the following: </w:t>
            </w:r>
          </w:p>
        </w:tc>
        <w:tc>
          <w:tcPr>
            <w:tcW w:w="8242" w:type="dxa"/>
            <w:gridSpan w:val="46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 w:rsidP="00A7755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</w:t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1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E3399">
              <w:rPr>
                <w:rFonts w:ascii="Arial Narrow" w:hAnsi="Arial Narrow"/>
                <w:sz w:val="20"/>
              </w:rPr>
            </w:r>
            <w:r w:rsidR="006E3399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Start                                  </w:t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2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E3399">
              <w:rPr>
                <w:rFonts w:ascii="Arial Narrow" w:hAnsi="Arial Narrow"/>
                <w:sz w:val="20"/>
              </w:rPr>
            </w:r>
            <w:r w:rsidR="006E3399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Stop                       </w:t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3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E3399">
              <w:rPr>
                <w:rFonts w:ascii="Arial Narrow" w:hAnsi="Arial Narrow"/>
                <w:sz w:val="20"/>
              </w:rPr>
            </w:r>
            <w:r w:rsidR="006E3399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Changing Account                 </w:t>
            </w:r>
          </w:p>
        </w:tc>
      </w:tr>
      <w:tr w:rsidR="00101A4D">
        <w:trPr>
          <w:cantSplit/>
          <w:trHeight w:hRule="exact" w:val="360"/>
        </w:trPr>
        <w:tc>
          <w:tcPr>
            <w:tcW w:w="2086" w:type="dxa"/>
            <w:gridSpan w:val="9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Effective Date: </w:t>
            </w:r>
          </w:p>
        </w:tc>
        <w:tc>
          <w:tcPr>
            <w:tcW w:w="2104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</w:t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4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E3399">
              <w:rPr>
                <w:rFonts w:ascii="Arial Narrow" w:hAnsi="Arial Narrow"/>
                <w:sz w:val="20"/>
              </w:rPr>
            </w:r>
            <w:r w:rsidR="006E3399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As Soon As Possible</w:t>
            </w:r>
          </w:p>
        </w:tc>
        <w:tc>
          <w:tcPr>
            <w:tcW w:w="1706" w:type="dxa"/>
            <w:gridSpan w:val="1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</w:t>
            </w:r>
            <w:r>
              <w:rPr>
                <w:rFonts w:ascii="Arial Narrow" w:hAnsi="Arial Narrow"/>
                <w:sz w:val="20"/>
              </w:rPr>
              <w:fldChar w:fldCharType="begin">
                <w:ffData>
                  <w:name w:val="Check5"/>
                  <w:enabled/>
                  <w:calcOnExit w:val="0"/>
                  <w:checkBox>
                    <w:sizeAuto/>
                    <w:default w:val="0"/>
                  </w:checkBox>
                </w:ffData>
              </w:fldChar>
            </w:r>
            <w:r>
              <w:rPr>
                <w:rFonts w:ascii="Arial Narrow" w:hAnsi="Arial Narrow"/>
                <w:sz w:val="20"/>
              </w:rPr>
              <w:instrText xml:space="preserve"> FORMCHECKBOX </w:instrText>
            </w:r>
            <w:r w:rsidR="006E3399">
              <w:rPr>
                <w:rFonts w:ascii="Arial Narrow" w:hAnsi="Arial Narrow"/>
                <w:sz w:val="20"/>
              </w:rPr>
            </w:r>
            <w:r w:rsidR="006E3399">
              <w:rPr>
                <w:rFonts w:ascii="Arial Narrow" w:hAnsi="Arial Narrow"/>
                <w:sz w:val="20"/>
              </w:rPr>
              <w:fldChar w:fldCharType="separate"/>
            </w:r>
            <w:r>
              <w:rPr>
                <w:rFonts w:ascii="Arial Narrow" w:hAnsi="Arial Narrow"/>
                <w:sz w:val="20"/>
              </w:rPr>
              <w:fldChar w:fldCharType="end"/>
            </w:r>
            <w:r>
              <w:rPr>
                <w:rFonts w:ascii="Arial Narrow" w:hAnsi="Arial Narrow"/>
                <w:sz w:val="20"/>
              </w:rPr>
              <w:t xml:space="preserve"> Future Pay date: </w:t>
            </w:r>
          </w:p>
        </w:tc>
        <w:tc>
          <w:tcPr>
            <w:tcW w:w="1232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8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/</w:t>
            </w:r>
          </w:p>
        </w:tc>
        <w:tc>
          <w:tcPr>
            <w:tcW w:w="1122" w:type="dxa"/>
            <w:gridSpan w:val="9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194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/</w:t>
            </w:r>
          </w:p>
        </w:tc>
        <w:tc>
          <w:tcPr>
            <w:tcW w:w="1122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575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</w:tr>
      <w:tr w:rsidR="00101A4D">
        <w:trPr>
          <w:cantSplit/>
          <w:trHeight w:hRule="exact" w:val="800"/>
        </w:trPr>
        <w:tc>
          <w:tcPr>
            <w:tcW w:w="10328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spacing w:before="360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b/>
                <w:bCs/>
                <w:color w:val="FFFFFF"/>
                <w:sz w:val="20"/>
                <w:u w:val="single"/>
                <w:shd w:val="clear" w:color="auto" w:fill="000000"/>
              </w:rPr>
              <w:t>Account #</w:t>
            </w:r>
            <w:r>
              <w:rPr>
                <w:rFonts w:ascii="Arial Narrow" w:hAnsi="Arial Narrow"/>
                <w:sz w:val="20"/>
              </w:rPr>
              <w:t xml:space="preserve"> – Check (</w:t>
            </w:r>
            <w:r>
              <w:rPr>
                <w:rFonts w:ascii="Arial Narrow" w:hAnsi="Arial Narrow"/>
                <w:i/>
                <w:iCs/>
                <w:sz w:val="18"/>
                <w:u w:val="single"/>
              </w:rPr>
              <w:t>voided check only</w:t>
            </w:r>
            <w:r>
              <w:rPr>
                <w:rFonts w:ascii="Arial Narrow" w:hAnsi="Arial Narrow"/>
                <w:i/>
                <w:iCs/>
                <w:sz w:val="18"/>
              </w:rPr>
              <w:t>, deposits slip are not accepted</w:t>
            </w:r>
            <w:r>
              <w:rPr>
                <w:rFonts w:ascii="Arial Narrow" w:hAnsi="Arial Narrow"/>
                <w:sz w:val="20"/>
              </w:rPr>
              <w:t xml:space="preserve">) </w:t>
            </w:r>
          </w:p>
        </w:tc>
      </w:tr>
      <w:tr w:rsidR="00101A4D">
        <w:trPr>
          <w:cantSplit/>
          <w:trHeight w:hRule="exact" w:val="560"/>
        </w:trPr>
        <w:tc>
          <w:tcPr>
            <w:tcW w:w="2052" w:type="dxa"/>
            <w:gridSpan w:val="8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Financial Institution Name:</w:t>
            </w:r>
          </w:p>
        </w:tc>
        <w:tc>
          <w:tcPr>
            <w:tcW w:w="8276" w:type="dxa"/>
            <w:gridSpan w:val="4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</w:tr>
      <w:tr w:rsidR="00A7755A">
        <w:trPr>
          <w:gridAfter w:val="8"/>
          <w:wAfter w:w="1697" w:type="dxa"/>
          <w:cantSplit/>
          <w:trHeight w:hRule="exact" w:val="480"/>
        </w:trPr>
        <w:tc>
          <w:tcPr>
            <w:tcW w:w="41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755A" w:rsidRDefault="00A7755A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City:</w:t>
            </w:r>
          </w:p>
        </w:tc>
        <w:tc>
          <w:tcPr>
            <w:tcW w:w="4284" w:type="dxa"/>
            <w:gridSpan w:val="1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755A" w:rsidRDefault="00A7755A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748" w:type="dxa"/>
            <w:gridSpan w:val="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755A" w:rsidRDefault="00A7755A">
            <w:pPr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 xml:space="preserve">   State:</w:t>
            </w:r>
          </w:p>
        </w:tc>
        <w:tc>
          <w:tcPr>
            <w:tcW w:w="757" w:type="dxa"/>
            <w:gridSpan w:val="7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755A" w:rsidRDefault="00A7755A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561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755A" w:rsidRDefault="00A7755A">
            <w:pPr>
              <w:jc w:val="right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Zip:</w:t>
            </w:r>
          </w:p>
        </w:tc>
        <w:tc>
          <w:tcPr>
            <w:tcW w:w="1184" w:type="dxa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A7755A" w:rsidRDefault="00A7755A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686" w:type="dxa"/>
            <w:gridSpan w:val="7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A7755A" w:rsidRDefault="00A7755A">
            <w:pPr>
              <w:jc w:val="right"/>
              <w:rPr>
                <w:rFonts w:ascii="Arial Narrow" w:hAnsi="Arial Narrow"/>
                <w:sz w:val="20"/>
              </w:rPr>
            </w:pPr>
          </w:p>
        </w:tc>
      </w:tr>
      <w:tr w:rsidR="00101A4D">
        <w:trPr>
          <w:cantSplit/>
          <w:trHeight w:hRule="exact" w:val="560"/>
        </w:trPr>
        <w:tc>
          <w:tcPr>
            <w:tcW w:w="4109" w:type="dxa"/>
            <w:gridSpan w:val="1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spacing w:after="60"/>
              <w:jc w:val="center"/>
              <w:rPr>
                <w:rFonts w:ascii="Arial Narrow" w:hAnsi="Arial Narrow"/>
                <w:b/>
                <w:color w:val="FFFFFF"/>
                <w:spacing w:val="6"/>
                <w:sz w:val="20"/>
              </w:rPr>
            </w:pPr>
            <w:r>
              <w:rPr>
                <w:rFonts w:ascii="Arial Narrow" w:hAnsi="Arial Narrow"/>
                <w:b/>
                <w:color w:val="FFFFFF"/>
                <w:spacing w:val="6"/>
                <w:sz w:val="20"/>
                <w:highlight w:val="black"/>
              </w:rPr>
              <w:t xml:space="preserve">ABA Bank Routing Number </w:t>
            </w:r>
            <w:r>
              <w:rPr>
                <w:rFonts w:ascii="Arial Narrow" w:hAnsi="Arial Narrow"/>
                <w:bCs/>
                <w:color w:val="FFFFFF"/>
                <w:spacing w:val="6"/>
                <w:sz w:val="20"/>
                <w:highlight w:val="black"/>
              </w:rPr>
              <w:t>(must be 9 numbers)</w:t>
            </w:r>
          </w:p>
        </w:tc>
        <w:tc>
          <w:tcPr>
            <w:tcW w:w="6219" w:type="dxa"/>
            <w:gridSpan w:val="40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spacing w:after="60"/>
              <w:jc w:val="center"/>
              <w:rPr>
                <w:rFonts w:ascii="Arial Narrow" w:hAnsi="Arial Narrow"/>
                <w:color w:val="FFFFFF"/>
                <w:spacing w:val="6"/>
                <w:sz w:val="20"/>
              </w:rPr>
            </w:pPr>
            <w:r>
              <w:rPr>
                <w:rFonts w:ascii="Arial Narrow" w:hAnsi="Arial Narrow"/>
                <w:b/>
                <w:color w:val="FFFFFF"/>
                <w:spacing w:val="6"/>
                <w:sz w:val="20"/>
                <w:highlight w:val="black"/>
              </w:rPr>
              <w:t>Account Number</w:t>
            </w:r>
            <w:r>
              <w:rPr>
                <w:rFonts w:ascii="Arial Narrow" w:hAnsi="Arial Narrow"/>
                <w:color w:val="FFFFFF"/>
                <w:spacing w:val="6"/>
                <w:sz w:val="20"/>
                <w:highlight w:val="black"/>
              </w:rPr>
              <w:t xml:space="preserve"> (not to exceed 17 numbers)</w:t>
            </w:r>
          </w:p>
        </w:tc>
      </w:tr>
      <w:tr w:rsidR="00101A4D">
        <w:trPr>
          <w:cantSplit/>
          <w:trHeight w:hRule="exact" w:val="400"/>
        </w:trPr>
        <w:tc>
          <w:tcPr>
            <w:tcW w:w="33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920E9A">
            <w:pPr>
              <w:spacing w:before="40"/>
              <w:jc w:val="center"/>
              <w:rPr>
                <w:rFonts w:ascii="Arial Narrow" w:hAnsi="Arial Narrow"/>
                <w:sz w:val="10"/>
              </w:rPr>
            </w:pPr>
            <w:r>
              <w:rPr>
                <w:rFonts w:ascii="Arial Narrow" w:hAnsi="Arial Narro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7216" behindDoc="1" locked="0" layoutInCell="0" allowOverlap="1" wp14:anchorId="676C0DC0" wp14:editId="37585A9D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55880</wp:posOffset>
                      </wp:positionV>
                      <wp:extent cx="0" cy="91440"/>
                      <wp:effectExtent l="29210" t="30480" r="34290" b="43180"/>
                      <wp:wrapNone/>
                      <wp:docPr id="2" name="Line 2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7" o:spid="_x0000_s1026" style="position:absolute;z-index:-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pt,4.4pt" to="3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" o:allowincell="f" strokeweight="2pt"/>
                  </w:pict>
                </mc:Fallback>
              </mc:AlternateContent>
            </w:r>
            <w:r w:rsidR="00101A4D">
              <w:rPr>
                <w:rFonts w:ascii="Arial Narrow" w:hAnsi="Arial Narrow"/>
                <w:sz w:val="10"/>
              </w:rPr>
              <w:t xml:space="preserve">  </w:t>
            </w:r>
            <w:r w:rsidR="00101A4D">
              <w:rPr>
                <w:rFonts w:ascii="Arial Narrow" w:hAnsi="Arial Narrow"/>
                <w:sz w:val="10"/>
              </w:rPr>
              <w:sym w:font="Wingdings" w:char="F06E"/>
            </w:r>
          </w:p>
          <w:p w:rsidR="00101A4D" w:rsidRDefault="00101A4D">
            <w:pPr>
              <w:spacing w:before="40"/>
              <w:jc w:val="center"/>
              <w:rPr>
                <w:rFonts w:ascii="Arial Narrow" w:hAnsi="Arial Narrow"/>
                <w:sz w:val="10"/>
              </w:rPr>
            </w:pPr>
            <w:r>
              <w:rPr>
                <w:rFonts w:ascii="Arial Narrow" w:hAnsi="Arial Narrow"/>
                <w:sz w:val="10"/>
              </w:rPr>
              <w:t xml:space="preserve">  </w:t>
            </w:r>
            <w:r>
              <w:rPr>
                <w:rFonts w:ascii="Arial Narrow" w:hAnsi="Arial Narrow"/>
                <w:sz w:val="10"/>
              </w:rPr>
              <w:sym w:font="Wingdings" w:char="F06E"/>
            </w:r>
          </w:p>
        </w:tc>
        <w:tc>
          <w:tcPr>
            <w:tcW w:w="33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spacing w:before="40"/>
              <w:jc w:val="center"/>
              <w:rPr>
                <w:rFonts w:ascii="Arial Narrow" w:hAnsi="Arial Narrow"/>
                <w:sz w:val="10"/>
              </w:rPr>
            </w:pPr>
          </w:p>
        </w:tc>
        <w:tc>
          <w:tcPr>
            <w:tcW w:w="3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spacing w:before="40"/>
              <w:rPr>
                <w:rFonts w:ascii="Arial Narrow" w:hAnsi="Arial Narrow"/>
                <w:sz w:val="10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spacing w:before="40"/>
              <w:rPr>
                <w:rFonts w:ascii="Arial Narrow" w:hAnsi="Arial Narrow"/>
                <w:sz w:val="20"/>
              </w:rPr>
            </w:pPr>
          </w:p>
        </w:tc>
        <w:tc>
          <w:tcPr>
            <w:tcW w:w="3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41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920E9A">
            <w:pPr>
              <w:spacing w:before="40"/>
              <w:rPr>
                <w:rFonts w:ascii="Arial Narrow" w:hAnsi="Arial Narrow"/>
                <w:sz w:val="10"/>
              </w:rPr>
            </w:pPr>
            <w:r>
              <w:rPr>
                <w:rFonts w:ascii="Arial Narrow" w:hAnsi="Arial Narrow"/>
                <w:noProof/>
                <w:sz w:val="20"/>
              </w:rPr>
              <mc:AlternateContent>
                <mc:Choice Requires="wps">
                  <w:drawing>
                    <wp:anchor distT="0" distB="0" distL="114300" distR="114300" simplePos="0" relativeHeight="251658240" behindDoc="1" locked="0" layoutInCell="0" allowOverlap="1" wp14:anchorId="53990709" wp14:editId="30AFC17B">
                      <wp:simplePos x="0" y="0"/>
                      <wp:positionH relativeFrom="column">
                        <wp:posOffset>41910</wp:posOffset>
                      </wp:positionH>
                      <wp:positionV relativeFrom="paragraph">
                        <wp:posOffset>55880</wp:posOffset>
                      </wp:positionV>
                      <wp:extent cx="0" cy="91440"/>
                      <wp:effectExtent l="29210" t="30480" r="34290" b="43180"/>
                      <wp:wrapNone/>
                      <wp:docPr id="1" name="Line 2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0" cy="91440"/>
                              </a:xfrm>
                              <a:prstGeom prst="line">
                                <a:avLst/>
                              </a:prstGeom>
                              <a:noFill/>
                              <a:ln w="254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id="Line 28" o:spid="_x0000_s1026" style="position:absolute;z-index:-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.3pt,4.4pt" to="3.3pt,1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" o:allowincell="f" strokeweight="2pt"/>
                  </w:pict>
                </mc:Fallback>
              </mc:AlternateContent>
            </w:r>
            <w:r w:rsidR="00101A4D">
              <w:rPr>
                <w:rFonts w:ascii="Arial Narrow" w:hAnsi="Arial Narrow"/>
                <w:sz w:val="10"/>
              </w:rPr>
              <w:t xml:space="preserve">    </w:t>
            </w:r>
            <w:r w:rsidR="00101A4D">
              <w:rPr>
                <w:rFonts w:ascii="Arial Narrow" w:hAnsi="Arial Narrow"/>
                <w:sz w:val="10"/>
              </w:rPr>
              <w:sym w:font="Wingdings" w:char="F06E"/>
            </w:r>
          </w:p>
          <w:p w:rsidR="00101A4D" w:rsidRDefault="00101A4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0"/>
              </w:rPr>
              <w:t xml:space="preserve">    </w:t>
            </w:r>
            <w:r>
              <w:rPr>
                <w:rFonts w:ascii="Arial Narrow" w:hAnsi="Arial Narrow"/>
                <w:sz w:val="10"/>
              </w:rPr>
              <w:sym w:font="Wingdings" w:char="F06E"/>
            </w:r>
          </w:p>
        </w:tc>
        <w:tc>
          <w:tcPr>
            <w:tcW w:w="34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||</w:t>
            </w:r>
            <w:r>
              <w:rPr>
                <w:rFonts w:ascii="Arial Narrow" w:hAnsi="Arial Narrow"/>
                <w:sz w:val="10"/>
              </w:rPr>
              <w:sym w:font="Wingdings" w:char="F06E"/>
            </w: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7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1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5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6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44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</w:p>
        </w:tc>
        <w:tc>
          <w:tcPr>
            <w:tcW w:w="3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||</w:t>
            </w:r>
          </w:p>
          <w:p w:rsidR="00101A4D" w:rsidRDefault="00101A4D">
            <w:pPr>
              <w:jc w:val="center"/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10"/>
              </w:rPr>
              <w:sym w:font="Wingdings" w:char="F06E"/>
            </w:r>
          </w:p>
        </w:tc>
      </w:tr>
      <w:tr w:rsidR="00101A4D">
        <w:trPr>
          <w:cantSplit/>
          <w:trHeight w:hRule="exact" w:val="320"/>
        </w:trPr>
        <w:tc>
          <w:tcPr>
            <w:tcW w:w="10328" w:type="dxa"/>
            <w:gridSpan w:val="55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  <w:r>
              <w:rPr>
                <w:rFonts w:ascii="Arial Narrow" w:hAnsi="Arial Narrow"/>
                <w:b w:val="0"/>
                <w:i/>
                <w:color w:val="auto"/>
                <w:sz w:val="18"/>
              </w:rPr>
              <w:t>(Enter the above information from the bottom of your check)</w:t>
            </w:r>
          </w:p>
        </w:tc>
      </w:tr>
      <w:tr w:rsidR="00101A4D">
        <w:trPr>
          <w:cantSplit/>
          <w:trHeight w:hRule="exact" w:val="420"/>
        </w:trPr>
        <w:tc>
          <w:tcPr>
            <w:tcW w:w="10328" w:type="dxa"/>
            <w:gridSpan w:val="55"/>
            <w:tcBorders>
              <w:top w:val="nil"/>
              <w:left w:val="nil"/>
              <w:bottom w:val="nil"/>
              <w:right w:val="nil"/>
            </w:tcBorders>
          </w:tcPr>
          <w:p w:rsidR="00101A4D" w:rsidRDefault="00087987" w:rsidP="00087987">
            <w:pPr>
              <w:jc w:val="center"/>
              <w:rPr>
                <w:rFonts w:ascii="Arial Narrow" w:hAnsi="Arial Narrow"/>
                <w:i/>
                <w:sz w:val="16"/>
              </w:rPr>
            </w:pPr>
            <w:r w:rsidRPr="00A65157">
              <w:rPr>
                <w:rFonts w:ascii="Arial Narrow" w:hAnsi="Arial Narrow"/>
                <w:b/>
                <w:i/>
                <w:sz w:val="18"/>
                <w:u w:val="single"/>
              </w:rPr>
              <w:t xml:space="preserve">In order to receive Direct Deposit Payments you must attach </w:t>
            </w:r>
            <w:r w:rsidR="00124C67">
              <w:rPr>
                <w:rFonts w:ascii="Arial Narrow" w:hAnsi="Arial Narrow"/>
                <w:b/>
                <w:i/>
                <w:sz w:val="18"/>
                <w:u w:val="single"/>
              </w:rPr>
              <w:t xml:space="preserve">a scanned image of a </w:t>
            </w:r>
            <w:r w:rsidRPr="00A65157">
              <w:rPr>
                <w:rFonts w:ascii="Arial Narrow" w:hAnsi="Arial Narrow"/>
                <w:b/>
                <w:i/>
                <w:sz w:val="18"/>
                <w:u w:val="single"/>
              </w:rPr>
              <w:t>“Voided” check</w:t>
            </w:r>
            <w:r w:rsidR="00920E9A">
              <w:rPr>
                <w:rFonts w:ascii="Arial Narrow" w:hAnsi="Arial Narrow"/>
                <w:b/>
                <w:i/>
                <w:sz w:val="18"/>
                <w:u w:val="single"/>
              </w:rPr>
              <w:t xml:space="preserve"> or direct deposit instructions on your banks letterhead</w:t>
            </w:r>
            <w:r w:rsidRPr="00A65157">
              <w:rPr>
                <w:rFonts w:ascii="Arial Narrow" w:hAnsi="Arial Narrow"/>
                <w:b/>
                <w:i/>
                <w:sz w:val="18"/>
                <w:u w:val="single"/>
              </w:rPr>
              <w:t>. For security reasons we recommend that the check is Voided</w:t>
            </w:r>
            <w:proofErr w:type="gramStart"/>
            <w:r w:rsidRPr="00A65157">
              <w:rPr>
                <w:rFonts w:ascii="Arial Narrow" w:hAnsi="Arial Narrow"/>
                <w:b/>
                <w:i/>
                <w:sz w:val="18"/>
                <w:u w:val="single"/>
              </w:rPr>
              <w:t>.</w:t>
            </w:r>
            <w:r>
              <w:rPr>
                <w:rFonts w:ascii="Arial Narrow" w:hAnsi="Arial Narrow"/>
                <w:i/>
                <w:sz w:val="16"/>
              </w:rPr>
              <w:t>.</w:t>
            </w:r>
            <w:proofErr w:type="gramEnd"/>
            <w:r>
              <w:rPr>
                <w:rFonts w:ascii="Arial Narrow" w:hAnsi="Arial Narrow"/>
                <w:i/>
                <w:sz w:val="16"/>
              </w:rPr>
              <w:t xml:space="preserve"> </w:t>
            </w:r>
            <w:r>
              <w:rPr>
                <w:rFonts w:ascii="Arial Narrow" w:hAnsi="Arial Narrow"/>
                <w:i/>
                <w:sz w:val="16"/>
              </w:rPr>
              <w:br/>
            </w:r>
            <w:r w:rsidR="00101A4D" w:rsidRPr="00087987">
              <w:rPr>
                <w:rFonts w:ascii="Arial Narrow" w:hAnsi="Arial Narrow"/>
                <w:i/>
                <w:sz w:val="22"/>
              </w:rPr>
              <w:t>Staple the Voided check here</w:t>
            </w:r>
          </w:p>
        </w:tc>
      </w:tr>
      <w:tr w:rsidR="00101A4D">
        <w:trPr>
          <w:cantSplit/>
          <w:trHeight w:hRule="exact" w:val="780"/>
        </w:trPr>
        <w:tc>
          <w:tcPr>
            <w:tcW w:w="10328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 w:rsidP="002C4E3B">
            <w:pPr>
              <w:rPr>
                <w:rFonts w:ascii="Arial Narrow" w:hAnsi="Arial Narrow"/>
                <w:sz w:val="20"/>
              </w:rPr>
            </w:pPr>
            <w:r>
              <w:rPr>
                <w:rFonts w:ascii="Arial Narrow" w:hAnsi="Arial Narrow"/>
                <w:sz w:val="20"/>
              </w:rPr>
              <w:t>This authorization will be in effec</w:t>
            </w:r>
            <w:r w:rsidR="004D5BB6">
              <w:rPr>
                <w:rFonts w:ascii="Arial Narrow" w:hAnsi="Arial Narrow"/>
                <w:sz w:val="20"/>
              </w:rPr>
              <w:t xml:space="preserve">t until </w:t>
            </w:r>
            <w:r w:rsidR="002C4E3B">
              <w:rPr>
                <w:rFonts w:ascii="Arial Narrow" w:hAnsi="Arial Narrow"/>
                <w:sz w:val="20"/>
              </w:rPr>
              <w:t>CSS</w:t>
            </w:r>
            <w:r>
              <w:rPr>
                <w:rFonts w:ascii="Arial Narrow" w:hAnsi="Arial Narrow"/>
                <w:sz w:val="20"/>
              </w:rPr>
              <w:t xml:space="preserve"> receives a </w:t>
            </w:r>
            <w:r>
              <w:rPr>
                <w:rFonts w:ascii="Arial Narrow" w:hAnsi="Arial Narrow"/>
                <w:i/>
                <w:sz w:val="20"/>
                <w:u w:val="single"/>
              </w:rPr>
              <w:t>written</w:t>
            </w:r>
            <w:r w:rsidR="00D94F49">
              <w:rPr>
                <w:rFonts w:ascii="Arial Narrow" w:hAnsi="Arial Narrow"/>
                <w:sz w:val="20"/>
              </w:rPr>
              <w:t xml:space="preserve"> termination notice from the V</w:t>
            </w:r>
            <w:r>
              <w:rPr>
                <w:rFonts w:ascii="Arial Narrow" w:hAnsi="Arial Narrow"/>
                <w:sz w:val="20"/>
              </w:rPr>
              <w:t>endor listed below:</w:t>
            </w:r>
          </w:p>
        </w:tc>
      </w:tr>
      <w:tr w:rsidR="00101A4D">
        <w:trPr>
          <w:cantSplit/>
          <w:trHeight w:hRule="exact" w:val="540"/>
        </w:trPr>
        <w:tc>
          <w:tcPr>
            <w:tcW w:w="7625" w:type="dxa"/>
            <w:gridSpan w:val="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pStyle w:val="Heading5"/>
              <w:rPr>
                <w:rFonts w:ascii="Arial Narrow" w:hAnsi="Arial Narrow"/>
                <w:bCs w:val="0"/>
                <w:i/>
                <w:iCs/>
                <w:sz w:val="20"/>
              </w:rPr>
            </w:pPr>
          </w:p>
        </w:tc>
        <w:tc>
          <w:tcPr>
            <w:tcW w:w="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pStyle w:val="Heading4"/>
              <w:rPr>
                <w:rFonts w:ascii="Arial Narrow" w:hAnsi="Arial Narrow"/>
                <w:sz w:val="20"/>
              </w:rPr>
            </w:pPr>
          </w:p>
        </w:tc>
        <w:tc>
          <w:tcPr>
            <w:tcW w:w="232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</w:tr>
      <w:tr w:rsidR="00101A4D">
        <w:trPr>
          <w:cantSplit/>
          <w:trHeight w:hRule="exact" w:val="220"/>
        </w:trPr>
        <w:tc>
          <w:tcPr>
            <w:tcW w:w="5917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  <w:r>
              <w:rPr>
                <w:rFonts w:ascii="Arial Narrow" w:hAnsi="Arial Narrow"/>
                <w:b w:val="0"/>
                <w:i/>
                <w:color w:val="auto"/>
                <w:sz w:val="18"/>
              </w:rPr>
              <w:t xml:space="preserve">     Company Name (DBA)</w:t>
            </w:r>
          </w:p>
        </w:tc>
        <w:tc>
          <w:tcPr>
            <w:tcW w:w="170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3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</w:p>
        </w:tc>
        <w:tc>
          <w:tcPr>
            <w:tcW w:w="232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01A4D" w:rsidRDefault="00D94F49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  <w:r>
              <w:rPr>
                <w:rFonts w:ascii="Arial Narrow" w:hAnsi="Arial Narrow"/>
                <w:b w:val="0"/>
                <w:i/>
                <w:color w:val="auto"/>
                <w:sz w:val="18"/>
              </w:rPr>
              <w:t xml:space="preserve">    </w:t>
            </w:r>
            <w:r w:rsidR="00101A4D">
              <w:rPr>
                <w:rFonts w:ascii="Arial Narrow" w:hAnsi="Arial Narrow"/>
                <w:b w:val="0"/>
                <w:i/>
                <w:color w:val="auto"/>
                <w:sz w:val="18"/>
              </w:rPr>
              <w:t>Phone:</w:t>
            </w:r>
          </w:p>
        </w:tc>
      </w:tr>
      <w:tr w:rsidR="00101A4D">
        <w:trPr>
          <w:cantSplit/>
          <w:trHeight w:hRule="exact" w:val="540"/>
        </w:trPr>
        <w:tc>
          <w:tcPr>
            <w:tcW w:w="5261" w:type="dxa"/>
            <w:gridSpan w:val="21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pStyle w:val="Heading5"/>
              <w:rPr>
                <w:rFonts w:ascii="Arial Narrow" w:hAnsi="Arial Narrow"/>
                <w:bCs w:val="0"/>
                <w:i/>
                <w:iCs/>
                <w:sz w:val="20"/>
              </w:rPr>
            </w:pPr>
          </w:p>
        </w:tc>
        <w:tc>
          <w:tcPr>
            <w:tcW w:w="182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520" w:type="dxa"/>
            <w:gridSpan w:val="1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0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540" w:type="dxa"/>
            <w:gridSpan w:val="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1465" w:type="dxa"/>
            <w:gridSpan w:val="6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</w:tr>
      <w:tr w:rsidR="00101A4D">
        <w:trPr>
          <w:cantSplit/>
          <w:trHeight w:hRule="exact" w:val="220"/>
        </w:trPr>
        <w:tc>
          <w:tcPr>
            <w:tcW w:w="5261" w:type="dxa"/>
            <w:gridSpan w:val="21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  <w:r>
              <w:rPr>
                <w:rFonts w:ascii="Arial Narrow" w:hAnsi="Arial Narrow"/>
                <w:b w:val="0"/>
                <w:i/>
                <w:color w:val="auto"/>
                <w:sz w:val="18"/>
              </w:rPr>
              <w:t xml:space="preserve">     Company Address</w:t>
            </w:r>
          </w:p>
        </w:tc>
        <w:tc>
          <w:tcPr>
            <w:tcW w:w="2882" w:type="dxa"/>
            <w:gridSpan w:val="22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 xml:space="preserve">       City</w:t>
            </w:r>
          </w:p>
        </w:tc>
        <w:tc>
          <w:tcPr>
            <w:tcW w:w="720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  <w:r>
              <w:rPr>
                <w:rFonts w:ascii="Arial Narrow" w:hAnsi="Arial Narrow"/>
                <w:b w:val="0"/>
                <w:i/>
                <w:color w:val="auto"/>
                <w:sz w:val="18"/>
              </w:rPr>
              <w:t xml:space="preserve"> State</w:t>
            </w:r>
          </w:p>
        </w:tc>
        <w:tc>
          <w:tcPr>
            <w:tcW w:w="1465" w:type="dxa"/>
            <w:gridSpan w:val="6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  <w:r>
              <w:rPr>
                <w:rFonts w:ascii="Arial Narrow" w:hAnsi="Arial Narrow"/>
                <w:b w:val="0"/>
                <w:i/>
                <w:color w:val="auto"/>
                <w:sz w:val="18"/>
              </w:rPr>
              <w:t xml:space="preserve"> Zip Code</w:t>
            </w:r>
          </w:p>
        </w:tc>
      </w:tr>
      <w:tr w:rsidR="00D94F49" w:rsidTr="00B8630E">
        <w:trPr>
          <w:cantSplit/>
          <w:trHeight w:hRule="exact" w:val="500"/>
        </w:trPr>
        <w:tc>
          <w:tcPr>
            <w:tcW w:w="7625" w:type="dxa"/>
            <w:gridSpan w:val="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4F49" w:rsidRDefault="00D94F49" w:rsidP="00B8630E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F49" w:rsidRDefault="00D94F49" w:rsidP="00B8630E">
            <w:pPr>
              <w:rPr>
                <w:rFonts w:ascii="Arial Narrow" w:hAnsi="Arial Narrow"/>
                <w:sz w:val="20"/>
              </w:rPr>
            </w:pPr>
          </w:p>
        </w:tc>
        <w:tc>
          <w:tcPr>
            <w:tcW w:w="2324" w:type="dxa"/>
            <w:gridSpan w:val="13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D94F49" w:rsidRDefault="00D94F49" w:rsidP="00B8630E">
            <w:pPr>
              <w:rPr>
                <w:rFonts w:ascii="Arial Narrow" w:hAnsi="Arial Narrow"/>
                <w:sz w:val="20"/>
              </w:rPr>
            </w:pPr>
          </w:p>
        </w:tc>
      </w:tr>
      <w:tr w:rsidR="00D94F49" w:rsidTr="00B8630E">
        <w:trPr>
          <w:cantSplit/>
          <w:trHeight w:hRule="exact" w:val="220"/>
        </w:trPr>
        <w:tc>
          <w:tcPr>
            <w:tcW w:w="534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4F49" w:rsidRDefault="00D94F49" w:rsidP="00B8630E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 xml:space="preserve">    Print First, Middle Initial and Last Name </w:t>
            </w:r>
          </w:p>
        </w:tc>
        <w:tc>
          <w:tcPr>
            <w:tcW w:w="64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4F49" w:rsidRDefault="00D94F49" w:rsidP="00B8630E">
            <w:pPr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163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94F49" w:rsidRDefault="00D94F49" w:rsidP="00B8630E">
            <w:pPr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3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D94F49" w:rsidRDefault="00D94F49" w:rsidP="00B8630E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</w:p>
        </w:tc>
        <w:tc>
          <w:tcPr>
            <w:tcW w:w="232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D94F49" w:rsidRDefault="00D94F49" w:rsidP="00B8630E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</w:p>
        </w:tc>
      </w:tr>
      <w:tr w:rsidR="00D94F49" w:rsidTr="00B8630E">
        <w:trPr>
          <w:cantSplit/>
          <w:trHeight w:hRule="exact" w:val="500"/>
        </w:trPr>
        <w:tc>
          <w:tcPr>
            <w:tcW w:w="10328" w:type="dxa"/>
            <w:gridSpan w:val="55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D94F49" w:rsidRDefault="00D94F49">
            <w:pPr>
              <w:rPr>
                <w:rFonts w:ascii="Arial Narrow" w:hAnsi="Arial Narrow"/>
                <w:sz w:val="20"/>
              </w:rPr>
            </w:pPr>
          </w:p>
        </w:tc>
      </w:tr>
      <w:tr w:rsidR="00101A4D">
        <w:trPr>
          <w:cantSplit/>
          <w:trHeight w:hRule="exact" w:val="220"/>
        </w:trPr>
        <w:tc>
          <w:tcPr>
            <w:tcW w:w="5342" w:type="dxa"/>
            <w:gridSpan w:val="22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A4D" w:rsidRDefault="00101A4D" w:rsidP="00D94F49">
            <w:pPr>
              <w:rPr>
                <w:rFonts w:ascii="Arial Narrow" w:hAnsi="Arial Narrow"/>
                <w:i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 xml:space="preserve">    </w:t>
            </w:r>
            <w:r w:rsidR="00D94F49">
              <w:rPr>
                <w:rFonts w:ascii="Arial Narrow" w:hAnsi="Arial Narrow"/>
                <w:i/>
                <w:sz w:val="18"/>
              </w:rPr>
              <w:t xml:space="preserve">Email Address </w:t>
            </w:r>
            <w:r>
              <w:rPr>
                <w:rFonts w:ascii="Arial Narrow" w:hAnsi="Arial Narrow"/>
                <w:i/>
                <w:sz w:val="18"/>
              </w:rPr>
              <w:t xml:space="preserve"> </w:t>
            </w:r>
          </w:p>
        </w:tc>
        <w:tc>
          <w:tcPr>
            <w:tcW w:w="64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A4D" w:rsidRDefault="00101A4D">
            <w:pPr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1639" w:type="dxa"/>
            <w:gridSpan w:val="10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A4D" w:rsidRDefault="00101A4D">
            <w:pPr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3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</w:p>
        </w:tc>
        <w:tc>
          <w:tcPr>
            <w:tcW w:w="232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</w:p>
        </w:tc>
      </w:tr>
      <w:tr w:rsidR="00101A4D">
        <w:trPr>
          <w:cantSplit/>
          <w:trHeight w:hRule="exact" w:val="540"/>
        </w:trPr>
        <w:tc>
          <w:tcPr>
            <w:tcW w:w="7625" w:type="dxa"/>
            <w:gridSpan w:val="38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pStyle w:val="Heading5"/>
              <w:rPr>
                <w:rFonts w:ascii="Arial Narrow" w:hAnsi="Arial Narrow"/>
                <w:bCs w:val="0"/>
                <w:i/>
                <w:iCs/>
                <w:sz w:val="20"/>
              </w:rPr>
            </w:pPr>
            <w:r>
              <w:rPr>
                <w:bCs w:val="0"/>
                <w:i/>
                <w:iCs/>
                <w:highlight w:val="yellow"/>
              </w:rPr>
              <w:t>X</w:t>
            </w:r>
          </w:p>
        </w:tc>
        <w:tc>
          <w:tcPr>
            <w:tcW w:w="379" w:type="dxa"/>
            <w:gridSpan w:val="4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101A4D">
            <w:pPr>
              <w:pStyle w:val="Heading4"/>
              <w:rPr>
                <w:rFonts w:ascii="Arial Narrow" w:hAnsi="Arial Narrow"/>
                <w:sz w:val="20"/>
              </w:rPr>
            </w:pPr>
            <w:r>
              <w:rPr>
                <w:highlight w:val="yellow"/>
              </w:rPr>
              <w:t>X</w:t>
            </w:r>
          </w:p>
        </w:tc>
        <w:tc>
          <w:tcPr>
            <w:tcW w:w="2324" w:type="dxa"/>
            <w:gridSpan w:val="13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101A4D" w:rsidRDefault="00101A4D">
            <w:pPr>
              <w:rPr>
                <w:rFonts w:ascii="Arial Narrow" w:hAnsi="Arial Narrow"/>
                <w:sz w:val="20"/>
              </w:rPr>
            </w:pPr>
          </w:p>
        </w:tc>
      </w:tr>
      <w:tr w:rsidR="00101A4D">
        <w:trPr>
          <w:cantSplit/>
          <w:trHeight w:hRule="exact" w:val="220"/>
        </w:trPr>
        <w:tc>
          <w:tcPr>
            <w:tcW w:w="5917" w:type="dxa"/>
            <w:gridSpan w:val="27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  <w:r>
              <w:rPr>
                <w:rFonts w:ascii="Arial Narrow" w:hAnsi="Arial Narrow"/>
                <w:b w:val="0"/>
                <w:i/>
                <w:color w:val="auto"/>
                <w:sz w:val="18"/>
              </w:rPr>
              <w:t xml:space="preserve">    Authorized </w:t>
            </w:r>
            <w:r w:rsidR="005A1A3C">
              <w:rPr>
                <w:rFonts w:ascii="Arial Narrow" w:hAnsi="Arial Narrow"/>
                <w:b w:val="0"/>
                <w:i/>
                <w:color w:val="auto"/>
                <w:sz w:val="18"/>
              </w:rPr>
              <w:t xml:space="preserve">Check Signer </w:t>
            </w:r>
            <w:r>
              <w:rPr>
                <w:rFonts w:ascii="Arial Narrow" w:hAnsi="Arial Narrow"/>
                <w:b w:val="0"/>
                <w:i/>
                <w:color w:val="auto"/>
                <w:sz w:val="18"/>
              </w:rPr>
              <w:t xml:space="preserve">Signature </w:t>
            </w:r>
          </w:p>
        </w:tc>
        <w:tc>
          <w:tcPr>
            <w:tcW w:w="1708" w:type="dxa"/>
            <w:gridSpan w:val="11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rPr>
                <w:rFonts w:ascii="Arial Narrow" w:hAnsi="Arial Narrow"/>
                <w:i/>
                <w:sz w:val="18"/>
              </w:rPr>
            </w:pPr>
          </w:p>
        </w:tc>
        <w:tc>
          <w:tcPr>
            <w:tcW w:w="379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</w:p>
        </w:tc>
        <w:tc>
          <w:tcPr>
            <w:tcW w:w="2324" w:type="dxa"/>
            <w:gridSpan w:val="13"/>
            <w:tcBorders>
              <w:top w:val="nil"/>
              <w:left w:val="nil"/>
              <w:bottom w:val="nil"/>
              <w:right w:val="nil"/>
            </w:tcBorders>
          </w:tcPr>
          <w:p w:rsidR="00101A4D" w:rsidRDefault="00101A4D">
            <w:pPr>
              <w:pStyle w:val="Heading2"/>
              <w:jc w:val="left"/>
              <w:rPr>
                <w:rFonts w:ascii="Arial Narrow" w:hAnsi="Arial Narrow"/>
                <w:b w:val="0"/>
                <w:i/>
                <w:color w:val="auto"/>
                <w:sz w:val="18"/>
              </w:rPr>
            </w:pPr>
            <w:r>
              <w:rPr>
                <w:rFonts w:ascii="Arial Narrow" w:hAnsi="Arial Narrow"/>
                <w:b w:val="0"/>
                <w:i/>
                <w:color w:val="auto"/>
                <w:sz w:val="18"/>
              </w:rPr>
              <w:t>Date</w:t>
            </w:r>
          </w:p>
        </w:tc>
      </w:tr>
      <w:tr w:rsidR="00101A4D">
        <w:trPr>
          <w:cantSplit/>
          <w:trHeight w:hRule="exact" w:val="720"/>
        </w:trPr>
        <w:tc>
          <w:tcPr>
            <w:tcW w:w="10328" w:type="dxa"/>
            <w:gridSpan w:val="55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101A4D" w:rsidRDefault="00920E9A" w:rsidP="00920E9A">
            <w:pPr>
              <w:rPr>
                <w:rFonts w:ascii="Arial Narrow" w:hAnsi="Arial Narrow"/>
                <w:sz w:val="18"/>
              </w:rPr>
            </w:pPr>
            <w:r>
              <w:rPr>
                <w:rFonts w:ascii="Arial Narrow" w:hAnsi="Arial Narrow"/>
                <w:i/>
                <w:sz w:val="18"/>
              </w:rPr>
              <w:t>CSS</w:t>
            </w:r>
            <w:r w:rsidR="00101A4D">
              <w:rPr>
                <w:rFonts w:ascii="Arial Narrow" w:hAnsi="Arial Narrow"/>
                <w:i/>
                <w:sz w:val="18"/>
              </w:rPr>
              <w:t xml:space="preserve"> will retain this document on file </w:t>
            </w:r>
          </w:p>
        </w:tc>
      </w:tr>
    </w:tbl>
    <w:p w:rsidR="00101A4D" w:rsidRDefault="00101A4D"/>
    <w:p w:rsidR="00A7755A" w:rsidRDefault="00A7755A"/>
    <w:p w:rsidR="00A7755A" w:rsidRDefault="00A7755A"/>
    <w:sectPr w:rsidR="00A7755A">
      <w:footerReference w:type="default" r:id="rId8"/>
      <w:pgSz w:w="12240" w:h="15840"/>
      <w:pgMar w:top="720" w:right="1008" w:bottom="720" w:left="1008" w:header="720" w:footer="531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399" w:rsidRDefault="006E3399">
      <w:r>
        <w:separator/>
      </w:r>
    </w:p>
  </w:endnote>
  <w:endnote w:type="continuationSeparator" w:id="0">
    <w:p w:rsidR="006E3399" w:rsidRDefault="006E33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Bulmer BT">
    <w:altName w:val="Times New Roman"/>
    <w:charset w:val="00"/>
    <w:family w:val="roman"/>
    <w:pitch w:val="variable"/>
    <w:sig w:usb0="00000087" w:usb1="00000000" w:usb2="00000000" w:usb3="00000000" w:csb0="0000001B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4D5BB6" w:rsidRDefault="004D5BB6" w:rsidP="004D5BB6">
    <w:pPr>
      <w:pStyle w:val="Footer"/>
      <w:spacing w:after="40"/>
      <w:ind w:left="446"/>
      <w:rPr>
        <w:rFonts w:ascii="Lucida Sans" w:hAnsi="Lucida Sans" w:cs="Vrinda"/>
        <w:b/>
        <w:color w:val="D20000"/>
        <w:spacing w:val="20"/>
        <w:sz w:val="13"/>
        <w:szCs w:val="13"/>
      </w:rPr>
    </w:pPr>
    <w:r w:rsidRPr="009818B7">
      <w:rPr>
        <w:rFonts w:ascii="Lucida Sans" w:hAnsi="Lucida Sans" w:cs="Vrinda"/>
        <w:b/>
        <w:noProof/>
        <w:color w:val="D20000"/>
        <w:spacing w:val="20"/>
        <w:sz w:val="13"/>
        <w:szCs w:val="13"/>
      </w:rPr>
      <w:drawing>
        <wp:anchor distT="0" distB="0" distL="114300" distR="114300" simplePos="0" relativeHeight="251659264" behindDoc="1" locked="0" layoutInCell="1" allowOverlap="1" wp14:anchorId="5BAC4164" wp14:editId="6589284C">
          <wp:simplePos x="0" y="0"/>
          <wp:positionH relativeFrom="column">
            <wp:posOffset>-127635</wp:posOffset>
          </wp:positionH>
          <wp:positionV relativeFrom="paragraph">
            <wp:posOffset>63500</wp:posOffset>
          </wp:positionV>
          <wp:extent cx="741680" cy="464185"/>
          <wp:effectExtent l="0" t="0" r="0" b="0"/>
          <wp:wrapTight wrapText="bothSides">
            <wp:wrapPolygon edited="0">
              <wp:start x="6658" y="0"/>
              <wp:lineTo x="1664" y="3546"/>
              <wp:lineTo x="555" y="9751"/>
              <wp:lineTo x="1664" y="15070"/>
              <wp:lineTo x="1664" y="15956"/>
              <wp:lineTo x="7212" y="20389"/>
              <wp:lineTo x="13870" y="20389"/>
              <wp:lineTo x="19418" y="15956"/>
              <wp:lineTo x="19418" y="15070"/>
              <wp:lineTo x="20527" y="9751"/>
              <wp:lineTo x="19418" y="3546"/>
              <wp:lineTo x="14425" y="0"/>
              <wp:lineTo x="6658" y="0"/>
            </wp:wrapPolygon>
          </wp:wrapTight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CSS Logo Transparent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41680" cy="4641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4D5BB6" w:rsidRPr="009818B7" w:rsidRDefault="004D5BB6" w:rsidP="004D5BB6">
    <w:pPr>
      <w:pStyle w:val="Footer"/>
      <w:spacing w:after="40"/>
      <w:ind w:left="1008"/>
      <w:rPr>
        <w:rFonts w:ascii="Lucida Sans" w:hAnsi="Lucida Sans" w:cs="Vrinda"/>
        <w:b/>
        <w:color w:val="D20000"/>
        <w:spacing w:val="20"/>
        <w:sz w:val="12"/>
        <w:szCs w:val="12"/>
      </w:rPr>
    </w:pPr>
    <w:r w:rsidRPr="009818B7">
      <w:rPr>
        <w:rFonts w:ascii="Lucida Sans" w:hAnsi="Lucida Sans" w:cs="Vrinda"/>
        <w:b/>
        <w:color w:val="D20000"/>
        <w:spacing w:val="20"/>
        <w:sz w:val="12"/>
        <w:szCs w:val="12"/>
      </w:rPr>
      <w:t>TECHNOLOGY IQ.  BUSINESS SENSE.</w:t>
    </w:r>
    <w:r w:rsidRPr="009818B7">
      <w:rPr>
        <w:rFonts w:ascii="Lucida Sans" w:hAnsi="Lucida Sans" w:cs="Vrinda"/>
        <w:b/>
        <w:noProof/>
        <w:color w:val="D20000"/>
        <w:spacing w:val="20"/>
        <w:sz w:val="12"/>
        <w:szCs w:val="12"/>
      </w:rPr>
      <w:t xml:space="preserve"> </w:t>
    </w:r>
  </w:p>
  <w:p w:rsidR="004D5BB6" w:rsidRPr="007F19F9" w:rsidRDefault="004D5BB6" w:rsidP="004D5BB6">
    <w:pPr>
      <w:pStyle w:val="Footer"/>
      <w:spacing w:after="40"/>
      <w:ind w:left="1008"/>
      <w:rPr>
        <w:rFonts w:ascii="Candara" w:hAnsi="Candara" w:cs="Tahoma"/>
        <w:b/>
        <w:color w:val="595959" w:themeColor="text1" w:themeTint="A6"/>
        <w:spacing w:val="10"/>
        <w:sz w:val="14"/>
        <w:szCs w:val="14"/>
      </w:rPr>
    </w:pPr>
    <w:r w:rsidRPr="007F19F9">
      <w:rPr>
        <w:rFonts w:ascii="Candara" w:hAnsi="Candara" w:cs="Tahoma"/>
        <w:b/>
        <w:color w:val="595959" w:themeColor="text1" w:themeTint="A6"/>
        <w:spacing w:val="10"/>
        <w:sz w:val="14"/>
        <w:szCs w:val="14"/>
      </w:rPr>
      <w:t>115 River Landing Drive, Charleston, SC 29492</w:t>
    </w:r>
  </w:p>
  <w:p w:rsidR="004D5BB6" w:rsidRPr="007F19F9" w:rsidRDefault="004D5BB6" w:rsidP="004D5BB6">
    <w:pPr>
      <w:pStyle w:val="Footer"/>
      <w:spacing w:after="40"/>
      <w:ind w:left="1008"/>
      <w:rPr>
        <w:rFonts w:ascii="Candara" w:hAnsi="Candara" w:cs="Tahoma"/>
        <w:b/>
        <w:color w:val="595959" w:themeColor="text1" w:themeTint="A6"/>
        <w:spacing w:val="10"/>
        <w:sz w:val="14"/>
        <w:szCs w:val="14"/>
      </w:rPr>
    </w:pPr>
    <w:r w:rsidRPr="007F19F9">
      <w:rPr>
        <w:rFonts w:ascii="Candara" w:hAnsi="Candara" w:cs="Tahoma"/>
        <w:b/>
        <w:color w:val="595959" w:themeColor="text1" w:themeTint="A6"/>
        <w:spacing w:val="10"/>
        <w:sz w:val="14"/>
        <w:szCs w:val="14"/>
      </w:rPr>
      <w:t>P: (800) 814-</w:t>
    </w:r>
    <w:proofErr w:type="gramStart"/>
    <w:r w:rsidRPr="007F19F9">
      <w:rPr>
        <w:rFonts w:ascii="Candara" w:hAnsi="Candara" w:cs="Tahoma"/>
        <w:b/>
        <w:color w:val="595959" w:themeColor="text1" w:themeTint="A6"/>
        <w:spacing w:val="10"/>
        <w:sz w:val="14"/>
        <w:szCs w:val="14"/>
      </w:rPr>
      <w:t>7705  F</w:t>
    </w:r>
    <w:proofErr w:type="gramEnd"/>
    <w:r w:rsidRPr="007F19F9">
      <w:rPr>
        <w:rFonts w:ascii="Candara" w:hAnsi="Candara" w:cs="Tahoma"/>
        <w:b/>
        <w:color w:val="595959" w:themeColor="text1" w:themeTint="A6"/>
        <w:spacing w:val="10"/>
        <w:sz w:val="14"/>
        <w:szCs w:val="14"/>
      </w:rPr>
      <w:t>: (888) 255-9151  www.CSSus.com</w:t>
    </w:r>
  </w:p>
  <w:p w:rsidR="00101A4D" w:rsidRDefault="00101A4D">
    <w:pPr>
      <w:pStyle w:val="Footer"/>
      <w:tabs>
        <w:tab w:val="clear" w:pos="4320"/>
        <w:tab w:val="clear" w:pos="8640"/>
        <w:tab w:val="center" w:pos="4675"/>
        <w:tab w:val="right" w:pos="10098"/>
      </w:tabs>
      <w:rPr>
        <w:rFonts w:ascii="Arial Narrow" w:hAnsi="Arial Narrow"/>
        <w:sz w:val="16"/>
      </w:rPr>
    </w:pPr>
    <w:r>
      <w:rPr>
        <w:rFonts w:ascii="Arial Narrow" w:hAnsi="Arial Narrow"/>
        <w:sz w:val="16"/>
      </w:rPr>
      <w:tab/>
    </w:r>
    <w:r>
      <w:rPr>
        <w:rFonts w:ascii="Arial Narrow" w:hAnsi="Arial Narrow"/>
        <w:sz w:val="16"/>
      </w:rPr>
      <w:tab/>
    </w:r>
    <w:r>
      <w:rPr>
        <w:rFonts w:ascii="Arial Narrow" w:hAnsi="Arial Narrow"/>
        <w:iCs/>
        <w:sz w:val="14"/>
      </w:rPr>
      <w:t xml:space="preserve"> Vendor Authorization Application ©2005 – eform050615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399" w:rsidRDefault="006E3399">
      <w:r>
        <w:separator/>
      </w:r>
    </w:p>
  </w:footnote>
  <w:footnote w:type="continuationSeparator" w:id="0">
    <w:p w:rsidR="006E3399" w:rsidRDefault="006E33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C1463998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004460D6"/>
    <w:multiLevelType w:val="hybridMultilevel"/>
    <w:tmpl w:val="7AC8F242"/>
    <w:lvl w:ilvl="0" w:tplc="DA1AD874">
      <w:start w:val="1"/>
      <w:numFmt w:val="lowerRoman"/>
      <w:lvlText w:val="%1."/>
      <w:lvlJc w:val="left"/>
      <w:pPr>
        <w:tabs>
          <w:tab w:val="num" w:pos="1080"/>
        </w:tabs>
        <w:ind w:left="720" w:hanging="360"/>
      </w:pPr>
      <w:rPr>
        <w:rFonts w:ascii="Arial Narrow" w:hAnsi="Arial Narrow" w:hint="default"/>
        <w:b w:val="0"/>
        <w:i w:val="0"/>
        <w:sz w:val="18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C05E75"/>
    <w:multiLevelType w:val="multilevel"/>
    <w:tmpl w:val="DDD4971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">
    <w:nsid w:val="020C28F9"/>
    <w:multiLevelType w:val="hybridMultilevel"/>
    <w:tmpl w:val="3EC8E3A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C1272A"/>
    <w:multiLevelType w:val="hybridMultilevel"/>
    <w:tmpl w:val="3F2E1C82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0BD775D9"/>
    <w:multiLevelType w:val="hybridMultilevel"/>
    <w:tmpl w:val="B3041B4A"/>
    <w:lvl w:ilvl="0" w:tplc="2C007530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C2B0945"/>
    <w:multiLevelType w:val="hybridMultilevel"/>
    <w:tmpl w:val="DBE8D9E2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C857904"/>
    <w:multiLevelType w:val="hybridMultilevel"/>
    <w:tmpl w:val="DE1C60A0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56152D9"/>
    <w:multiLevelType w:val="hybridMultilevel"/>
    <w:tmpl w:val="16365A2A"/>
    <w:lvl w:ilvl="0" w:tplc="FFFFFFFF">
      <w:start w:val="1"/>
      <w:numFmt w:val="upperLetter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9">
    <w:nsid w:val="16893824"/>
    <w:multiLevelType w:val="hybridMultilevel"/>
    <w:tmpl w:val="8D66E77C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B8562DA"/>
    <w:multiLevelType w:val="hybridMultilevel"/>
    <w:tmpl w:val="0DD4C8C4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C35437E"/>
    <w:multiLevelType w:val="hybridMultilevel"/>
    <w:tmpl w:val="0FC8DCCE"/>
    <w:lvl w:ilvl="0" w:tplc="4386CB62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2DAC9FFC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35353A8"/>
    <w:multiLevelType w:val="hybridMultilevel"/>
    <w:tmpl w:val="28745586"/>
    <w:lvl w:ilvl="0" w:tplc="FFFFFFFF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8F182380">
      <w:start w:val="1"/>
      <w:numFmt w:val="lowerLetter"/>
      <w:lvlText w:val="%2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C394E6E"/>
    <w:multiLevelType w:val="hybridMultilevel"/>
    <w:tmpl w:val="340C3B40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F871871"/>
    <w:multiLevelType w:val="hybridMultilevel"/>
    <w:tmpl w:val="9FBA0EB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4205D45"/>
    <w:multiLevelType w:val="hybridMultilevel"/>
    <w:tmpl w:val="E95C1A4E"/>
    <w:lvl w:ilvl="0" w:tplc="FFFFFFFF">
      <w:start w:val="1"/>
      <w:numFmt w:val="upperLetter"/>
      <w:lvlText w:val="%1."/>
      <w:lvlJc w:val="left"/>
      <w:pPr>
        <w:tabs>
          <w:tab w:val="num" w:pos="360"/>
        </w:tabs>
        <w:ind w:left="36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6">
    <w:nsid w:val="357B7173"/>
    <w:multiLevelType w:val="multilevel"/>
    <w:tmpl w:val="8D70863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7">
    <w:nsid w:val="362A339D"/>
    <w:multiLevelType w:val="hybridMultilevel"/>
    <w:tmpl w:val="93A2541A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CEC689E"/>
    <w:multiLevelType w:val="hybridMultilevel"/>
    <w:tmpl w:val="8D66E77C"/>
    <w:lvl w:ilvl="0" w:tplc="FFFFFFFF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41841462"/>
    <w:multiLevelType w:val="multilevel"/>
    <w:tmpl w:val="04E8BC7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"/>
      <w:lvlJc w:val="left"/>
      <w:pPr>
        <w:tabs>
          <w:tab w:val="num" w:pos="720"/>
        </w:tabs>
        <w:ind w:left="360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0">
    <w:nsid w:val="4199536A"/>
    <w:multiLevelType w:val="hybridMultilevel"/>
    <w:tmpl w:val="9A1A63EC"/>
    <w:lvl w:ilvl="0" w:tplc="FFFFFFF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222416A"/>
    <w:multiLevelType w:val="hybridMultilevel"/>
    <w:tmpl w:val="9EE2CD66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2">
    <w:nsid w:val="4A445812"/>
    <w:multiLevelType w:val="hybridMultilevel"/>
    <w:tmpl w:val="41D61418"/>
    <w:lvl w:ilvl="0" w:tplc="FFFFFFFF">
      <w:start w:val="1"/>
      <w:numFmt w:val="lowerRoman"/>
      <w:lvlText w:val="(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3">
    <w:nsid w:val="5DE27291"/>
    <w:multiLevelType w:val="hybridMultilevel"/>
    <w:tmpl w:val="C96A8DD8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>
    <w:nsid w:val="61CB7B3F"/>
    <w:multiLevelType w:val="hybridMultilevel"/>
    <w:tmpl w:val="0706F19E"/>
    <w:lvl w:ilvl="0" w:tplc="FFFFFFFF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25">
    <w:nsid w:val="7505165D"/>
    <w:multiLevelType w:val="hybridMultilevel"/>
    <w:tmpl w:val="462ECE02"/>
    <w:lvl w:ilvl="0" w:tplc="FFFFFFFF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6">
    <w:nsid w:val="755163EF"/>
    <w:multiLevelType w:val="hybridMultilevel"/>
    <w:tmpl w:val="06AEBF48"/>
    <w:lvl w:ilvl="0" w:tplc="62106DE2">
      <w:start w:val="1"/>
      <w:numFmt w:val="lowerLetter"/>
      <w:lvlText w:val="%1."/>
      <w:lvlJc w:val="left"/>
      <w:pPr>
        <w:tabs>
          <w:tab w:val="num" w:pos="504"/>
        </w:tabs>
        <w:ind w:left="50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79FE4B8C"/>
    <w:multiLevelType w:val="hybridMultilevel"/>
    <w:tmpl w:val="B3AC6304"/>
    <w:lvl w:ilvl="0" w:tplc="FFFFFFFF">
      <w:start w:val="1"/>
      <w:numFmt w:val="upperLetter"/>
      <w:lvlText w:val="%1."/>
      <w:lvlJc w:val="left"/>
      <w:pPr>
        <w:tabs>
          <w:tab w:val="num" w:pos="720"/>
        </w:tabs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7"/>
  </w:num>
  <w:num w:numId="2">
    <w:abstractNumId w:val="4"/>
  </w:num>
  <w:num w:numId="3">
    <w:abstractNumId w:val="6"/>
  </w:num>
  <w:num w:numId="4">
    <w:abstractNumId w:val="7"/>
  </w:num>
  <w:num w:numId="5">
    <w:abstractNumId w:val="10"/>
  </w:num>
  <w:num w:numId="6">
    <w:abstractNumId w:val="1"/>
  </w:num>
  <w:num w:numId="7">
    <w:abstractNumId w:val="22"/>
  </w:num>
  <w:num w:numId="8">
    <w:abstractNumId w:val="18"/>
  </w:num>
  <w:num w:numId="9">
    <w:abstractNumId w:val="9"/>
  </w:num>
  <w:num w:numId="10">
    <w:abstractNumId w:val="15"/>
  </w:num>
  <w:num w:numId="11">
    <w:abstractNumId w:val="21"/>
  </w:num>
  <w:num w:numId="12">
    <w:abstractNumId w:val="13"/>
  </w:num>
  <w:num w:numId="13">
    <w:abstractNumId w:val="17"/>
  </w:num>
  <w:num w:numId="14">
    <w:abstractNumId w:val="20"/>
  </w:num>
  <w:num w:numId="15">
    <w:abstractNumId w:val="19"/>
  </w:num>
  <w:num w:numId="16">
    <w:abstractNumId w:val="12"/>
  </w:num>
  <w:num w:numId="17">
    <w:abstractNumId w:val="25"/>
  </w:num>
  <w:num w:numId="18">
    <w:abstractNumId w:val="24"/>
  </w:num>
  <w:num w:numId="19">
    <w:abstractNumId w:val="3"/>
  </w:num>
  <w:num w:numId="20">
    <w:abstractNumId w:val="23"/>
  </w:num>
  <w:num w:numId="21">
    <w:abstractNumId w:val="8"/>
  </w:num>
  <w:num w:numId="22">
    <w:abstractNumId w:val="11"/>
  </w:num>
  <w:num w:numId="23">
    <w:abstractNumId w:val="16"/>
  </w:num>
  <w:num w:numId="24">
    <w:abstractNumId w:val="2"/>
  </w:num>
  <w:num w:numId="25">
    <w:abstractNumId w:val="5"/>
  </w:num>
  <w:num w:numId="26">
    <w:abstractNumId w:val="26"/>
  </w:num>
  <w:num w:numId="27">
    <w:abstractNumId w:val="14"/>
  </w:num>
  <w:num w:numId="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isplayHorizontalDrawingGridEvery w:val="6"/>
  <w:displayVerticalDrawingGridEvery w:val="6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20E9A"/>
    <w:rsid w:val="00087987"/>
    <w:rsid w:val="00101A4D"/>
    <w:rsid w:val="00124C67"/>
    <w:rsid w:val="002C4E3B"/>
    <w:rsid w:val="004D5BB6"/>
    <w:rsid w:val="005A1A3C"/>
    <w:rsid w:val="006E3399"/>
    <w:rsid w:val="00787D1D"/>
    <w:rsid w:val="00920E9A"/>
    <w:rsid w:val="00A7755A"/>
    <w:rsid w:val="00B8630E"/>
    <w:rsid w:val="00C00F11"/>
    <w:rsid w:val="00D433D5"/>
    <w:rsid w:val="00D934CB"/>
    <w:rsid w:val="00D94F49"/>
    <w:rsid w:val="00F53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 Black" w:hAnsi="Arial Black"/>
      <w:sz w:val="40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Bulmer BT" w:hAnsi="Bulmer BT"/>
      <w:b/>
      <w:bCs/>
      <w:color w:val="648800"/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Bulmer BT" w:hAnsi="Bulmer BT"/>
      <w:color w:val="648800"/>
      <w:sz w:val="3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ing2Char">
    <w:name w:val="Heading 2 Char"/>
    <w:basedOn w:val="DefaultParagraphFont"/>
    <w:link w:val="Heading2"/>
    <w:rsid w:val="00D94F49"/>
    <w:rPr>
      <w:rFonts w:ascii="Bulmer BT" w:hAnsi="Bulmer BT" w:cs="Arial"/>
      <w:b/>
      <w:bCs/>
      <w:color w:val="648800"/>
      <w:sz w:val="36"/>
      <w:szCs w:val="24"/>
    </w:rPr>
  </w:style>
  <w:style w:type="paragraph" w:styleId="BalloonText">
    <w:name w:val="Balloon Text"/>
    <w:basedOn w:val="Normal"/>
    <w:link w:val="BalloonTextChar"/>
    <w:rsid w:val="00A77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755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D5BB6"/>
    <w:rPr>
      <w:rFonts w:ascii="Arial" w:hAnsi="Arial" w:cs="Arial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uiPriority="67"/>
    <w:lsdException w:name="No Spacing" w:uiPriority="68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 w:semiHidden="1" w:uiPriority="99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semiHidden="1" w:uiPriority="37" w:unhideWhenUsed="1"/>
    <w:lsdException w:name="Colorful Shading Accent 6" w:semiHidden="1" w:uiPriority="39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 w:cs="Arial"/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jc w:val="right"/>
      <w:outlineLvl w:val="0"/>
    </w:pPr>
    <w:rPr>
      <w:rFonts w:ascii="Arial Black" w:hAnsi="Arial Black"/>
      <w:sz w:val="40"/>
    </w:rPr>
  </w:style>
  <w:style w:type="paragraph" w:styleId="Heading2">
    <w:name w:val="heading 2"/>
    <w:basedOn w:val="Normal"/>
    <w:next w:val="Normal"/>
    <w:link w:val="Heading2Char"/>
    <w:qFormat/>
    <w:pPr>
      <w:keepNext/>
      <w:jc w:val="right"/>
      <w:outlineLvl w:val="1"/>
    </w:pPr>
    <w:rPr>
      <w:rFonts w:ascii="Bulmer BT" w:hAnsi="Bulmer BT"/>
      <w:b/>
      <w:bCs/>
      <w:color w:val="648800"/>
      <w:sz w:val="36"/>
    </w:rPr>
  </w:style>
  <w:style w:type="paragraph" w:styleId="Heading3">
    <w:name w:val="heading 3"/>
    <w:basedOn w:val="Normal"/>
    <w:next w:val="Normal"/>
    <w:qFormat/>
    <w:pPr>
      <w:keepNext/>
      <w:jc w:val="right"/>
      <w:outlineLvl w:val="2"/>
    </w:pPr>
    <w:rPr>
      <w:rFonts w:ascii="Bulmer BT" w:hAnsi="Bulmer BT"/>
      <w:color w:val="648800"/>
      <w:sz w:val="30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i/>
      <w:i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rFonts w:ascii="Arial Narrow" w:hAnsi="Arial Narrow"/>
      <w:sz w:val="20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character" w:customStyle="1" w:styleId="Heading2Char">
    <w:name w:val="Heading 2 Char"/>
    <w:basedOn w:val="DefaultParagraphFont"/>
    <w:link w:val="Heading2"/>
    <w:rsid w:val="00D94F49"/>
    <w:rPr>
      <w:rFonts w:ascii="Bulmer BT" w:hAnsi="Bulmer BT" w:cs="Arial"/>
      <w:b/>
      <w:bCs/>
      <w:color w:val="648800"/>
      <w:sz w:val="36"/>
      <w:szCs w:val="24"/>
    </w:rPr>
  </w:style>
  <w:style w:type="paragraph" w:styleId="BalloonText">
    <w:name w:val="Balloon Text"/>
    <w:basedOn w:val="Normal"/>
    <w:link w:val="BalloonTextChar"/>
    <w:rsid w:val="00A7755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A7755A"/>
    <w:rPr>
      <w:rFonts w:ascii="Tahoma" w:hAnsi="Tahoma" w:cs="Tahoma"/>
      <w:sz w:val="16"/>
      <w:szCs w:val="16"/>
    </w:rPr>
  </w:style>
  <w:style w:type="character" w:customStyle="1" w:styleId="FooterChar">
    <w:name w:val="Footer Char"/>
    <w:basedOn w:val="DefaultParagraphFont"/>
    <w:link w:val="Footer"/>
    <w:uiPriority w:val="99"/>
    <w:rsid w:val="004D5BB6"/>
    <w:rPr>
      <w:rFonts w:ascii="Arial" w:hAnsi="Arial" w:cs="Arial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Sample - Direct Deposit Employee Authorization Form</vt:lpstr>
    </vt:vector>
  </TitlesOfParts>
  <Company>Coastal Software &amp; Consulting, Inc., p:360.891.6174</Company>
  <LinksUpToDate>false</LinksUpToDate>
  <CharactersWithSpaces>1859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Sample - Direct Deposit Employee Authorization Form</dc:title>
  <dc:creator>MIKE KING</dc:creator>
  <cp:lastModifiedBy>klmack</cp:lastModifiedBy>
  <cp:revision>1</cp:revision>
  <cp:lastPrinted>2014-10-15T13:48:00Z</cp:lastPrinted>
  <dcterms:created xsi:type="dcterms:W3CDTF">2015-07-20T14:52:00Z</dcterms:created>
  <dcterms:modified xsi:type="dcterms:W3CDTF">2015-07-20T14:52:00Z</dcterms:modified>
</cp:coreProperties>
</file>