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24"/>
          <w:szCs w:val="24"/>
        </w:rPr>
      </w:pPr>
      <w:r>
        <w:rPr>
          <w:rFonts w:hint="default" w:ascii="Arial" w:hAnsi="Arial" w:cs="Arial"/>
          <w:i/>
          <w:sz w:val="24"/>
          <w:szCs w:val="24"/>
        </w:rPr>
        <w:t xml:space="preserve">Jesenji </w:t>
      </w:r>
      <w:r>
        <w:rPr>
          <w:rFonts w:hint="default" w:ascii="Arial" w:hAnsi="Arial" w:cs="Arial"/>
          <w:i/>
          <w:sz w:val="24"/>
          <w:szCs w:val="24"/>
        </w:rPr>
        <w:t>semestar, 20</w:t>
      </w:r>
      <w:r>
        <w:rPr>
          <w:rFonts w:hint="default" w:ascii="Arial" w:hAnsi="Arial" w:cs="Arial"/>
          <w:i/>
          <w:sz w:val="24"/>
          <w:szCs w:val="24"/>
          <w:lang w:val="en"/>
        </w:rPr>
        <w:t>2</w:t>
      </w:r>
      <w:r>
        <w:rPr>
          <w:rFonts w:hint="default" w:ascii="Arial" w:hAnsi="Arial" w:cs="Arial"/>
          <w:i/>
          <w:sz w:val="24"/>
          <w:szCs w:val="24"/>
        </w:rPr>
        <w:t>1</w:t>
      </w:r>
      <w:r>
        <w:rPr>
          <w:rFonts w:hint="default" w:ascii="Arial" w:hAnsi="Arial" w:cs="Arial"/>
          <w:i/>
          <w:sz w:val="24"/>
          <w:szCs w:val="24"/>
        </w:rPr>
        <w:t>/2</w:t>
      </w:r>
      <w:r>
        <w:rPr>
          <w:rFonts w:hint="default" w:ascii="Arial" w:hAnsi="Arial" w:cs="Arial"/>
          <w:i/>
          <w:sz w:val="24"/>
          <w:szCs w:val="24"/>
        </w:rPr>
        <w:t>2</w:t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>PREDMET: SE32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hint="default" w:ascii="Arial" w:hAnsi="Arial" w:cs="Arial"/>
          <w:i/>
          <w:sz w:val="32"/>
          <w:szCs w:val="32"/>
        </w:rPr>
        <w:t xml:space="preserve"> OBEZBEĐENJE KVALITETA, TESTIRANJE I ODRŽAVANJE SOFTVERA</w:t>
      </w:r>
    </w:p>
    <w:p>
      <w:pPr>
        <w:pStyle w:val="7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hint="default" w:ascii="Arial" w:hAnsi="Arial" w:cs="Arial"/>
          <w:sz w:val="48"/>
          <w:szCs w:val="48"/>
        </w:rPr>
        <w:t>Domaći zadatak:</w:t>
      </w:r>
      <w:r>
        <w:rPr>
          <w:rFonts w:hint="default" w:ascii="Arial" w:hAnsi="Arial" w:cs="Arial"/>
          <w:b/>
          <w:sz w:val="48"/>
          <w:szCs w:val="48"/>
        </w:rPr>
        <w:t xml:space="preserve"> 1</w:t>
      </w: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24"/>
          <w:szCs w:val="24"/>
        </w:rPr>
      </w:pPr>
    </w:p>
    <w:p>
      <w:pPr>
        <w:pStyle w:val="7"/>
        <w:rPr>
          <w:rFonts w:hint="default" w:ascii="Arial" w:hAnsi="Arial" w:cs="Arial"/>
          <w:b/>
          <w:sz w:val="32"/>
          <w:szCs w:val="32"/>
        </w:rPr>
      </w:pPr>
    </w:p>
    <w:p>
      <w:pPr>
        <w:pStyle w:val="7"/>
        <w:spacing w:line="360" w:lineRule="auto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Ime i prezime:</w:t>
      </w:r>
      <w:r>
        <w:rPr>
          <w:rFonts w:hint="default" w:ascii="Arial" w:hAnsi="Arial" w:cs="Arial"/>
          <w:b/>
          <w:sz w:val="32"/>
          <w:szCs w:val="32"/>
        </w:rPr>
        <w:tab/>
      </w:r>
      <w:r>
        <w:rPr>
          <w:rFonts w:hint="default" w:ascii="Arial" w:hAnsi="Arial" w:cs="Arial"/>
          <w:b/>
          <w:sz w:val="32"/>
          <w:szCs w:val="32"/>
        </w:rPr>
        <w:t>Dušan Stanković</w:t>
      </w:r>
    </w:p>
    <w:p>
      <w:pPr>
        <w:pStyle w:val="7"/>
        <w:spacing w:line="360" w:lineRule="auto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Broj indeksa:</w:t>
      </w:r>
      <w:r>
        <w:rPr>
          <w:rFonts w:hint="default" w:ascii="Arial" w:hAnsi="Arial" w:cs="Arial"/>
          <w:b/>
          <w:sz w:val="32"/>
          <w:szCs w:val="32"/>
        </w:rPr>
        <w:tab/>
      </w:r>
      <w:r>
        <w:rPr>
          <w:rFonts w:hint="default" w:ascii="Arial" w:hAnsi="Arial" w:cs="Arial"/>
          <w:b/>
          <w:sz w:val="32"/>
          <w:szCs w:val="32"/>
          <w:lang w:val="en"/>
        </w:rPr>
        <w:t>3</w:t>
      </w:r>
      <w:r>
        <w:rPr>
          <w:rFonts w:hint="default" w:ascii="Arial" w:hAnsi="Arial" w:cs="Arial"/>
          <w:b/>
          <w:sz w:val="32"/>
          <w:szCs w:val="32"/>
        </w:rPr>
        <w:t>611</w:t>
      </w:r>
    </w:p>
    <w:p>
      <w:pPr>
        <w:pStyle w:val="7"/>
        <w:spacing w:line="360" w:lineRule="auto"/>
        <w:rPr>
          <w:rFonts w:hint="default" w:ascii="Arial" w:hAnsi="Arial" w:cs="Arial"/>
          <w:b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Datum izrade:</w:t>
      </w:r>
      <w:r>
        <w:rPr>
          <w:rFonts w:hint="default" w:ascii="Arial" w:hAnsi="Arial" w:cs="Arial"/>
          <w:b/>
          <w:sz w:val="32"/>
          <w:szCs w:val="32"/>
        </w:rPr>
        <w:tab/>
      </w:r>
      <w:r>
        <w:rPr>
          <w:rFonts w:hint="default" w:ascii="Arial" w:hAnsi="Arial" w:cs="Arial"/>
          <w:b/>
          <w:sz w:val="32"/>
          <w:szCs w:val="32"/>
        </w:rPr>
        <w:t>1</w:t>
      </w:r>
      <w:r>
        <w:rPr>
          <w:rFonts w:hint="default" w:ascii="Arial" w:hAnsi="Arial" w:cs="Arial"/>
          <w:b/>
          <w:sz w:val="32"/>
          <w:szCs w:val="32"/>
        </w:rPr>
        <w:t>7</w:t>
      </w:r>
      <w:r>
        <w:rPr>
          <w:rFonts w:hint="default" w:ascii="Arial" w:hAnsi="Arial" w:cs="Arial"/>
          <w:b/>
          <w:sz w:val="32"/>
          <w:szCs w:val="32"/>
        </w:rPr>
        <w:t>.10.2021.</w:t>
      </w:r>
    </w:p>
    <w:p>
      <w:pPr>
        <w:pStyle w:val="7"/>
        <w:rPr>
          <w:rFonts w:hint="default" w:ascii="Arial" w:hAnsi="Arial" w:cs="Arial"/>
          <w:sz w:val="24"/>
          <w:szCs w:val="24"/>
        </w:rPr>
      </w:pPr>
    </w:p>
    <w:p>
      <w:pPr>
        <w:pStyle w:val="7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page"/>
      </w:r>
    </w:p>
    <w:p>
      <w:pPr>
        <w:pStyle w:val="2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Tekst domaćeg zadatka: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Odabrati deo ISUM-a namenjen studentima (pregled predispitnih obaveza, prijava ispita, uvid u finansije, pregled položenih ispita, biblioteka).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Treba testirati tok transakcija u ovom delu sistemu od početka do kraja tako što ćete za izabrani deo ISUM-a: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Napraviti jedan dijagram slučajeva korišćenja (po izboru) slično kako je to prikazano u pokaznoj vežbi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2. Za njega definisati dijagram aktivnosti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3. Testirati moguće putanje iz dijagrama aktivnosti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 Na osnovu rezultata testiranja izvesti zaključak o pouzdanosti sistema, eventualnim nedostacima i mogućim unapređenjima.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pStyle w:val="2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Rešenje zadatka: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Odabrao sam testiranje prijave ispita, koji prethodno zahteva da je student ulogovan i da je prijava ispita u toku.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Dijagram slučajeva korišćenja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43475" cy="32480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Dijagram aktivnosti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400675" cy="72390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Testirati moguće putanje iz dijagrama aktivnosti</w:t>
      </w:r>
    </w:p>
    <w:p>
      <w:pPr>
        <w:pStyle w:val="9"/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Testiranje ukoliko je ispitni rok aktivan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:</w:t>
      </w:r>
    </w:p>
    <w:p>
      <w:pPr>
        <w:pStyle w:val="9"/>
        <w:ind w:left="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Sekvenca ovog testa bi bila:</w:t>
      </w:r>
    </w:p>
    <w:p>
      <w:pPr>
        <w:pStyle w:val="9"/>
        <w:ind w:left="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SQ01:StudentPristupaPrijaviIspita.IspitniRokJeAktivan</w:t>
      </w:r>
    </w:p>
    <w:p>
      <w:pPr>
        <w:pStyle w:val="9"/>
        <w:ind w:left="0" w:leftChars="0" w:firstLine="4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9"/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Testiranje ukoliko ispitni rok nije aktivan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Sekvenca ovog testa bi bila: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SQ02:StudentPristupaPrijaviIspita.IspitniRokNijeAktivan.SistemVracaPoruku.IspitniRokNijeUToku</w:t>
      </w:r>
    </w:p>
    <w:p>
      <w:pPr>
        <w:pStyle w:val="9"/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Testiranje ukoliko je anketa popunjena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Sekvenca ovog testa bi bila: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SQ03:StudentPristupaPrijaviIspita.IspitniRokJeAktivan.AnketaJePopunjena.StudentBiraIspitePrijave.StudentPrijavljujeIspit</w:t>
      </w:r>
    </w:p>
    <w:p>
      <w:pPr>
        <w:pStyle w:val="9"/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Testiranje ukoliko anketa nije popunjena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Sekvenca ovog testa bi bila: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SQ04:StudentPristupaPrijaviIspita.IspitniRokJeAktivan.SistemVracaPoruku.DaLiJeJanuraskiIliJunskiIspitniRok</w:t>
      </w:r>
    </w:p>
    <w:p>
      <w:pPr>
        <w:pStyle w:val="9"/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Testiranje ukoliko je januarski ili junski ispitni rok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Sekvenca ovog testa bi bila: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SQ05:JanuarskiIliJunskiIspitniRokJeUToku.StudentPopunjavaAnketu.AnketaJePopunjena.StudentBiraIspitePrijave.StudentPrijavljujeIspit</w:t>
      </w:r>
    </w:p>
    <w:p>
      <w:pPr>
        <w:pStyle w:val="9"/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Testiranje p</w:t>
      </w:r>
      <w:r>
        <w:rPr>
          <w:rFonts w:hint="default" w:ascii="Arial" w:hAnsi="Arial" w:cs="Arial"/>
          <w:b/>
          <w:bCs/>
          <w:sz w:val="24"/>
          <w:szCs w:val="24"/>
        </w:rPr>
        <w:t>rijave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ispita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Sekvenca ovog testa bi bila:</w:t>
      </w:r>
    </w:p>
    <w:p>
      <w:pPr>
        <w:ind w:left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SQ06:StudentBiraIspiteKojePrijavljuje.StudentPrijavljujeIspite</w:t>
      </w:r>
    </w:p>
    <w:p>
      <w:pPr>
        <w:ind w:left="360" w:firstLine="416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Testiranje promene termina ispita: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Sekvenca ovog testa bi bila: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SQ07:StudentBiraIspiteKojiTerminIspitaMenja.StudentPrijavljujeIspite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cs="Arial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Dušan Stanković 3611</w:t>
          </w:r>
          <w:r>
            <w:rPr>
              <w:rStyle w:val="8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EFEEA"/>
    <w:multiLevelType w:val="singleLevel"/>
    <w:tmpl w:val="FF7EFE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0DC01DE"/>
    <w:multiLevelType w:val="multilevel"/>
    <w:tmpl w:val="10DC01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C10A"/>
    <w:rsid w:val="7F6DC10A"/>
    <w:rsid w:val="AFEBB1D1"/>
    <w:rsid w:val="BB9FC162"/>
    <w:rsid w:val="E9ED9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8">
    <w:name w:val="Placeholder Text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2021-10-12T22:49:00Z</dcterms:created>
  <dc:creator>du</dc:creator>
  <cp:lastModifiedBy>du</cp:lastModifiedBy>
  <dcterms:modified xsi:type="dcterms:W3CDTF">2021-10-17T15:58:10Z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