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cs="Arial"/>
          <w:lang w:val="sr-Latn-RS"/>
        </w:rPr>
      </w:pPr>
      <w:bookmarkStart w:id="0" w:name="_Toc352609381"/>
      <w:bookmarkStart w:id="1" w:name="_Toc439994665"/>
    </w:p>
    <w:p>
      <w:pPr>
        <w:pStyle w:val="17"/>
        <w:spacing w:after="480"/>
        <w:rPr>
          <w:rFonts w:cs="Arial"/>
          <w:lang w:val="sr-Latn-RS"/>
        </w:rPr>
      </w:pPr>
      <w:r>
        <w:rPr>
          <w:rFonts w:cs="Arial"/>
          <w:lang w:val="sr-Latn-RS"/>
        </w:rPr>
        <w:t>Specifikacija softverskih zahteva</w:t>
      </w:r>
    </w:p>
    <w:p>
      <w:pPr>
        <w:pStyle w:val="17"/>
        <w:spacing w:before="0" w:after="400"/>
        <w:rPr>
          <w:rFonts w:cs="Arial"/>
          <w:sz w:val="40"/>
          <w:lang w:val="sr-Latn-RS"/>
        </w:rPr>
      </w:pPr>
      <w:r>
        <w:rPr>
          <w:rFonts w:cs="Arial"/>
          <w:sz w:val="40"/>
          <w:lang w:val="sr-Latn-RS"/>
        </w:rPr>
        <w:t>za</w:t>
      </w:r>
    </w:p>
    <w:p>
      <w:pPr>
        <w:pStyle w:val="17"/>
        <w:spacing w:after="480"/>
        <w:rPr>
          <w:rFonts w:hint="default" w:cs="Arial"/>
        </w:rPr>
      </w:pPr>
      <w:r>
        <w:rPr>
          <w:rFonts w:hint="default" w:cs="Arial"/>
        </w:rPr>
        <w:t>F2DND</w:t>
      </w:r>
    </w:p>
    <w:p>
      <w:pPr>
        <w:pStyle w:val="30"/>
        <w:rPr>
          <w:rFonts w:cs="Arial"/>
          <w:lang w:val="sr-Latn-RS"/>
        </w:rPr>
      </w:pPr>
      <w:r>
        <w:rPr>
          <w:rFonts w:cs="Arial"/>
          <w:lang w:val="sr-Latn-RS"/>
        </w:rPr>
        <w:t xml:space="preserve">Verzija 1.0 </w:t>
      </w:r>
    </w:p>
    <w:p>
      <w:pPr>
        <w:pStyle w:val="30"/>
        <w:wordWrap w:val="0"/>
        <w:spacing w:after="240"/>
        <w:rPr>
          <w:rFonts w:hint="default" w:cs="Arial"/>
        </w:rPr>
      </w:pPr>
      <w:r>
        <w:rPr>
          <w:rFonts w:cs="Arial"/>
          <w:lang w:val="sr-Latn-RS"/>
        </w:rPr>
        <w:t xml:space="preserve">Student </w:t>
      </w:r>
      <w:r>
        <w:rPr>
          <w:rFonts w:hint="default" w:cs="Arial"/>
        </w:rPr>
        <w:t>Dušan Stanković</w:t>
      </w:r>
    </w:p>
    <w:p>
      <w:pPr>
        <w:pStyle w:val="30"/>
        <w:rPr>
          <w:rFonts w:hint="default" w:cs="Arial"/>
        </w:rPr>
      </w:pPr>
      <w:r>
        <w:rPr>
          <w:rFonts w:cs="Arial"/>
          <w:lang w:val="sr-Latn-RS"/>
        </w:rPr>
        <w:t xml:space="preserve">Broj indeksa </w:t>
      </w:r>
      <w:r>
        <w:rPr>
          <w:rFonts w:hint="default" w:cs="Arial"/>
        </w:rPr>
        <w:t>3611</w:t>
      </w:r>
    </w:p>
    <w:p>
      <w:pPr>
        <w:pStyle w:val="30"/>
        <w:spacing w:after="0"/>
        <w:rPr>
          <w:rFonts w:cs="Arial"/>
          <w:lang w:val="sr-Latn-RS"/>
        </w:rPr>
      </w:pPr>
      <w:r>
        <w:rPr>
          <w:rFonts w:cs="Arial"/>
          <w:lang w:val="sr-Latn-RS"/>
        </w:rPr>
        <w:t>OAS Softversko inženjerstvo, 3. godina</w:t>
      </w:r>
    </w:p>
    <w:p>
      <w:pPr>
        <w:pStyle w:val="30"/>
        <w:spacing w:after="0"/>
        <w:rPr>
          <w:rFonts w:cs="Arial"/>
          <w:lang w:val="sr-Latn-RS"/>
        </w:rPr>
      </w:pPr>
      <w:r>
        <w:rPr>
          <w:rFonts w:cs="Arial"/>
          <w:lang w:val="sr-Latn-RS"/>
        </w:rPr>
        <w:t>Predmet: SE322 Inženjerstvo zahteva</w:t>
      </w:r>
    </w:p>
    <w:p>
      <w:pPr>
        <w:pStyle w:val="30"/>
        <w:spacing w:after="0"/>
        <w:rPr>
          <w:rFonts w:cs="Arial"/>
          <w:lang w:val="sr-Latn-RS"/>
        </w:rPr>
      </w:pPr>
      <w:r>
        <w:rPr>
          <w:rFonts w:cs="Arial"/>
          <w:lang w:val="sr-Latn-RS"/>
        </w:rPr>
        <w:t>Školska 2019/20. godina</w:t>
      </w:r>
    </w:p>
    <w:p>
      <w:pPr>
        <w:pStyle w:val="30"/>
        <w:rPr>
          <w:rFonts w:cs="Arial"/>
          <w:lang w:val="sr-Latn-RS"/>
        </w:rPr>
      </w:pPr>
      <w:r>
        <w:rPr>
          <w:rFonts w:hint="default" w:cs="Arial"/>
        </w:rPr>
        <w:t>09.01.2022</w:t>
      </w:r>
    </w:p>
    <w:p>
      <w:pPr>
        <w:pStyle w:val="30"/>
        <w:rPr>
          <w:rFonts w:cs="Arial"/>
          <w:b w:val="0"/>
          <w:sz w:val="20"/>
          <w:lang w:val="sr-Latn-RS"/>
        </w:rPr>
      </w:pPr>
    </w:p>
    <w:p>
      <w:pPr>
        <w:pStyle w:val="30"/>
        <w:spacing w:after="240"/>
        <w:jc w:val="left"/>
        <w:rPr>
          <w:rFonts w:cs="Arial"/>
          <w:b w:val="0"/>
          <w:sz w:val="20"/>
          <w:lang w:val="sr-Latn-RS"/>
        </w:rPr>
      </w:pPr>
      <w:r>
        <w:rPr>
          <w:rFonts w:cs="Arial"/>
          <w:b w:val="0"/>
          <w:sz w:val="20"/>
          <w:lang w:val="sr-Latn-RS"/>
        </w:rPr>
        <w:t>Copyright © 2013 by Karl Wiegers and Seilevel. Permission is granted to use and modify this document</w:t>
      </w:r>
    </w:p>
    <w:p>
      <w:pPr>
        <w:pStyle w:val="30"/>
        <w:spacing w:after="240"/>
        <w:jc w:val="left"/>
        <w:rPr>
          <w:rFonts w:cs="Arial"/>
          <w:b w:val="0"/>
          <w:sz w:val="20"/>
          <w:lang w:val="sr-Latn-RS"/>
        </w:rPr>
        <w:sectPr>
          <w:headerReference r:id="rId5" w:type="first"/>
          <w:headerReference r:id="rId4" w:type="default"/>
          <w:footerReference r:id="rId6" w:type="default"/>
          <w:footerReference r:id="rId7" w:type="even"/>
          <w:pgSz w:w="12240" w:h="15840"/>
          <w:pgMar w:top="1440" w:right="1440" w:bottom="1440" w:left="1440" w:header="720" w:footer="720" w:gutter="0"/>
          <w:pgNumType w:fmt="lowerRoman" w:start="1"/>
          <w:cols w:space="720" w:num="1"/>
          <w:titlePg/>
          <w:docGrid w:linePitch="326" w:charSpace="0"/>
        </w:sectPr>
      </w:pPr>
    </w:p>
    <w:p>
      <w:pPr>
        <w:spacing w:before="0"/>
        <w:rPr>
          <w:rFonts w:cs="Arial"/>
          <w:b/>
          <w:sz w:val="32"/>
          <w:lang w:val="sr-Latn-RS"/>
        </w:rPr>
      </w:pPr>
      <w:r>
        <w:rPr>
          <w:rFonts w:cs="Arial"/>
          <w:b/>
          <w:sz w:val="32"/>
          <w:lang w:val="sr-Latn-RS"/>
        </w:rPr>
        <w:t>Istorijat verzija dokumenta</w:t>
      </w:r>
    </w:p>
    <w:p>
      <w:pPr>
        <w:spacing w:before="0"/>
        <w:rPr>
          <w:rFonts w:cs="Arial"/>
          <w:b/>
          <w:lang w:val="sr-Latn-RS"/>
        </w:rPr>
      </w:pPr>
    </w:p>
    <w:tbl>
      <w:tblPr>
        <w:tblStyle w:val="39"/>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421"/>
        <w:gridCol w:w="4609"/>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Ime</w:t>
            </w:r>
          </w:p>
        </w:tc>
        <w:tc>
          <w:tcPr>
            <w:tcW w:w="1421"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Datum</w:t>
            </w:r>
          </w:p>
        </w:tc>
        <w:tc>
          <w:tcPr>
            <w:tcW w:w="4609"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Razlog za promenu</w:t>
            </w:r>
          </w:p>
        </w:tc>
        <w:tc>
          <w:tcPr>
            <w:tcW w:w="99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eastAsiaTheme="minorEastAsia" w:cstheme="minorBidi"/>
                <w:szCs w:val="24"/>
              </w:rPr>
            </w:pPr>
            <w:r>
              <w:rPr>
                <w:rFonts w:hint="default" w:eastAsiaTheme="minorEastAsia" w:cstheme="minorBidi"/>
                <w:szCs w:val="24"/>
              </w:rPr>
              <w:t>Prva verzija SRS</w:t>
            </w:r>
          </w:p>
        </w:tc>
        <w:tc>
          <w:tcPr>
            <w:tcW w:w="1421" w:type="dxa"/>
          </w:tcPr>
          <w:p>
            <w:pPr>
              <w:spacing w:before="40" w:after="40"/>
              <w:rPr>
                <w:rFonts w:hint="default" w:eastAsiaTheme="minorEastAsia" w:cstheme="minorBidi"/>
                <w:szCs w:val="24"/>
              </w:rPr>
            </w:pPr>
            <w:r>
              <w:rPr>
                <w:rFonts w:hint="default" w:eastAsiaTheme="minorEastAsia" w:cstheme="minorBidi"/>
                <w:szCs w:val="24"/>
              </w:rPr>
              <w:t>09.01.2022</w:t>
            </w: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hint="default" w:eastAsiaTheme="minorEastAsia" w:cstheme="minorBidi"/>
                <w:szCs w:val="24"/>
              </w:rPr>
            </w:pPr>
            <w:r>
              <w:rPr>
                <w:rFonts w:hint="default" w:eastAsiaTheme="minorEastAsia" w:cstheme="minorBidi"/>
                <w:szCs w:val="24"/>
              </w:rPr>
              <w:t>v1.0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shd w:val="clear" w:color="auto" w:fill="F1F1F1" w:themeFill="background1" w:themeFillShade="F2"/>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shd w:val="clear" w:color="auto" w:fill="F1F1F1" w:themeFill="background1" w:themeFillShade="F2"/>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421" w:type="dxa"/>
          </w:tcPr>
          <w:p>
            <w:pPr>
              <w:spacing w:before="40" w:after="40"/>
              <w:rPr>
                <w:rFonts w:eastAsiaTheme="minorEastAsia" w:cstheme="minorBidi"/>
                <w:szCs w:val="24"/>
                <w:lang w:val="sr-Latn-RS"/>
              </w:rPr>
            </w:pPr>
          </w:p>
        </w:tc>
        <w:tc>
          <w:tcPr>
            <w:tcW w:w="4609"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bl>
    <w:p>
      <w:pPr>
        <w:rPr>
          <w:rFonts w:cs="Arial"/>
          <w:b/>
          <w:lang w:val="sr-Latn-RS"/>
        </w:rPr>
      </w:pPr>
    </w:p>
    <w:p>
      <w:pPr>
        <w:rPr>
          <w:rFonts w:cs="Arial"/>
          <w:b/>
          <w:lang w:val="sr-Latn-RS"/>
        </w:rPr>
      </w:pPr>
    </w:p>
    <w:p>
      <w:pPr>
        <w:rPr>
          <w:rFonts w:cs="Arial"/>
          <w:b/>
          <w:lang w:val="sr-Latn-RS"/>
        </w:rPr>
      </w:pPr>
      <w:r>
        <w:rPr>
          <w:rFonts w:cs="Arial"/>
          <w:b/>
          <w:lang w:val="sr-Latn-RS"/>
        </w:rPr>
        <w:t>Napomena:</w:t>
      </w:r>
    </w:p>
    <w:p>
      <w:pPr>
        <w:rPr>
          <w:rFonts w:cs="Arial"/>
          <w:b/>
          <w:lang w:val="sr-Latn-RS"/>
        </w:rPr>
      </w:pPr>
      <w:bookmarkStart w:id="2" w:name="_Toc16950790"/>
      <w:bookmarkStart w:id="3" w:name="_Toc16949442"/>
      <w:bookmarkStart w:id="4" w:name="_Toc427320065"/>
      <w:r>
        <w:rPr>
          <w:rFonts w:cs="Arial"/>
          <w:lang w:val="sr-Latn-RS"/>
        </w:rPr>
        <w:t>Studenti pri predaji svojih projekata, moraju da uključe i ovaj dokument uz Izveštaj o urađenom projektu.</w:t>
      </w:r>
      <w:bookmarkEnd w:id="2"/>
      <w:bookmarkEnd w:id="3"/>
      <w:bookmarkEnd w:id="4"/>
      <w:r>
        <w:rPr>
          <w:rFonts w:cs="Arial"/>
          <w:lang w:val="sr-Latn-RS"/>
        </w:rPr>
        <w:t xml:space="preserve"> </w:t>
      </w:r>
    </w:p>
    <w:p>
      <w:pPr>
        <w:rPr>
          <w:rFonts w:cs="Arial"/>
          <w:lang w:val="sr-Latn-RS"/>
        </w:rPr>
      </w:pPr>
    </w:p>
    <w:p>
      <w:pPr>
        <w:rPr>
          <w:rFonts w:cs="Arial"/>
          <w:lang w:val="sr-Latn-RS"/>
        </w:rPr>
      </w:pPr>
    </w:p>
    <w:sdt>
      <w:sdtPr>
        <w:rPr>
          <w:rFonts w:ascii="Arial" w:hAnsi="Arial" w:eastAsia="Times New Roman" w:cs="Arial"/>
          <w:color w:val="auto"/>
          <w:sz w:val="24"/>
          <w:szCs w:val="20"/>
          <w:lang w:val="sr-Latn-RS"/>
        </w:rPr>
        <w:id w:val="-952866113"/>
        <w:docPartObj>
          <w:docPartGallery w:val="Table of Contents"/>
          <w:docPartUnique/>
        </w:docPartObj>
      </w:sdtPr>
      <w:sdtEndPr>
        <w:rPr>
          <w:rFonts w:ascii="Arial" w:hAnsi="Arial" w:eastAsia="Times New Roman" w:cs="Arial"/>
          <w:b/>
          <w:bCs/>
          <w:color w:val="auto"/>
          <w:sz w:val="24"/>
          <w:szCs w:val="20"/>
          <w:lang w:val="sr-Latn-RS"/>
        </w:rPr>
      </w:sdtEndPr>
      <w:sdtContent>
        <w:p>
          <w:pPr>
            <w:pStyle w:val="38"/>
            <w:rPr>
              <w:rFonts w:ascii="Arial" w:hAnsi="Arial" w:cs="Arial"/>
              <w:b/>
              <w:color w:val="auto"/>
              <w:sz w:val="24"/>
              <w:szCs w:val="24"/>
              <w:lang w:val="sr-Latn-RS"/>
            </w:rPr>
          </w:pPr>
          <w:r>
            <w:rPr>
              <w:rFonts w:ascii="Arial" w:hAnsi="Arial" w:cs="Arial"/>
              <w:b/>
              <w:color w:val="auto"/>
              <w:sz w:val="24"/>
              <w:szCs w:val="24"/>
              <w:lang w:val="sr-Latn-RS"/>
            </w:rPr>
            <w:t>SADRŽAJ</w:t>
          </w:r>
        </w:p>
        <w:p>
          <w:pPr>
            <w:pStyle w:val="18"/>
            <w:tabs>
              <w:tab w:val="left" w:pos="480"/>
              <w:tab w:val="right" w:leader="dot" w:pos="9638"/>
            </w:tabs>
            <w:rPr>
              <w:rFonts w:eastAsiaTheme="minorEastAsia" w:cstheme="minorBidi"/>
              <w:b w:val="0"/>
              <w:bCs w:val="0"/>
              <w:caps w:val="0"/>
              <w:sz w:val="22"/>
              <w:szCs w:val="22"/>
            </w:rPr>
          </w:pPr>
          <w:r>
            <w:rPr>
              <w:rFonts w:ascii="Arial" w:hAnsi="Arial" w:cs="Arial"/>
              <w:b w:val="0"/>
              <w:bCs w:val="0"/>
              <w:smallCaps/>
              <w:lang w:val="sr-Latn-RS"/>
            </w:rPr>
            <w:fldChar w:fldCharType="begin"/>
          </w:r>
          <w:r>
            <w:rPr>
              <w:rFonts w:ascii="Arial" w:hAnsi="Arial" w:cs="Arial"/>
              <w:lang w:val="sr-Latn-RS"/>
            </w:rPr>
            <w:instrText xml:space="preserve"> TOC \o "1-3" \h \z \u </w:instrText>
          </w:r>
          <w:r>
            <w:rPr>
              <w:rFonts w:ascii="Arial" w:hAnsi="Arial" w:cs="Arial"/>
              <w:b w:val="0"/>
              <w:bCs w:val="0"/>
              <w:smallCaps/>
              <w:lang w:val="sr-Latn-RS"/>
            </w:rPr>
            <w:fldChar w:fldCharType="separate"/>
          </w:r>
          <w:r>
            <w:fldChar w:fldCharType="begin"/>
          </w:r>
          <w:r>
            <w:instrText xml:space="preserve"> HYPERLINK \l "_Toc18879560" </w:instrText>
          </w:r>
          <w:r>
            <w:fldChar w:fldCharType="separate"/>
          </w:r>
          <w:r>
            <w:rPr>
              <w:rStyle w:val="15"/>
              <w:rFonts w:cs="Arial"/>
              <w:lang w:val="sr-Latn-RS"/>
            </w:rPr>
            <w:t>1.</w:t>
          </w:r>
          <w:r>
            <w:rPr>
              <w:rFonts w:eastAsiaTheme="minorEastAsia" w:cstheme="minorBidi"/>
              <w:b w:val="0"/>
              <w:bCs w:val="0"/>
              <w:caps w:val="0"/>
              <w:sz w:val="22"/>
              <w:szCs w:val="22"/>
            </w:rPr>
            <w:tab/>
          </w:r>
          <w:r>
            <w:rPr>
              <w:rStyle w:val="15"/>
              <w:rFonts w:cs="Arial"/>
              <w:lang w:val="sr-Latn-RS"/>
            </w:rPr>
            <w:t>Uvod</w:t>
          </w:r>
          <w:r>
            <w:tab/>
          </w:r>
          <w:r>
            <w:fldChar w:fldCharType="begin"/>
          </w:r>
          <w:r>
            <w:instrText xml:space="preserve"> PAGEREF _Toc18879560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"_Toc18879561" </w:instrText>
          </w:r>
          <w:r>
            <w:fldChar w:fldCharType="separate"/>
          </w:r>
          <w:r>
            <w:rPr>
              <w:rStyle w:val="15"/>
              <w:rFonts w:cs="Arial"/>
              <w:lang w:val="sr-Latn-RS"/>
            </w:rPr>
            <w:t>1.1</w:t>
          </w:r>
          <w:r>
            <w:rPr>
              <w:rFonts w:eastAsiaTheme="minorEastAsia" w:cstheme="minorBidi"/>
              <w:smallCaps w:val="0"/>
              <w:sz w:val="22"/>
              <w:szCs w:val="22"/>
            </w:rPr>
            <w:tab/>
          </w:r>
          <w:r>
            <w:rPr>
              <w:rStyle w:val="15"/>
              <w:rFonts w:cs="Arial"/>
              <w:lang w:val="sr-Latn-RS"/>
            </w:rPr>
            <w:t>Svrha</w:t>
          </w:r>
          <w:r>
            <w:tab/>
          </w:r>
          <w:r>
            <w:fldChar w:fldCharType="begin"/>
          </w:r>
          <w:r>
            <w:instrText xml:space="preserve"> PAGEREF _Toc18879561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"_Toc18879562" </w:instrText>
          </w:r>
          <w:r>
            <w:fldChar w:fldCharType="separate"/>
          </w:r>
          <w:r>
            <w:rPr>
              <w:rStyle w:val="15"/>
              <w:rFonts w:cs="Arial"/>
              <w:lang w:val="sr-Latn-RS"/>
            </w:rPr>
            <w:t>1.2</w:t>
          </w:r>
          <w:r>
            <w:rPr>
              <w:rFonts w:eastAsiaTheme="minorEastAsia" w:cstheme="minorBidi"/>
              <w:smallCaps w:val="0"/>
              <w:sz w:val="22"/>
              <w:szCs w:val="22"/>
            </w:rPr>
            <w:tab/>
          </w:r>
          <w:r>
            <w:rPr>
              <w:rStyle w:val="15"/>
              <w:rFonts w:cs="Arial"/>
              <w:lang w:val="sr-Latn-RS"/>
            </w:rPr>
            <w:t>Konvencije o dokumentima</w:t>
          </w:r>
          <w:r>
            <w:tab/>
          </w:r>
          <w:r>
            <w:fldChar w:fldCharType="begin"/>
          </w:r>
          <w:r>
            <w:instrText xml:space="preserve"> PAGEREF _Toc18879562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"_Toc18879563" </w:instrText>
          </w:r>
          <w:r>
            <w:fldChar w:fldCharType="separate"/>
          </w:r>
          <w:r>
            <w:rPr>
              <w:rStyle w:val="15"/>
              <w:rFonts w:cs="Arial"/>
              <w:lang w:val="sr-Latn-RS"/>
            </w:rPr>
            <w:t>1.3</w:t>
          </w:r>
          <w:r>
            <w:rPr>
              <w:rFonts w:eastAsiaTheme="minorEastAsia" w:cstheme="minorBidi"/>
              <w:smallCaps w:val="0"/>
              <w:sz w:val="22"/>
              <w:szCs w:val="22"/>
            </w:rPr>
            <w:tab/>
          </w:r>
          <w:r>
            <w:rPr>
              <w:rStyle w:val="15"/>
              <w:rFonts w:cs="Arial"/>
              <w:lang w:val="sr-Latn-RS"/>
            </w:rPr>
            <w:t>Obim projekta</w:t>
          </w:r>
          <w:r>
            <w:tab/>
          </w:r>
          <w:r>
            <w:fldChar w:fldCharType="begin"/>
          </w:r>
          <w:r>
            <w:instrText xml:space="preserve"> PAGEREF _Toc18879563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"_Toc18879564" </w:instrText>
          </w:r>
          <w:r>
            <w:fldChar w:fldCharType="separate"/>
          </w:r>
          <w:r>
            <w:rPr>
              <w:rStyle w:val="15"/>
              <w:rFonts w:cs="Arial"/>
              <w:lang w:val="sr-Latn-RS"/>
            </w:rPr>
            <w:t>1.4</w:t>
          </w:r>
          <w:r>
            <w:rPr>
              <w:rFonts w:eastAsiaTheme="minorEastAsia" w:cstheme="minorBidi"/>
              <w:smallCaps w:val="0"/>
              <w:sz w:val="22"/>
              <w:szCs w:val="22"/>
            </w:rPr>
            <w:tab/>
          </w:r>
          <w:r>
            <w:rPr>
              <w:rStyle w:val="15"/>
              <w:rFonts w:cs="Arial"/>
              <w:lang w:val="sr-Latn-RS"/>
            </w:rPr>
            <w:t>Reference</w:t>
          </w:r>
          <w:r>
            <w:tab/>
          </w:r>
          <w:r>
            <w:fldChar w:fldCharType="begin"/>
          </w:r>
          <w:r>
            <w:instrText xml:space="preserve"> PAGEREF _Toc18879564 \h </w:instrText>
          </w:r>
          <w:r>
            <w:fldChar w:fldCharType="separate"/>
          </w:r>
          <w:r>
            <w:t>3</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"_Toc18879565" </w:instrText>
          </w:r>
          <w:r>
            <w:fldChar w:fldCharType="separate"/>
          </w:r>
          <w:r>
            <w:rPr>
              <w:rStyle w:val="15"/>
              <w:rFonts w:cs="Arial"/>
              <w:lang w:val="sr-Latn-RS"/>
            </w:rPr>
            <w:t>2.</w:t>
          </w:r>
          <w:r>
            <w:rPr>
              <w:rFonts w:eastAsiaTheme="minorEastAsia" w:cstheme="minorBidi"/>
              <w:b w:val="0"/>
              <w:bCs w:val="0"/>
              <w:caps w:val="0"/>
              <w:sz w:val="22"/>
              <w:szCs w:val="22"/>
            </w:rPr>
            <w:tab/>
          </w:r>
          <w:r>
            <w:rPr>
              <w:rStyle w:val="15"/>
              <w:rFonts w:cs="Arial"/>
              <w:lang w:val="sr-Latn-RS"/>
            </w:rPr>
            <w:t>Opšti opis</w:t>
          </w:r>
          <w:r>
            <w:tab/>
          </w:r>
          <w:r>
            <w:fldChar w:fldCharType="begin"/>
          </w:r>
          <w:r>
            <w:instrText xml:space="preserve"> PAGEREF _Toc18879565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"_Toc18879566" </w:instrText>
          </w:r>
          <w:r>
            <w:fldChar w:fldCharType="separate"/>
          </w:r>
          <w:r>
            <w:rPr>
              <w:rStyle w:val="15"/>
              <w:rFonts w:cs="Arial"/>
              <w:lang w:val="sr-Latn-RS"/>
            </w:rPr>
            <w:t>2.1</w:t>
          </w:r>
          <w:r>
            <w:rPr>
              <w:rFonts w:eastAsiaTheme="minorEastAsia" w:cstheme="minorBidi"/>
              <w:smallCaps w:val="0"/>
              <w:sz w:val="22"/>
              <w:szCs w:val="22"/>
            </w:rPr>
            <w:tab/>
          </w:r>
          <w:r>
            <w:rPr>
              <w:rStyle w:val="15"/>
              <w:rFonts w:cs="Arial"/>
              <w:lang w:val="sr-Latn-RS"/>
            </w:rPr>
            <w:t>Perspektive proizvoda</w:t>
          </w:r>
          <w:r>
            <w:tab/>
          </w:r>
          <w:r>
            <w:fldChar w:fldCharType="begin"/>
          </w:r>
          <w:r>
            <w:instrText xml:space="preserve"> PAGEREF _Toc18879566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"_Toc18879567" </w:instrText>
          </w:r>
          <w:r>
            <w:fldChar w:fldCharType="separate"/>
          </w:r>
          <w:r>
            <w:rPr>
              <w:rStyle w:val="15"/>
              <w:rFonts w:cs="Arial"/>
              <w:lang w:val="sr-Latn-RS"/>
            </w:rPr>
            <w:t>2.2</w:t>
          </w:r>
          <w:r>
            <w:rPr>
              <w:rFonts w:eastAsiaTheme="minorEastAsia" w:cstheme="minorBidi"/>
              <w:smallCaps w:val="0"/>
              <w:sz w:val="22"/>
              <w:szCs w:val="22"/>
            </w:rPr>
            <w:tab/>
          </w:r>
          <w:r>
            <w:rPr>
              <w:rStyle w:val="15"/>
              <w:rFonts w:cs="Arial"/>
              <w:lang w:val="sr-Latn-RS"/>
            </w:rPr>
            <w:t>Klase i karakteristike korisnika</w:t>
          </w:r>
          <w:r>
            <w:tab/>
          </w:r>
          <w:r>
            <w:fldChar w:fldCharType="begin"/>
          </w:r>
          <w:r>
            <w:instrText xml:space="preserve"> PAGEREF _Toc18879567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"_Toc18879568" </w:instrText>
          </w:r>
          <w:r>
            <w:fldChar w:fldCharType="separate"/>
          </w:r>
          <w:r>
            <w:rPr>
              <w:rStyle w:val="15"/>
              <w:rFonts w:cs="Arial"/>
              <w:lang w:val="sr-Latn-RS"/>
            </w:rPr>
            <w:t>2.3</w:t>
          </w:r>
          <w:r>
            <w:rPr>
              <w:rFonts w:eastAsiaTheme="minorEastAsia" w:cstheme="minorBidi"/>
              <w:smallCaps w:val="0"/>
              <w:sz w:val="22"/>
              <w:szCs w:val="22"/>
            </w:rPr>
            <w:tab/>
          </w:r>
          <w:r>
            <w:rPr>
              <w:rStyle w:val="15"/>
              <w:rFonts w:cs="Arial"/>
              <w:lang w:val="sr-Latn-RS"/>
            </w:rPr>
            <w:t>Operativno okruženje</w:t>
          </w:r>
          <w:r>
            <w:tab/>
          </w:r>
          <w:r>
            <w:fldChar w:fldCharType="begin"/>
          </w:r>
          <w:r>
            <w:instrText xml:space="preserve"> PAGEREF _Toc18879568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"_Toc18879569" </w:instrText>
          </w:r>
          <w:r>
            <w:fldChar w:fldCharType="separate"/>
          </w:r>
          <w:r>
            <w:rPr>
              <w:rStyle w:val="15"/>
              <w:rFonts w:cs="Arial"/>
              <w:lang w:val="sr-Latn-RS"/>
            </w:rPr>
            <w:t>2.4</w:t>
          </w:r>
          <w:r>
            <w:rPr>
              <w:rFonts w:eastAsiaTheme="minorEastAsia" w:cstheme="minorBidi"/>
              <w:smallCaps w:val="0"/>
              <w:sz w:val="22"/>
              <w:szCs w:val="22"/>
            </w:rPr>
            <w:tab/>
          </w:r>
          <w:r>
            <w:rPr>
              <w:rStyle w:val="15"/>
              <w:rFonts w:cs="Arial"/>
              <w:lang w:val="sr-Latn-RS"/>
            </w:rPr>
            <w:t>Ograničenja u projektovanju i primeni</w:t>
          </w:r>
          <w:r>
            <w:tab/>
          </w:r>
          <w:r>
            <w:fldChar w:fldCharType="begin"/>
          </w:r>
          <w:r>
            <w:instrText xml:space="preserve"> PAGEREF _Toc18879569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"_Toc18879570" </w:instrText>
          </w:r>
          <w:r>
            <w:fldChar w:fldCharType="separate"/>
          </w:r>
          <w:r>
            <w:rPr>
              <w:rStyle w:val="15"/>
              <w:rFonts w:cs="Arial"/>
              <w:lang w:val="sr-Latn-RS"/>
            </w:rPr>
            <w:t>2.5</w:t>
          </w:r>
          <w:r>
            <w:rPr>
              <w:rFonts w:eastAsiaTheme="minorEastAsia" w:cstheme="minorBidi"/>
              <w:smallCaps w:val="0"/>
              <w:sz w:val="22"/>
              <w:szCs w:val="22"/>
            </w:rPr>
            <w:tab/>
          </w:r>
          <w:r>
            <w:rPr>
              <w:rStyle w:val="15"/>
              <w:rFonts w:cs="Arial"/>
              <w:lang w:val="sr-Latn-RS"/>
            </w:rPr>
            <w:t>Pretpostavke i zavisnosti</w:t>
          </w:r>
          <w:r>
            <w:tab/>
          </w:r>
          <w:r>
            <w:fldChar w:fldCharType="begin"/>
          </w:r>
          <w:r>
            <w:instrText xml:space="preserve"> PAGEREF _Toc18879570 \h </w:instrText>
          </w:r>
          <w:r>
            <w:fldChar w:fldCharType="separate"/>
          </w:r>
          <w:r>
            <w:t>4</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"_Toc18879571" </w:instrText>
          </w:r>
          <w:r>
            <w:fldChar w:fldCharType="separate"/>
          </w:r>
          <w:r>
            <w:rPr>
              <w:rStyle w:val="15"/>
              <w:rFonts w:cs="Arial"/>
              <w:lang w:val="sr-Latn-RS"/>
            </w:rPr>
            <w:t>3.</w:t>
          </w:r>
          <w:r>
            <w:rPr>
              <w:rFonts w:eastAsiaTheme="minorEastAsia" w:cstheme="minorBidi"/>
              <w:b w:val="0"/>
              <w:bCs w:val="0"/>
              <w:caps w:val="0"/>
              <w:sz w:val="22"/>
              <w:szCs w:val="22"/>
            </w:rPr>
            <w:tab/>
          </w:r>
          <w:r>
            <w:rPr>
              <w:rStyle w:val="15"/>
              <w:rFonts w:cs="Arial"/>
              <w:lang w:val="sr-Latn-RS"/>
            </w:rPr>
            <w:t>Funkcije sistema</w:t>
          </w:r>
          <w:r>
            <w:tab/>
          </w:r>
          <w:r>
            <w:fldChar w:fldCharType="begin"/>
          </w:r>
          <w:r>
            <w:instrText xml:space="preserve"> PAGEREF _Toc18879571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"_Toc18879572" </w:instrText>
          </w:r>
          <w:r>
            <w:fldChar w:fldCharType="separate"/>
          </w:r>
          <w:r>
            <w:rPr>
              <w:rStyle w:val="15"/>
              <w:rFonts w:cs="Arial"/>
              <w:lang w:val="sr-Latn-RS"/>
            </w:rPr>
            <w:t>3.1</w:t>
          </w:r>
          <w:r>
            <w:rPr>
              <w:rFonts w:eastAsiaTheme="minorEastAsia" w:cstheme="minorBidi"/>
              <w:smallCaps w:val="0"/>
              <w:sz w:val="22"/>
              <w:szCs w:val="22"/>
            </w:rPr>
            <w:tab/>
          </w:r>
          <w:r>
            <w:rPr>
              <w:rStyle w:val="15"/>
              <w:rFonts w:cs="Arial"/>
              <w:lang w:val="sr-Latn-RS"/>
            </w:rPr>
            <w:t>Funkcija sistema 1</w:t>
          </w:r>
          <w:r>
            <w:tab/>
          </w:r>
          <w:r>
            <w:fldChar w:fldCharType="begin"/>
          </w:r>
          <w:r>
            <w:instrText xml:space="preserve"> PAGEREF _Toc18879572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"_Toc18879573" </w:instrText>
          </w:r>
          <w:r>
            <w:fldChar w:fldCharType="separate"/>
          </w:r>
          <w:r>
            <w:rPr>
              <w:rStyle w:val="15"/>
              <w:rFonts w:cs="Arial"/>
              <w:lang w:val="sr-Latn-RS"/>
            </w:rPr>
            <w:t>3.1.1</w:t>
          </w:r>
          <w:r>
            <w:rPr>
              <w:rFonts w:eastAsiaTheme="minorEastAsia" w:cstheme="minorBidi"/>
              <w:i w:val="0"/>
              <w:iCs w:val="0"/>
              <w:sz w:val="22"/>
              <w:szCs w:val="22"/>
            </w:rPr>
            <w:tab/>
          </w:r>
          <w:r>
            <w:rPr>
              <w:rStyle w:val="15"/>
              <w:rFonts w:cs="Arial"/>
              <w:lang w:val="sr-Latn-RS"/>
            </w:rPr>
            <w:t>Opis</w:t>
          </w:r>
          <w:r>
            <w:tab/>
          </w:r>
          <w:r>
            <w:fldChar w:fldCharType="begin"/>
          </w:r>
          <w:r>
            <w:instrText xml:space="preserve"> PAGEREF _Toc18879573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"_Toc18879574" </w:instrText>
          </w:r>
          <w:r>
            <w:fldChar w:fldCharType="separate"/>
          </w:r>
          <w:r>
            <w:rPr>
              <w:rStyle w:val="15"/>
              <w:rFonts w:cs="Arial"/>
              <w:lang w:val="sr-Latn-RS"/>
            </w:rPr>
            <w:t>3.1.2</w:t>
          </w:r>
          <w:r>
            <w:rPr>
              <w:rFonts w:eastAsiaTheme="minorEastAsia" w:cstheme="minorBidi"/>
              <w:i w:val="0"/>
              <w:iCs w:val="0"/>
              <w:sz w:val="22"/>
              <w:szCs w:val="22"/>
            </w:rPr>
            <w:tab/>
          </w:r>
          <w:r>
            <w:rPr>
              <w:rStyle w:val="15"/>
              <w:rFonts w:cs="Arial"/>
              <w:lang w:val="sr-Latn-RS"/>
            </w:rPr>
            <w:t>Sekvence stimulusa/odgovora</w:t>
          </w:r>
          <w:r>
            <w:tab/>
          </w:r>
          <w:r>
            <w:fldChar w:fldCharType="begin"/>
          </w:r>
          <w:r>
            <w:instrText xml:space="preserve"> PAGEREF _Toc18879574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"_Toc18879575" </w:instrText>
          </w:r>
          <w:r>
            <w:fldChar w:fldCharType="separate"/>
          </w:r>
          <w:r>
            <w:rPr>
              <w:rStyle w:val="15"/>
              <w:rFonts w:cs="Arial"/>
              <w:lang w:val="sr-Latn-RS"/>
            </w:rPr>
            <w:t>3.1.3</w:t>
          </w:r>
          <w:r>
            <w:rPr>
              <w:rFonts w:eastAsiaTheme="minorEastAsia" w:cstheme="minorBidi"/>
              <w:i w:val="0"/>
              <w:iCs w:val="0"/>
              <w:sz w:val="22"/>
              <w:szCs w:val="22"/>
            </w:rPr>
            <w:tab/>
          </w:r>
          <w:r>
            <w:rPr>
              <w:rStyle w:val="15"/>
              <w:rFonts w:cs="Arial"/>
              <w:lang w:val="sr-Latn-RS"/>
            </w:rPr>
            <w:t>Funkcionalni zahtevi</w:t>
          </w:r>
          <w:r>
            <w:tab/>
          </w:r>
          <w:r>
            <w:fldChar w:fldCharType="begin"/>
          </w:r>
          <w:r>
            <w:instrText xml:space="preserve"> PAGEREF _Toc18879575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"_Toc18879576" </w:instrText>
          </w:r>
          <w:r>
            <w:fldChar w:fldCharType="separate"/>
          </w:r>
          <w:r>
            <w:rPr>
              <w:rStyle w:val="15"/>
              <w:rFonts w:cs="Arial"/>
              <w:lang w:val="sr-Latn-RS"/>
            </w:rPr>
            <w:t>3.2</w:t>
          </w:r>
          <w:r>
            <w:rPr>
              <w:rFonts w:eastAsiaTheme="minorEastAsia" w:cstheme="minorBidi"/>
              <w:smallCaps w:val="0"/>
              <w:sz w:val="22"/>
              <w:szCs w:val="22"/>
            </w:rPr>
            <w:tab/>
          </w:r>
          <w:r>
            <w:rPr>
              <w:rStyle w:val="15"/>
              <w:rFonts w:cs="Arial"/>
              <w:lang w:val="sr-Latn-RS"/>
            </w:rPr>
            <w:t>Funkcija sistema 2 (i tako dalje)</w:t>
          </w:r>
          <w:r>
            <w:tab/>
          </w:r>
          <w:r>
            <w:fldChar w:fldCharType="begin"/>
          </w:r>
          <w:r>
            <w:instrText xml:space="preserve"> PAGEREF _Toc18879576 \h </w:instrText>
          </w:r>
          <w:r>
            <w:fldChar w:fldCharType="separate"/>
          </w:r>
          <w:r>
            <w:t>5</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"_Toc18879577" </w:instrText>
          </w:r>
          <w:r>
            <w:fldChar w:fldCharType="separate"/>
          </w:r>
          <w:r>
            <w:rPr>
              <w:rStyle w:val="15"/>
              <w:rFonts w:cs="Arial"/>
              <w:lang w:val="sr-Latn-RS"/>
            </w:rPr>
            <w:t>4.</w:t>
          </w:r>
          <w:r>
            <w:rPr>
              <w:rFonts w:eastAsiaTheme="minorEastAsia" w:cstheme="minorBidi"/>
              <w:b w:val="0"/>
              <w:bCs w:val="0"/>
              <w:caps w:val="0"/>
              <w:sz w:val="22"/>
              <w:szCs w:val="22"/>
            </w:rPr>
            <w:tab/>
          </w:r>
          <w:r>
            <w:rPr>
              <w:rStyle w:val="15"/>
              <w:rFonts w:cs="Arial"/>
              <w:lang w:val="sr-Latn-RS"/>
            </w:rPr>
            <w:t>Zahtevi za podatke</w:t>
          </w:r>
          <w:r>
            <w:tab/>
          </w:r>
          <w:r>
            <w:fldChar w:fldCharType="begin"/>
          </w:r>
          <w:r>
            <w:instrText xml:space="preserve"> PAGEREF _Toc18879577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"_Toc18879578" </w:instrText>
          </w:r>
          <w:r>
            <w:fldChar w:fldCharType="separate"/>
          </w:r>
          <w:r>
            <w:rPr>
              <w:rStyle w:val="15"/>
              <w:rFonts w:cs="Arial"/>
              <w:lang w:val="sr-Latn-RS"/>
            </w:rPr>
            <w:t>4.1</w:t>
          </w:r>
          <w:r>
            <w:rPr>
              <w:rFonts w:eastAsiaTheme="minorEastAsia" w:cstheme="minorBidi"/>
              <w:smallCaps w:val="0"/>
              <w:sz w:val="22"/>
              <w:szCs w:val="22"/>
            </w:rPr>
            <w:tab/>
          </w:r>
          <w:r>
            <w:rPr>
              <w:rStyle w:val="15"/>
              <w:rFonts w:cs="Arial"/>
              <w:lang w:val="sr-Latn-RS"/>
            </w:rPr>
            <w:t>Logički model podataka</w:t>
          </w:r>
          <w:r>
            <w:tab/>
          </w:r>
          <w:r>
            <w:fldChar w:fldCharType="begin"/>
          </w:r>
          <w:r>
            <w:instrText xml:space="preserve"> PAGEREF _Toc18879578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"_Toc18879579" </w:instrText>
          </w:r>
          <w:r>
            <w:fldChar w:fldCharType="separate"/>
          </w:r>
          <w:r>
            <w:rPr>
              <w:rStyle w:val="15"/>
              <w:rFonts w:cs="Arial"/>
              <w:lang w:val="sr-Latn-RS"/>
            </w:rPr>
            <w:t>4.2</w:t>
          </w:r>
          <w:r>
            <w:rPr>
              <w:rFonts w:eastAsiaTheme="minorEastAsia" w:cstheme="minorBidi"/>
              <w:smallCaps w:val="0"/>
              <w:sz w:val="22"/>
              <w:szCs w:val="22"/>
            </w:rPr>
            <w:tab/>
          </w:r>
          <w:r>
            <w:rPr>
              <w:rStyle w:val="15"/>
              <w:rFonts w:cs="Arial"/>
              <w:lang w:val="sr-Latn-RS"/>
            </w:rPr>
            <w:t>Rečnik podataka</w:t>
          </w:r>
          <w:r>
            <w:tab/>
          </w:r>
          <w:r>
            <w:fldChar w:fldCharType="begin"/>
          </w:r>
          <w:r>
            <w:instrText xml:space="preserve"> PAGEREF _Toc18879579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"_Toc18879580" </w:instrText>
          </w:r>
          <w:r>
            <w:fldChar w:fldCharType="separate"/>
          </w:r>
          <w:r>
            <w:rPr>
              <w:rStyle w:val="15"/>
              <w:rFonts w:cs="Arial"/>
              <w:lang w:val="sr-Latn-RS"/>
            </w:rPr>
            <w:t>4.3</w:t>
          </w:r>
          <w:r>
            <w:rPr>
              <w:rFonts w:eastAsiaTheme="minorEastAsia" w:cstheme="minorBidi"/>
              <w:smallCaps w:val="0"/>
              <w:sz w:val="22"/>
              <w:szCs w:val="22"/>
            </w:rPr>
            <w:tab/>
          </w:r>
          <w:r>
            <w:rPr>
              <w:rStyle w:val="15"/>
              <w:rFonts w:cs="Arial"/>
              <w:lang w:val="sr-Latn-RS"/>
            </w:rPr>
            <w:t>Izveštaji</w:t>
          </w:r>
          <w:r>
            <w:tab/>
          </w:r>
          <w:r>
            <w:fldChar w:fldCharType="begin"/>
          </w:r>
          <w:r>
            <w:instrText xml:space="preserve"> PAGEREF _Toc18879580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"_Toc18879581" </w:instrText>
          </w:r>
          <w:r>
            <w:fldChar w:fldCharType="separate"/>
          </w:r>
          <w:r>
            <w:rPr>
              <w:rStyle w:val="15"/>
              <w:rFonts w:cs="Arial"/>
              <w:lang w:val="sr-Latn-RS"/>
            </w:rPr>
            <w:t>4.4</w:t>
          </w:r>
          <w:r>
            <w:rPr>
              <w:rFonts w:eastAsiaTheme="minorEastAsia" w:cstheme="minorBidi"/>
              <w:smallCaps w:val="0"/>
              <w:sz w:val="22"/>
              <w:szCs w:val="22"/>
            </w:rPr>
            <w:tab/>
          </w:r>
          <w:r>
            <w:rPr>
              <w:rStyle w:val="15"/>
              <w:rFonts w:cs="Arial"/>
              <w:lang w:val="sr-Latn-RS"/>
            </w:rPr>
            <w:t>Prikupljanje podataka, integritet, zadržavanje i odlaganja</w:t>
          </w:r>
          <w:r>
            <w:tab/>
          </w:r>
          <w:r>
            <w:fldChar w:fldCharType="begin"/>
          </w:r>
          <w:r>
            <w:instrText xml:space="preserve"> PAGEREF _Toc18879581 \h </w:instrText>
          </w:r>
          <w:r>
            <w:fldChar w:fldCharType="separate"/>
          </w:r>
          <w:r>
            <w:t>6</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"_Toc18879582" </w:instrText>
          </w:r>
          <w:r>
            <w:fldChar w:fldCharType="separate"/>
          </w:r>
          <w:r>
            <w:rPr>
              <w:rStyle w:val="15"/>
              <w:rFonts w:cs="Arial"/>
              <w:lang w:val="sr-Latn-RS"/>
            </w:rPr>
            <w:t>5.</w:t>
          </w:r>
          <w:r>
            <w:rPr>
              <w:rFonts w:eastAsiaTheme="minorEastAsia" w:cstheme="minorBidi"/>
              <w:b w:val="0"/>
              <w:bCs w:val="0"/>
              <w:caps w:val="0"/>
              <w:sz w:val="22"/>
              <w:szCs w:val="22"/>
            </w:rPr>
            <w:tab/>
          </w:r>
          <w:r>
            <w:rPr>
              <w:rStyle w:val="15"/>
              <w:rFonts w:cs="Arial"/>
              <w:lang w:val="sr-Latn-RS"/>
            </w:rPr>
            <w:t>Zahtevi za spoljni interfejs</w:t>
          </w:r>
          <w:r>
            <w:tab/>
          </w:r>
          <w:r>
            <w:fldChar w:fldCharType="begin"/>
          </w:r>
          <w:r>
            <w:instrText xml:space="preserve"> PAGEREF _Toc18879582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"_Toc18879583" </w:instrText>
          </w:r>
          <w:r>
            <w:fldChar w:fldCharType="separate"/>
          </w:r>
          <w:r>
            <w:rPr>
              <w:rStyle w:val="15"/>
              <w:rFonts w:cs="Arial"/>
              <w:lang w:val="sr-Latn-RS"/>
            </w:rPr>
            <w:t>5.1</w:t>
          </w:r>
          <w:r>
            <w:rPr>
              <w:rFonts w:eastAsiaTheme="minorEastAsia" w:cstheme="minorBidi"/>
              <w:smallCaps w:val="0"/>
              <w:sz w:val="22"/>
              <w:szCs w:val="22"/>
            </w:rPr>
            <w:tab/>
          </w:r>
          <w:r>
            <w:rPr>
              <w:rStyle w:val="15"/>
              <w:rFonts w:cs="Arial"/>
              <w:lang w:val="sr-Latn-RS"/>
            </w:rPr>
            <w:t>Korisnički interfejsi</w:t>
          </w:r>
          <w:r>
            <w:tab/>
          </w:r>
          <w:r>
            <w:fldChar w:fldCharType="begin"/>
          </w:r>
          <w:r>
            <w:instrText xml:space="preserve"> PAGEREF _Toc18879583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"_Toc18879584" </w:instrText>
          </w:r>
          <w:r>
            <w:fldChar w:fldCharType="separate"/>
          </w:r>
          <w:r>
            <w:rPr>
              <w:rStyle w:val="15"/>
              <w:rFonts w:cs="Arial"/>
              <w:lang w:val="sr-Latn-RS"/>
            </w:rPr>
            <w:t>5.2</w:t>
          </w:r>
          <w:r>
            <w:rPr>
              <w:rFonts w:eastAsiaTheme="minorEastAsia" w:cstheme="minorBidi"/>
              <w:smallCaps w:val="0"/>
              <w:sz w:val="22"/>
              <w:szCs w:val="22"/>
            </w:rPr>
            <w:tab/>
          </w:r>
          <w:r>
            <w:rPr>
              <w:rStyle w:val="15"/>
              <w:rFonts w:cs="Arial"/>
              <w:lang w:val="sr-Latn-RS"/>
            </w:rPr>
            <w:t>Softverski interfejsi</w:t>
          </w:r>
          <w:r>
            <w:tab/>
          </w:r>
          <w:r>
            <w:fldChar w:fldCharType="begin"/>
          </w:r>
          <w:r>
            <w:instrText xml:space="preserve"> PAGEREF _Toc18879584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"_Toc18879585" </w:instrText>
          </w:r>
          <w:r>
            <w:fldChar w:fldCharType="separate"/>
          </w:r>
          <w:r>
            <w:rPr>
              <w:rStyle w:val="15"/>
              <w:rFonts w:cs="Arial"/>
              <w:lang w:val="sr-Latn-RS"/>
            </w:rPr>
            <w:t>5.3</w:t>
          </w:r>
          <w:r>
            <w:rPr>
              <w:rFonts w:eastAsiaTheme="minorEastAsia" w:cstheme="minorBidi"/>
              <w:smallCaps w:val="0"/>
              <w:sz w:val="22"/>
              <w:szCs w:val="22"/>
            </w:rPr>
            <w:tab/>
          </w:r>
          <w:r>
            <w:rPr>
              <w:rStyle w:val="15"/>
              <w:rFonts w:cs="Arial"/>
              <w:lang w:val="sr-Latn-RS"/>
            </w:rPr>
            <w:t>Hardverski interfejsi</w:t>
          </w:r>
          <w:r>
            <w:tab/>
          </w:r>
          <w:r>
            <w:fldChar w:fldCharType="begin"/>
          </w:r>
          <w:r>
            <w:instrText xml:space="preserve"> PAGEREF _Toc18879585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"_Toc18879586" </w:instrText>
          </w:r>
          <w:r>
            <w:fldChar w:fldCharType="separate"/>
          </w:r>
          <w:r>
            <w:rPr>
              <w:rStyle w:val="15"/>
              <w:rFonts w:cs="Arial"/>
              <w:lang w:val="sr-Latn-RS"/>
            </w:rPr>
            <w:t>5.4</w:t>
          </w:r>
          <w:r>
            <w:rPr>
              <w:rFonts w:eastAsiaTheme="minorEastAsia" w:cstheme="minorBidi"/>
              <w:smallCaps w:val="0"/>
              <w:sz w:val="22"/>
              <w:szCs w:val="22"/>
            </w:rPr>
            <w:tab/>
          </w:r>
          <w:r>
            <w:rPr>
              <w:rStyle w:val="15"/>
              <w:rFonts w:cs="Arial"/>
              <w:lang w:val="sr-Latn-RS"/>
            </w:rPr>
            <w:t>Komunikacioni interfejsi</w:t>
          </w:r>
          <w:r>
            <w:tab/>
          </w:r>
          <w:r>
            <w:fldChar w:fldCharType="begin"/>
          </w:r>
          <w:r>
            <w:instrText xml:space="preserve"> PAGEREF _Toc18879586 \h </w:instrText>
          </w:r>
          <w:r>
            <w:fldChar w:fldCharType="separate"/>
          </w:r>
          <w:r>
            <w:t>7</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"_Toc18879587" </w:instrText>
          </w:r>
          <w:r>
            <w:fldChar w:fldCharType="separate"/>
          </w:r>
          <w:r>
            <w:rPr>
              <w:rStyle w:val="15"/>
              <w:rFonts w:cs="Arial"/>
              <w:lang w:val="sr-Latn-RS"/>
            </w:rPr>
            <w:t>6.</w:t>
          </w:r>
          <w:r>
            <w:rPr>
              <w:rFonts w:eastAsiaTheme="minorEastAsia" w:cstheme="minorBidi"/>
              <w:b w:val="0"/>
              <w:bCs w:val="0"/>
              <w:caps w:val="0"/>
              <w:sz w:val="22"/>
              <w:szCs w:val="22"/>
            </w:rPr>
            <w:tab/>
          </w:r>
          <w:r>
            <w:rPr>
              <w:rStyle w:val="15"/>
              <w:rFonts w:cs="Arial"/>
              <w:lang w:val="sr-Latn-RS"/>
            </w:rPr>
            <w:t>Atributi kvaliteta</w:t>
          </w:r>
          <w:r>
            <w:tab/>
          </w:r>
          <w:r>
            <w:fldChar w:fldCharType="begin"/>
          </w:r>
          <w:r>
            <w:instrText xml:space="preserve"> PAGEREF _Toc18879587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"_Toc18879588" </w:instrText>
          </w:r>
          <w:r>
            <w:fldChar w:fldCharType="separate"/>
          </w:r>
          <w:r>
            <w:rPr>
              <w:rStyle w:val="15"/>
              <w:rFonts w:cs="Arial"/>
              <w:lang w:val="sr-Latn-RS"/>
            </w:rPr>
            <w:t>6.1</w:t>
          </w:r>
          <w:r>
            <w:rPr>
              <w:rFonts w:eastAsiaTheme="minorEastAsia" w:cstheme="minorBidi"/>
              <w:smallCaps w:val="0"/>
              <w:sz w:val="22"/>
              <w:szCs w:val="22"/>
            </w:rPr>
            <w:tab/>
          </w:r>
          <w:r>
            <w:rPr>
              <w:rStyle w:val="15"/>
              <w:rFonts w:cs="Arial"/>
              <w:lang w:val="sr-Latn-RS"/>
            </w:rPr>
            <w:t>Upotrebljivost</w:t>
          </w:r>
          <w:r>
            <w:tab/>
          </w:r>
          <w:r>
            <w:fldChar w:fldCharType="begin"/>
          </w:r>
          <w:r>
            <w:instrText xml:space="preserve"> PAGEREF _Toc18879588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"_Toc18879589" </w:instrText>
          </w:r>
          <w:r>
            <w:fldChar w:fldCharType="separate"/>
          </w:r>
          <w:r>
            <w:rPr>
              <w:rStyle w:val="15"/>
              <w:rFonts w:cs="Arial"/>
              <w:lang w:val="sr-Latn-RS"/>
            </w:rPr>
            <w:t>6.2</w:t>
          </w:r>
          <w:r>
            <w:rPr>
              <w:rFonts w:eastAsiaTheme="minorEastAsia" w:cstheme="minorBidi"/>
              <w:smallCaps w:val="0"/>
              <w:sz w:val="22"/>
              <w:szCs w:val="22"/>
            </w:rPr>
            <w:tab/>
          </w:r>
          <w:r>
            <w:rPr>
              <w:rStyle w:val="15"/>
              <w:rFonts w:cs="Arial"/>
              <w:lang w:val="sr-Latn-RS"/>
            </w:rPr>
            <w:t>Performanse</w:t>
          </w:r>
          <w:r>
            <w:tab/>
          </w:r>
          <w:r>
            <w:fldChar w:fldCharType="begin"/>
          </w:r>
          <w:r>
            <w:instrText xml:space="preserve"> PAGEREF _Toc18879589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"_Toc18879590" </w:instrText>
          </w:r>
          <w:r>
            <w:fldChar w:fldCharType="separate"/>
          </w:r>
          <w:r>
            <w:rPr>
              <w:rStyle w:val="15"/>
              <w:rFonts w:cs="Arial"/>
              <w:lang w:val="sr-Latn-RS"/>
            </w:rPr>
            <w:t>6.3</w:t>
          </w:r>
          <w:r>
            <w:rPr>
              <w:rFonts w:eastAsiaTheme="minorEastAsia" w:cstheme="minorBidi"/>
              <w:smallCaps w:val="0"/>
              <w:sz w:val="22"/>
              <w:szCs w:val="22"/>
            </w:rPr>
            <w:tab/>
          </w:r>
          <w:r>
            <w:rPr>
              <w:rStyle w:val="15"/>
              <w:rFonts w:cs="Arial"/>
              <w:lang w:val="sr-Latn-RS"/>
            </w:rPr>
            <w:t>Bezbednost</w:t>
          </w:r>
          <w:r>
            <w:tab/>
          </w:r>
          <w:r>
            <w:fldChar w:fldCharType="begin"/>
          </w:r>
          <w:r>
            <w:instrText xml:space="preserve"> PAGEREF _Toc18879590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"_Toc18879591" </w:instrText>
          </w:r>
          <w:r>
            <w:fldChar w:fldCharType="separate"/>
          </w:r>
          <w:r>
            <w:rPr>
              <w:rStyle w:val="15"/>
              <w:rFonts w:cs="Arial"/>
              <w:lang w:val="sr-Latn-RS"/>
            </w:rPr>
            <w:t>6.4</w:t>
          </w:r>
          <w:r>
            <w:rPr>
              <w:rFonts w:eastAsiaTheme="minorEastAsia" w:cstheme="minorBidi"/>
              <w:smallCaps w:val="0"/>
              <w:sz w:val="22"/>
              <w:szCs w:val="22"/>
            </w:rPr>
            <w:tab/>
          </w:r>
          <w:r>
            <w:rPr>
              <w:rStyle w:val="15"/>
              <w:rFonts w:cs="Arial"/>
              <w:lang w:val="sr-Latn-RS"/>
            </w:rPr>
            <w:t>Sigurnost</w:t>
          </w:r>
          <w:r>
            <w:tab/>
          </w:r>
          <w:r>
            <w:fldChar w:fldCharType="begin"/>
          </w:r>
          <w:r>
            <w:instrText xml:space="preserve"> PAGEREF _Toc18879591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"_Toc18879592" </w:instrText>
          </w:r>
          <w:r>
            <w:fldChar w:fldCharType="separate"/>
          </w:r>
          <w:r>
            <w:rPr>
              <w:rStyle w:val="15"/>
              <w:rFonts w:cs="Arial"/>
              <w:lang w:val="sr-Latn-RS"/>
            </w:rPr>
            <w:t>6.5</w:t>
          </w:r>
          <w:r>
            <w:rPr>
              <w:rFonts w:eastAsiaTheme="minorEastAsia" w:cstheme="minorBidi"/>
              <w:smallCaps w:val="0"/>
              <w:sz w:val="22"/>
              <w:szCs w:val="22"/>
            </w:rPr>
            <w:tab/>
          </w:r>
          <w:r>
            <w:rPr>
              <w:rStyle w:val="15"/>
              <w:rFonts w:cs="Arial"/>
              <w:lang w:val="sr-Latn-RS"/>
            </w:rPr>
            <w:t>[Ostali po potrebi]</w:t>
          </w:r>
          <w:r>
            <w:tab/>
          </w:r>
          <w:r>
            <w:fldChar w:fldCharType="begin"/>
          </w:r>
          <w:r>
            <w:instrText xml:space="preserve"> PAGEREF _Toc18879592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"_Toc18879593" </w:instrText>
          </w:r>
          <w:r>
            <w:fldChar w:fldCharType="separate"/>
          </w:r>
          <w:r>
            <w:rPr>
              <w:rStyle w:val="15"/>
              <w:rFonts w:cs="Arial"/>
              <w:lang w:val="sr-Latn-RS"/>
            </w:rPr>
            <w:t>7.</w:t>
          </w:r>
          <w:r>
            <w:rPr>
              <w:rFonts w:eastAsiaTheme="minorEastAsia" w:cstheme="minorBidi"/>
              <w:b w:val="0"/>
              <w:bCs w:val="0"/>
              <w:caps w:val="0"/>
              <w:sz w:val="22"/>
              <w:szCs w:val="22"/>
            </w:rPr>
            <w:tab/>
          </w:r>
          <w:r>
            <w:rPr>
              <w:rStyle w:val="15"/>
              <w:rFonts w:cs="Arial"/>
              <w:lang w:val="sr-Latn-RS"/>
            </w:rPr>
            <w:t>Uslovi internacionalizacije i lokalizacije</w:t>
          </w:r>
          <w:r>
            <w:tab/>
          </w:r>
          <w:r>
            <w:fldChar w:fldCharType="begin"/>
          </w:r>
          <w:r>
            <w:instrText xml:space="preserve"> PAGEREF _Toc18879593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"_Toc18879594" </w:instrText>
          </w:r>
          <w:r>
            <w:fldChar w:fldCharType="separate"/>
          </w:r>
          <w:r>
            <w:rPr>
              <w:rStyle w:val="15"/>
              <w:rFonts w:cs="Arial"/>
              <w:lang w:val="sr-Latn-RS"/>
            </w:rPr>
            <w:t>8.</w:t>
          </w:r>
          <w:r>
            <w:rPr>
              <w:rFonts w:eastAsiaTheme="minorEastAsia" w:cstheme="minorBidi"/>
              <w:b w:val="0"/>
              <w:bCs w:val="0"/>
              <w:caps w:val="0"/>
              <w:sz w:val="22"/>
              <w:szCs w:val="22"/>
            </w:rPr>
            <w:tab/>
          </w:r>
          <w:r>
            <w:rPr>
              <w:rStyle w:val="15"/>
              <w:rFonts w:cs="Arial"/>
              <w:lang w:val="sr-Latn-RS"/>
            </w:rPr>
            <w:t>Ostali uslovi</w:t>
          </w:r>
          <w:r>
            <w:tab/>
          </w:r>
          <w:r>
            <w:fldChar w:fldCharType="begin"/>
          </w:r>
          <w:r>
            <w:instrText xml:space="preserve"> PAGEREF _Toc18879594 \h </w:instrText>
          </w:r>
          <w:r>
            <w:fldChar w:fldCharType="separate"/>
          </w:r>
          <w:r>
            <w:t>9</w:t>
          </w:r>
          <w:r>
            <w:fldChar w:fldCharType="end"/>
          </w:r>
          <w:r>
            <w:fldChar w:fldCharType="end"/>
          </w:r>
        </w:p>
        <w:p>
          <w:pPr>
            <w:rPr>
              <w:rFonts w:cs="Arial"/>
              <w:b/>
              <w:bCs/>
              <w:lang w:val="sr-Latn-RS"/>
            </w:rPr>
          </w:pPr>
          <w:r>
            <w:rPr>
              <w:rFonts w:cs="Arial"/>
              <w:b/>
              <w:bCs/>
              <w:lang w:val="sr-Latn-RS"/>
            </w:rPr>
            <w:fldChar w:fldCharType="end"/>
          </w:r>
        </w:p>
      </w:sdtContent>
    </w:sdt>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bookmarkEnd w:id="0"/>
    <w:bookmarkEnd w:id="1"/>
    <w:p>
      <w:pPr>
        <w:pStyle w:val="2"/>
        <w:rPr>
          <w:rFonts w:cs="Arial"/>
          <w:szCs w:val="32"/>
          <w:lang w:val="sr-Latn-RS"/>
        </w:rPr>
      </w:pPr>
      <w:bookmarkStart w:id="5" w:name="_Toc18879560"/>
      <w:r>
        <w:rPr>
          <w:rFonts w:cs="Arial"/>
          <w:szCs w:val="32"/>
          <w:lang w:val="sr-Latn-RS"/>
        </w:rPr>
        <w:t>Uvod</w:t>
      </w:r>
      <w:bookmarkEnd w:id="5"/>
    </w:p>
    <w:p>
      <w:pPr>
        <w:pStyle w:val="3"/>
        <w:rPr>
          <w:rFonts w:cs="Arial"/>
          <w:lang w:val="sr-Latn-RS"/>
        </w:rPr>
      </w:pPr>
      <w:bookmarkStart w:id="6" w:name="_Toc18879561"/>
      <w:r>
        <w:rPr>
          <w:rFonts w:cs="Arial"/>
          <w:lang w:val="sr-Latn-RS"/>
        </w:rPr>
        <w:t>Svrha</w:t>
      </w:r>
      <w:bookmarkEnd w:id="6"/>
    </w:p>
    <w:p>
      <w:pPr>
        <w:rPr>
          <w:rFonts w:hint="default" w:cs="Arial"/>
        </w:rPr>
      </w:pPr>
      <w:r>
        <w:rPr>
          <w:rFonts w:hint="default" w:cs="Arial"/>
        </w:rPr>
        <w:t>Razvija se aplikacija za online igranje društvene igre dungeons &amp; dragons. Aplikacija treba da reši problem distance ili obaveza pri okupljanju svih učesnika igre. Ideja je nastala kao pokušaj da se zaobiđe problem okupljanja grupa ljudi koja uglavnom broji između 3 i 8 osoba. Problem nastaje kao posledica toga što jedna igra traje godinama koja se kontinualno nastavlja u sesijama, i u tom periodu vremena neizvesne su situacije gde se neko odseli, ili odputuje na duže vreme, ili odlaganje sesija jer se neko razboli ili slično. Ovaj pristup takođe omogućava igranje ove društvene igre ljudima koji žive bilo gde na svetu, što je dosada bilo jako teško izvodljivo putem softvera za komunikaciju uz brojne kompromise koji uveliko kvare celokupno iskustvo. I kao još jedna prednost, ovaj pristup može doprineti umanjenju širenja virusa Covid-19 jer pruža mogućnost ređeg broja okupljanja uz neometano redovno održavanje sesija.</w:t>
      </w:r>
    </w:p>
    <w:p>
      <w:pPr>
        <w:pStyle w:val="3"/>
        <w:rPr>
          <w:rFonts w:cs="Arial"/>
          <w:lang w:val="sr-Latn-RS"/>
        </w:rPr>
      </w:pPr>
      <w:bookmarkStart w:id="7" w:name="_Toc18879562"/>
      <w:r>
        <w:rPr>
          <w:rFonts w:cs="Arial"/>
          <w:lang w:val="sr-Latn-RS"/>
        </w:rPr>
        <w:t>Konvencije o dokumentima</w:t>
      </w:r>
      <w:bookmarkEnd w:id="7"/>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lang w:val="sr-Latn-RS"/>
        </w:rPr>
      </w:pPr>
      <w:bookmarkStart w:id="8" w:name="_Toc18879563"/>
      <w:r>
        <w:rPr>
          <w:rFonts w:cs="Arial"/>
          <w:lang w:val="sr-Latn-RS"/>
        </w:rPr>
        <w:t>Za označavanje se koriste sledeći identifikatori:</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lang w:val="sr-Latn-RS"/>
        </w:rPr>
        <w:t>Zahtevi operativnog: OE-[</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Ograničenja u projektovanju i implementaciji: CO-</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Pretpostavke: AS-</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lang w:val="sr-Latn-RS"/>
        </w:rPr>
      </w:pPr>
      <w:r>
        <w:rPr>
          <w:rFonts w:cs="Arial"/>
        </w:rPr>
        <w:t>Zavisnosti: DE-</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lang w:val="sr-Latn-RS"/>
        </w:rPr>
        <w:t>Funkcionalni zahtevi: FR-[</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lang w:val="sr-Latn-RS"/>
        </w:rPr>
        <w:t>Nefunkcionalni zahtevi: NR-[</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podacima: DA-</w:t>
      </w:r>
      <w:r>
        <w:rPr>
          <w:rFonts w:cs="Arial"/>
          <w:lang w:val="sr-Latn-RS"/>
        </w:rPr>
        <w:t>[</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korisničkim interfejsom: UI-</w:t>
      </w:r>
      <w:r>
        <w:rPr>
          <w:rFonts w:cs="Arial"/>
          <w:i/>
        </w:rPr>
        <w:t>[redni broj]</w:t>
      </w:r>
      <w:r>
        <w:rPr>
          <w:rFonts w:cs="Arial"/>
        </w:rPr>
        <w:t xml:space="preserve"> </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softverskim interfejsima: SI-</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rPr>
      </w:pPr>
      <w:r>
        <w:rPr>
          <w:rFonts w:cs="Arial"/>
        </w:rPr>
        <w:t>Zahtevi u vezi sa komunikacionim interfejsima: CI-</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lokalizacijom: LO-</w:t>
      </w:r>
      <w:r>
        <w:rPr>
          <w:rFonts w:cs="Arial"/>
          <w:i/>
        </w:rPr>
        <w:t>[redni broj]</w:t>
      </w:r>
    </w:p>
    <w:p>
      <w:pPr>
        <w:keepNext w:val="0"/>
        <w:keepLines w:val="0"/>
        <w:pageBreakBefore w:val="0"/>
        <w:widowControl/>
        <w:kinsoku/>
        <w:wordWrap/>
        <w:overflowPunct/>
        <w:topLinePunct w:val="0"/>
        <w:autoSpaceDE/>
        <w:autoSpaceDN/>
        <w:bidi w:val="0"/>
        <w:adjustRightInd/>
        <w:snapToGrid/>
        <w:spacing w:before="0" w:beforeLines="30"/>
        <w:jc w:val="left"/>
        <w:textAlignment w:val="auto"/>
        <w:rPr>
          <w:rFonts w:cs="Arial"/>
          <w:i/>
        </w:rPr>
      </w:pPr>
      <w:r>
        <w:rPr>
          <w:rFonts w:cs="Arial"/>
        </w:rPr>
        <w:t>Zahtevi u vezi sa zakonskom regulativom: LA-</w:t>
      </w:r>
      <w:r>
        <w:rPr>
          <w:rFonts w:cs="Arial"/>
          <w:i/>
        </w:rPr>
        <w:t>[redni broj]</w:t>
      </w:r>
    </w:p>
    <w:p>
      <w:pPr>
        <w:pStyle w:val="3"/>
        <w:rPr>
          <w:rFonts w:cs="Arial"/>
          <w:lang w:val="sr-Latn-RS"/>
        </w:rPr>
      </w:pPr>
      <w:r>
        <w:rPr>
          <w:rFonts w:cs="Arial"/>
          <w:lang w:val="sr-Latn-RS"/>
        </w:rPr>
        <w:t>Obim projekta</w:t>
      </w:r>
      <w:bookmarkEnd w:id="8"/>
    </w:p>
    <w:p>
      <w:pPr>
        <w:rPr>
          <w:rFonts w:cs="Arial"/>
          <w:lang w:val="sr-Latn-RS"/>
        </w:rPr>
      </w:pPr>
      <w:r>
        <w:rPr>
          <w:rFonts w:cs="Arial"/>
          <w:lang w:val="sr-Latn-RS"/>
        </w:rPr>
        <w:t>Obzirom na to da je predlog ovog sistema nezavisan u smislu da iza njega ne stoji konkretna firma pružio bi plodnu osnovnu za razvoj start-up kompanije koja bi se bavila inicijalnim razvojem i održavanjem.</w:t>
      </w:r>
      <w:r>
        <w:rPr>
          <w:rFonts w:hint="default" w:cs="Arial"/>
        </w:rPr>
        <w:t xml:space="preserve"> </w:t>
      </w:r>
      <w:r>
        <w:rPr>
          <w:lang w:val="sr-Latn-RS"/>
        </w:rPr>
        <w:t xml:space="preserve">Više o metrikama uspeha, poslovnoj prilici i rizicima, može se naći </w:t>
      </w:r>
      <w:r>
        <w:rPr>
          <w:i/>
          <w:iCs/>
          <w:lang w:val="sr-Latn-RS"/>
        </w:rPr>
        <w:t>u dokumentu o viziji i okviru</w:t>
      </w:r>
      <w:r>
        <w:rPr>
          <w:lang w:val="sr-Latn-RS"/>
        </w:rPr>
        <w:t>.</w:t>
      </w:r>
    </w:p>
    <w:p>
      <w:pPr>
        <w:pStyle w:val="3"/>
        <w:rPr>
          <w:rFonts w:cs="Arial"/>
          <w:lang w:val="sr-Latn-RS"/>
        </w:rPr>
      </w:pPr>
      <w:bookmarkStart w:id="9" w:name="_Toc18879564"/>
      <w:r>
        <w:rPr>
          <w:rFonts w:cs="Arial"/>
          <w:lang w:val="sr-Latn-RS"/>
        </w:rPr>
        <w:t>Reference</w:t>
      </w:r>
      <w:bookmarkEnd w:id="9"/>
    </w:p>
    <w:p>
      <w:pPr>
        <w:rPr>
          <w:rFonts w:cs="Arial"/>
          <w:lang w:val="sr-Latn-RS"/>
        </w:rPr>
      </w:pPr>
      <w:bookmarkStart w:id="10" w:name="_Toc18879565"/>
      <w:r>
        <w:rPr>
          <w:rFonts w:cs="Arial"/>
          <w:lang w:val="sr-Latn-RS"/>
        </w:rPr>
        <w:t xml:space="preserve">Spoljni dokumenti koji se koriste su: </w:t>
      </w:r>
    </w:p>
    <w:p>
      <w:pPr>
        <w:ind w:firstLine="357"/>
        <w:rPr>
          <w:rFonts w:hint="default" w:cs="Arial"/>
        </w:rPr>
      </w:pPr>
      <w:r>
        <w:rPr>
          <w:rFonts w:cs="Arial"/>
          <w:lang w:val="sr-Latn-RS"/>
        </w:rPr>
        <w:t>1. SE322-Slučajevi korišćenja-</w:t>
      </w:r>
      <w:r>
        <w:rPr>
          <w:rFonts w:hint="default" w:cs="Arial"/>
        </w:rPr>
        <w:t>DusanStankovic3611</w:t>
      </w:r>
    </w:p>
    <w:p>
      <w:pPr>
        <w:ind w:firstLine="357"/>
        <w:rPr>
          <w:rFonts w:cs="Arial"/>
          <w:lang w:val="sr-Latn-RS"/>
        </w:rPr>
      </w:pPr>
      <w:r>
        <w:rPr>
          <w:rFonts w:cs="Arial"/>
          <w:lang w:val="sr-Latn-RS"/>
        </w:rPr>
        <w:t>2. SE322-Dokument o viziji i okviru-</w:t>
      </w:r>
      <w:r>
        <w:rPr>
          <w:rFonts w:hint="default" w:cs="Arial"/>
        </w:rPr>
        <w:t>DusanStankovic3611</w:t>
      </w:r>
    </w:p>
    <w:p>
      <w:pPr>
        <w:rPr>
          <w:rFonts w:cs="Arial"/>
          <w:lang w:val="sr-Latn-RS"/>
        </w:rPr>
      </w:pPr>
      <w:r>
        <w:rPr>
          <w:rFonts w:cs="Arial"/>
          <w:lang w:val="sr-Latn-RS"/>
        </w:rPr>
        <w:t>Dati dokumenti biće uključeni zajedno sa ovim u okviru projekta.</w:t>
      </w:r>
    </w:p>
    <w:p>
      <w:pPr>
        <w:pStyle w:val="2"/>
        <w:rPr>
          <w:rFonts w:cs="Arial"/>
          <w:lang w:val="sr-Latn-RS"/>
        </w:rPr>
      </w:pPr>
      <w:r>
        <w:rPr>
          <w:rFonts w:cs="Arial"/>
          <w:lang w:val="sr-Latn-RS"/>
        </w:rPr>
        <w:t>Opšti opis</w:t>
      </w:r>
      <w:bookmarkEnd w:id="10"/>
    </w:p>
    <w:p>
      <w:pPr>
        <w:pStyle w:val="3"/>
        <w:rPr>
          <w:rFonts w:cs="Arial"/>
          <w:lang w:val="sr-Latn-RS"/>
        </w:rPr>
      </w:pPr>
      <w:bookmarkStart w:id="11" w:name="_Toc18879566"/>
      <w:r>
        <w:rPr>
          <w:rFonts w:cs="Arial"/>
          <w:lang w:val="sr-Latn-RS"/>
        </w:rPr>
        <w:t>Perspektive proizvoda</w:t>
      </w:r>
      <w:bookmarkEnd w:id="11"/>
    </w:p>
    <w:p>
      <w:pPr>
        <w:rPr>
          <w:rFonts w:hint="default" w:cs="Arial"/>
        </w:rPr>
      </w:pPr>
      <w:r>
        <w:rPr>
          <w:rFonts w:cs="Arial"/>
          <w:lang w:val="sr-Latn-RS"/>
        </w:rPr>
        <w:t>Sistem koji se razvija je u potpunosti no</w:t>
      </w:r>
      <w:r>
        <w:rPr>
          <w:rFonts w:hint="default" w:cs="Arial"/>
        </w:rPr>
        <w:t xml:space="preserve">v i treba da predstavlja sistem za olakšavanje igranje online društvenih igara. </w:t>
      </w:r>
      <w:r>
        <w:rPr>
          <w:rFonts w:cs="Arial"/>
          <w:lang w:val="sr-Latn-RS"/>
        </w:rPr>
        <w:t>Sistem treba da bude dostupan korisnicima preko veb pregledača. Svaki korisnik će moći da se prijavi na sistem svojim pristupnim podacima.</w:t>
      </w:r>
    </w:p>
    <w:p>
      <w:pPr>
        <w:pStyle w:val="3"/>
        <w:rPr>
          <w:rFonts w:cs="Arial"/>
          <w:lang w:val="sr-Latn-RS"/>
        </w:rPr>
      </w:pPr>
      <w:bookmarkStart w:id="12" w:name="_Toc18879567"/>
      <w:r>
        <w:rPr>
          <w:rFonts w:cs="Arial"/>
          <w:lang w:val="sr-Latn-RS"/>
        </w:rPr>
        <w:t>Klase i karakteristike korisnika</w:t>
      </w:r>
      <w:bookmarkEnd w:id="12"/>
    </w:p>
    <w:p>
      <w:pPr>
        <w:rPr>
          <w:rFonts w:hint="default" w:cs="Arial"/>
        </w:rPr>
      </w:pPr>
      <w:r>
        <w:rPr>
          <w:rFonts w:hint="default" w:cs="Arial"/>
        </w:rPr>
        <w:t>Softver ima samo jednu klasu korisnika, to nastaje kao rezultat zahteva sistema da klase korisnika, tj role postoje po sesijama a ne pri registrovanju na sistem. Pri registrovanju, svaki korisnik je isti, ali je svaki korisnik administrator sesije koju je on kreirao i ima prava izmene pravila za tu sesiju, i administraciju nad igračima koji važe samo unutar te sesije igre.</w:t>
      </w:r>
    </w:p>
    <w:p>
      <w:pPr>
        <w:pStyle w:val="3"/>
        <w:rPr>
          <w:rFonts w:cs="Arial"/>
          <w:lang w:val="sr-Latn-RS"/>
        </w:rPr>
      </w:pPr>
      <w:bookmarkStart w:id="13" w:name="_Toc352609389"/>
      <w:bookmarkStart w:id="14" w:name="_Toc439994677"/>
      <w:bookmarkStart w:id="15" w:name="_Toc16949451"/>
      <w:bookmarkStart w:id="16" w:name="_Toc18879568"/>
      <w:r>
        <w:rPr>
          <w:rFonts w:cs="Arial"/>
          <w:lang w:val="sr-Latn-RS"/>
        </w:rPr>
        <w:t>O</w:t>
      </w:r>
      <w:bookmarkEnd w:id="13"/>
      <w:bookmarkEnd w:id="14"/>
      <w:bookmarkEnd w:id="15"/>
      <w:r>
        <w:rPr>
          <w:rFonts w:cs="Arial"/>
          <w:lang w:val="sr-Latn-RS"/>
        </w:rPr>
        <w:t>perativno okruženje</w:t>
      </w:r>
      <w:bookmarkEnd w:id="16"/>
    </w:p>
    <w:p>
      <w:pPr>
        <w:bidi w:val="0"/>
        <w:jc w:val="left"/>
        <w:rPr>
          <w:rFonts w:hint="default" w:cs="Arial"/>
        </w:rPr>
      </w:pPr>
      <w:r>
        <w:rPr>
          <w:rFonts w:cs="Arial"/>
          <w:lang w:val="sr-Latn-RS"/>
        </w:rPr>
        <w:t>Softver ce biti raspoređen na više servera tako da bi se lakse distribuiralo opterećenje. Verzije samih operativnih sistema i baza podataka korišćenih na serverima zavisiće o trenutnih raspoloživih LTS(long time support) verzija u trenutku implementiranja softvera. Server</w:t>
      </w:r>
      <w:r>
        <w:rPr>
          <w:rFonts w:hint="default" w:cs="Arial"/>
        </w:rPr>
        <w:t>i</w:t>
      </w:r>
      <w:r>
        <w:rPr>
          <w:rFonts w:cs="Arial"/>
          <w:lang w:val="sr-Latn-RS"/>
        </w:rPr>
        <w:t xml:space="preserve"> koji će biti korišćen</w:t>
      </w:r>
      <w:r>
        <w:rPr>
          <w:rFonts w:hint="default" w:cs="Arial"/>
        </w:rPr>
        <w:t>i</w:t>
      </w:r>
      <w:r>
        <w:rPr>
          <w:rFonts w:cs="Arial"/>
          <w:lang w:val="sr-Latn-RS"/>
        </w:rPr>
        <w:t xml:space="preserve"> su klijentski server na kome će raditi klijentska web aplikacij</w:t>
      </w:r>
      <w:r>
        <w:rPr>
          <w:rFonts w:hint="default" w:cs="Arial"/>
        </w:rPr>
        <w:t>a i više backend servera koji hendluju više regiona.</w:t>
      </w:r>
    </w:p>
    <w:p>
      <w:pPr>
        <w:bidi w:val="0"/>
        <w:jc w:val="left"/>
        <w:rPr>
          <w:lang w:val="sr-Latn-RS"/>
        </w:rPr>
      </w:pPr>
      <w:r>
        <w:rPr>
          <w:lang w:val="sr-Latn-RS"/>
        </w:rPr>
        <w:t xml:space="preserve">OE-1: Operativni sistem Ubuntu </w:t>
      </w:r>
      <w:r>
        <w:rPr>
          <w:lang w:val="en"/>
        </w:rPr>
        <w:t>20.</w:t>
      </w:r>
      <w:r>
        <w:rPr>
          <w:lang w:val="sr-Latn-RS"/>
        </w:rPr>
        <w:t>04</w:t>
      </w:r>
      <w:r>
        <w:rPr>
          <w:lang w:val="en"/>
        </w:rPr>
        <w:t xml:space="preserve"> LTS</w:t>
      </w:r>
      <w:r>
        <w:rPr>
          <w:lang w:val="sr-Latn-RS"/>
        </w:rPr>
        <w:t>.</w:t>
      </w:r>
    </w:p>
    <w:p>
      <w:pPr>
        <w:bidi w:val="0"/>
        <w:jc w:val="left"/>
        <w:rPr>
          <w:lang w:val="sr-Latn-RS"/>
        </w:rPr>
      </w:pPr>
      <w:r>
        <w:rPr>
          <w:lang w:val="sr-Latn-RS"/>
        </w:rPr>
        <w:t xml:space="preserve">OE-2: </w:t>
      </w:r>
      <w:r>
        <w:rPr>
          <w:lang w:val="en"/>
        </w:rPr>
        <w:t>Web/proxy server Nginx 1.18.0</w:t>
      </w:r>
      <w:r>
        <w:rPr>
          <w:lang w:val="sr-Latn-RS"/>
        </w:rPr>
        <w:t>.</w:t>
      </w:r>
    </w:p>
    <w:p>
      <w:pPr>
        <w:bidi w:val="0"/>
        <w:jc w:val="left"/>
        <w:rPr>
          <w:lang w:val="sr-Latn-RS"/>
        </w:rPr>
      </w:pPr>
      <w:r>
        <w:rPr>
          <w:lang w:val="sr-Latn-RS"/>
        </w:rPr>
        <w:t xml:space="preserve">OE-3: </w:t>
      </w:r>
      <w:r>
        <w:rPr>
          <w:rFonts w:hint="default"/>
        </w:rPr>
        <w:t>Tomcat</w:t>
      </w:r>
      <w:r>
        <w:rPr>
          <w:lang w:val="en"/>
        </w:rPr>
        <w:t xml:space="preserve"> aplikativni server 9</w:t>
      </w:r>
      <w:r>
        <w:rPr>
          <w:lang w:val="sr-Latn-RS"/>
        </w:rPr>
        <w:t>.0.</w:t>
      </w:r>
      <w:r>
        <w:rPr>
          <w:lang w:val="en"/>
        </w:rPr>
        <w:t>41</w:t>
      </w:r>
      <w:r>
        <w:rPr>
          <w:lang w:val="sr-Latn-RS"/>
        </w:rPr>
        <w:t>.</w:t>
      </w:r>
    </w:p>
    <w:p>
      <w:pPr>
        <w:bidi w:val="0"/>
        <w:jc w:val="left"/>
        <w:rPr>
          <w:lang w:val="en"/>
        </w:rPr>
      </w:pPr>
      <w:r>
        <w:rPr>
          <w:lang w:val="en"/>
        </w:rPr>
        <w:t xml:space="preserve">OE-4: Programski jezici i tehnologije Java 11+, </w:t>
      </w:r>
      <w:r>
        <w:rPr>
          <w:rFonts w:hint="default"/>
        </w:rPr>
        <w:t>TypeScript</w:t>
      </w:r>
      <w:r>
        <w:rPr>
          <w:lang w:val="en"/>
        </w:rPr>
        <w:t xml:space="preserve">, </w:t>
      </w:r>
      <w:r>
        <w:rPr>
          <w:rFonts w:hint="default"/>
        </w:rPr>
        <w:t>Angular 12</w:t>
      </w:r>
      <w:r>
        <w:rPr>
          <w:lang w:val="en"/>
        </w:rPr>
        <w:t>+, Python 3.9.1.</w:t>
      </w:r>
    </w:p>
    <w:p>
      <w:pPr>
        <w:bidi w:val="0"/>
        <w:jc w:val="left"/>
        <w:rPr>
          <w:lang w:val="sr-Latn-RS"/>
        </w:rPr>
      </w:pPr>
      <w:r>
        <w:rPr>
          <w:lang w:val="sr-Latn-RS"/>
        </w:rPr>
        <w:t>OE-</w:t>
      </w:r>
      <w:r>
        <w:rPr>
          <w:lang w:val="en"/>
        </w:rPr>
        <w:t>5</w:t>
      </w:r>
      <w:r>
        <w:rPr>
          <w:lang w:val="sr-Latn-RS"/>
        </w:rPr>
        <w:t xml:space="preserve">: </w:t>
      </w:r>
      <w:r>
        <w:rPr>
          <w:lang w:val="en"/>
        </w:rPr>
        <w:t>Baza podataka M</w:t>
      </w:r>
      <w:r>
        <w:rPr>
          <w:rFonts w:hint="default"/>
        </w:rPr>
        <w:t>ariaDB 10.2.6</w:t>
      </w:r>
      <w:r>
        <w:rPr>
          <w:lang w:val="sr-Latn-RS"/>
        </w:rPr>
        <w:t>.</w:t>
      </w:r>
    </w:p>
    <w:p>
      <w:pPr>
        <w:bidi w:val="0"/>
        <w:jc w:val="left"/>
        <w:rPr>
          <w:rFonts w:cs="Arial"/>
          <w:lang w:val="sr-Latn-RS"/>
        </w:rPr>
      </w:pPr>
      <w:r>
        <w:rPr>
          <w:lang w:val="sr-Latn-RS"/>
        </w:rPr>
        <w:t>OE-</w:t>
      </w:r>
      <w:r>
        <w:rPr>
          <w:lang w:val="en"/>
        </w:rPr>
        <w:t>6</w:t>
      </w:r>
      <w:r>
        <w:rPr>
          <w:lang w:val="sr-Latn-RS"/>
        </w:rPr>
        <w:t xml:space="preserve">: </w:t>
      </w:r>
      <w:r>
        <w:rPr>
          <w:lang w:val="en"/>
        </w:rPr>
        <w:t>Web pretrazivači Chrome 87.0+, Firefox 84.0+</w:t>
      </w:r>
      <w:r>
        <w:rPr>
          <w:lang w:val="sr-Latn-RS"/>
        </w:rPr>
        <w:t>.</w:t>
      </w:r>
    </w:p>
    <w:p>
      <w:pPr>
        <w:pStyle w:val="3"/>
        <w:rPr>
          <w:rFonts w:cs="Arial"/>
          <w:lang w:val="sr-Latn-RS"/>
        </w:rPr>
      </w:pPr>
      <w:bookmarkStart w:id="17" w:name="_Toc18879569"/>
      <w:r>
        <w:rPr>
          <w:rFonts w:cs="Arial"/>
          <w:lang w:val="sr-Latn-RS"/>
        </w:rPr>
        <w:t>Ograničenja u projektovanju i primeni</w:t>
      </w:r>
      <w:bookmarkEnd w:id="17"/>
    </w:p>
    <w:p>
      <w:pPr>
        <w:rPr>
          <w:rFonts w:hint="default" w:cs="Arial"/>
        </w:rPr>
      </w:pPr>
      <w:r>
        <w:rPr>
          <w:rFonts w:hint="default" w:cs="Arial"/>
        </w:rPr>
        <w:t>C</w:t>
      </w:r>
      <w:r>
        <w:rPr>
          <w:rFonts w:cs="Arial"/>
          <w:lang w:val="sr-Latn-RS"/>
        </w:rPr>
        <w:t>O</w:t>
      </w:r>
      <w:r>
        <w:rPr>
          <w:rFonts w:hint="default" w:cs="Arial"/>
        </w:rPr>
        <w:t>-1: Moguće je otežano adaptiranje ovakvog sistema od strane određenog dela potencijalnih korisnika zbog navike na tradicionalan način igre.</w:t>
      </w:r>
    </w:p>
    <w:p>
      <w:pPr>
        <w:rPr>
          <w:rFonts w:hint="default" w:cs="Arial"/>
        </w:rPr>
      </w:pPr>
      <w:r>
        <w:rPr>
          <w:rFonts w:hint="default" w:cs="Arial"/>
        </w:rPr>
        <w:t xml:space="preserve">CO-2: </w:t>
      </w:r>
      <w:r>
        <w:rPr>
          <w:rFonts w:cs="Arial"/>
          <w:lang w:val="sr-Latn-RS"/>
        </w:rPr>
        <w:t>Problemi vezni za pravnu osnovu postojanja ovakvog sistema mogu da se pojave pri nedostatku prava</w:t>
      </w:r>
      <w:r>
        <w:rPr>
          <w:rFonts w:hint="default" w:cs="Arial"/>
        </w:rPr>
        <w:t xml:space="preserve"> za korišćenje i implementiranje delova softvera koji koriste sadržaj knjiga pravila koje su pod zaštitom autorskih prava.</w:t>
      </w:r>
    </w:p>
    <w:p>
      <w:pPr>
        <w:rPr>
          <w:rFonts w:hint="default" w:cs="Arial"/>
        </w:rPr>
      </w:pPr>
      <w:r>
        <w:rPr>
          <w:rFonts w:hint="default" w:cs="Arial"/>
        </w:rPr>
        <w:t>CO-3: Postoji problem inicajlnog privikavanja korisnika na sistem jer je namenjen da se koristi uz neko sredstvo komunikacije, ako korisnici nisu navikli na korišćenje istih softvera za komunikaciju (npr. Discord).</w:t>
      </w:r>
    </w:p>
    <w:p>
      <w:pPr>
        <w:pStyle w:val="3"/>
        <w:rPr>
          <w:rFonts w:cs="Arial"/>
          <w:lang w:val="sr-Latn-RS"/>
        </w:rPr>
      </w:pPr>
      <w:bookmarkStart w:id="18" w:name="_Toc18879570"/>
      <w:r>
        <w:rPr>
          <w:rFonts w:cs="Arial"/>
          <w:lang w:val="sr-Latn-RS"/>
        </w:rPr>
        <w:t>Pretpostavke i zavisnosti</w:t>
      </w:r>
      <w:bookmarkEnd w:id="18"/>
    </w:p>
    <w:p>
      <w:pPr>
        <w:rPr>
          <w:rFonts w:hint="default"/>
        </w:rPr>
      </w:pPr>
      <w:r>
        <w:rPr>
          <w:rFonts w:hint="default" w:cs="Arial"/>
        </w:rPr>
        <w:t>AS-1: Podrazumeva se da svi korisnici u jednoj sesiji koriste isto third-party sredstvo komunikacije tokom igre.</w:t>
      </w:r>
    </w:p>
    <w:p>
      <w:pPr>
        <w:rPr>
          <w:rFonts w:hint="default" w:cs="Arial"/>
        </w:rPr>
      </w:pPr>
      <w:r>
        <w:rPr>
          <w:rFonts w:hint="default" w:cs="Arial"/>
        </w:rPr>
        <w:t>DE-1: Potrebno je da korisnik koristi neko od third-party sredstava komunikacije koje je nezavisno od sistema.</w:t>
      </w:r>
    </w:p>
    <w:p>
      <w:pPr>
        <w:rPr>
          <w:rFonts w:hint="default" w:cs="Arial"/>
        </w:rPr>
      </w:pPr>
      <w:r>
        <w:rPr>
          <w:rFonts w:hint="default" w:cs="Arial"/>
        </w:rPr>
        <w:t xml:space="preserve">DE-2: </w:t>
      </w:r>
      <w:r>
        <w:rPr>
          <w:rFonts w:cs="Arial"/>
          <w:color w:val="000000" w:themeColor="text1"/>
          <w:lang w:val="sr-Latn-RS"/>
        </w:rPr>
        <w:t>Može doći do promene zakona o pravima privatnosti ličnosti, gde se sistem mora prilagoditi zakonu.</w:t>
      </w:r>
    </w:p>
    <w:p>
      <w:pPr>
        <w:pStyle w:val="2"/>
        <w:rPr>
          <w:rFonts w:cs="Arial"/>
          <w:lang w:val="sr-Latn-RS"/>
        </w:rPr>
      </w:pPr>
      <w:bookmarkStart w:id="19" w:name="_Toc18879571"/>
      <w:bookmarkStart w:id="20" w:name="_Toc439994682"/>
      <w:r>
        <w:rPr>
          <w:rFonts w:cs="Arial"/>
          <w:lang w:val="sr-Latn-RS"/>
        </w:rPr>
        <w:t>Funkcije sistema</w:t>
      </w:r>
      <w:bookmarkEnd w:id="19"/>
    </w:p>
    <w:p>
      <w:pPr>
        <w:pStyle w:val="3"/>
        <w:rPr>
          <w:rFonts w:cs="Arial"/>
          <w:lang w:val="sr-Latn-RS"/>
        </w:rPr>
      </w:pPr>
      <w:r>
        <w:rPr>
          <w:rFonts w:hint="default" w:cs="Arial"/>
        </w:rPr>
        <w:t>Pregled igara</w:t>
      </w:r>
    </w:p>
    <w:p>
      <w:pPr>
        <w:pStyle w:val="4"/>
        <w:rPr>
          <w:rFonts w:cs="Arial"/>
          <w:lang w:val="sr-Latn-RS"/>
        </w:rPr>
      </w:pPr>
      <w:r>
        <w:rPr>
          <w:rFonts w:cs="Arial"/>
          <w:lang w:val="sr-Latn-RS"/>
        </w:rPr>
        <w:tab/>
      </w:r>
      <w:bookmarkStart w:id="21" w:name="_Toc18879573"/>
      <w:r>
        <w:rPr>
          <w:rFonts w:cs="Arial"/>
          <w:lang w:val="sr-Latn-RS"/>
        </w:rPr>
        <w:t>Opis</w:t>
      </w:r>
      <w:bookmarkEnd w:id="21"/>
    </w:p>
    <w:p>
      <w:pPr>
        <w:pStyle w:val="33"/>
        <w:rPr>
          <w:rFonts w:hint="default" w:cs="Arial"/>
        </w:rPr>
      </w:pPr>
      <w:r>
        <w:rPr>
          <w:rFonts w:hint="default" w:cs="Arial"/>
        </w:rPr>
        <w:t>Korisniku sistema omogućiti pregled svih igara</w:t>
      </w:r>
    </w:p>
    <w:p>
      <w:pPr>
        <w:pStyle w:val="4"/>
        <w:rPr>
          <w:rFonts w:cs="Arial"/>
          <w:lang w:val="sr-Latn-RS"/>
        </w:rPr>
      </w:pPr>
      <w:r>
        <w:rPr>
          <w:rFonts w:cs="Arial"/>
          <w:lang w:val="sr-Latn-RS"/>
        </w:rPr>
        <w:tab/>
      </w:r>
      <w:bookmarkStart w:id="22" w:name="_Toc16949458"/>
      <w:bookmarkStart w:id="23" w:name="_Toc18879574"/>
      <w:r>
        <w:rPr>
          <w:rFonts w:cs="Arial"/>
          <w:lang w:val="sr-Latn-RS"/>
        </w:rPr>
        <w:t>S</w:t>
      </w:r>
      <w:bookmarkEnd w:id="22"/>
      <w:r>
        <w:rPr>
          <w:rFonts w:cs="Arial"/>
          <w:lang w:val="sr-Latn-RS"/>
        </w:rPr>
        <w:t>ekvence stimulusa/odgovora</w:t>
      </w:r>
      <w:bookmarkEnd w:id="23"/>
    </w:p>
    <w:p>
      <w:pPr>
        <w:pStyle w:val="33"/>
        <w:numPr>
          <w:ilvl w:val="0"/>
          <w:numId w:val="3"/>
        </w:numPr>
        <w:ind w:left="480" w:leftChars="0" w:firstLine="0" w:firstLineChars="0"/>
        <w:rPr>
          <w:rFonts w:hint="default" w:cs="Arial"/>
        </w:rPr>
      </w:pPr>
      <w:r>
        <w:rPr>
          <w:rFonts w:hint="default" w:cs="Arial"/>
        </w:rPr>
        <w:t>Korisniku se prikazuju kartice sa svim igrama.</w:t>
      </w:r>
    </w:p>
    <w:p>
      <w:pPr>
        <w:pStyle w:val="33"/>
        <w:numPr>
          <w:ilvl w:val="0"/>
          <w:numId w:val="3"/>
        </w:numPr>
        <w:ind w:left="480" w:leftChars="0" w:firstLine="0" w:firstLineChars="0"/>
        <w:rPr>
          <w:rFonts w:hint="default" w:cs="Arial"/>
        </w:rPr>
      </w:pPr>
      <w:r>
        <w:rPr>
          <w:rFonts w:hint="default" w:cs="Arial"/>
        </w:rPr>
        <w:t>Korisnik odabira igru.</w:t>
      </w:r>
    </w:p>
    <w:p>
      <w:pPr>
        <w:pStyle w:val="33"/>
        <w:numPr>
          <w:ilvl w:val="0"/>
          <w:numId w:val="3"/>
        </w:numPr>
        <w:ind w:left="480" w:leftChars="0" w:firstLine="0" w:firstLineChars="0"/>
        <w:rPr>
          <w:rFonts w:hint="default" w:cs="Arial"/>
        </w:rPr>
      </w:pPr>
      <w:r>
        <w:rPr>
          <w:rFonts w:hint="default" w:cs="Arial"/>
        </w:rPr>
        <w:t>Korisnik može da se pridruži igri u kojoj je pozvan ili da izmeni ili otpočne igru koju je kreirao.</w:t>
      </w:r>
    </w:p>
    <w:p>
      <w:pPr>
        <w:pStyle w:val="4"/>
        <w:rPr>
          <w:rFonts w:cs="Arial"/>
          <w:lang w:val="sr-Latn-RS"/>
        </w:rPr>
      </w:pPr>
      <w:bookmarkStart w:id="24" w:name="_Toc18879575"/>
      <w:r>
        <w:rPr>
          <w:rFonts w:cs="Arial"/>
          <w:lang w:val="sr-Latn-RS"/>
        </w:rPr>
        <w:t>Funkcionalni zahtevi</w:t>
      </w:r>
      <w:bookmarkEnd w:id="24"/>
    </w:p>
    <w:p>
      <w:pPr>
        <w:pStyle w:val="33"/>
        <w:rPr>
          <w:rFonts w:cs="Arial"/>
          <w:lang w:val="sr-Latn-RS"/>
        </w:rPr>
      </w:pPr>
      <w:r>
        <w:rPr>
          <w:rFonts w:hint="default" w:cs="Arial"/>
        </w:rPr>
        <w:t>REQ-1: Korisniku omogućiti pregled svih igara</w:t>
      </w:r>
      <w:r>
        <w:rPr>
          <w:rFonts w:cs="Arial"/>
          <w:lang w:val="sr-Latn-RS"/>
        </w:rPr>
        <w:t xml:space="preserve"> </w:t>
      </w:r>
    </w:p>
    <w:p>
      <w:pPr>
        <w:pStyle w:val="3"/>
        <w:rPr>
          <w:rFonts w:cs="Arial"/>
          <w:lang w:val="sr-Latn-RS"/>
        </w:rPr>
      </w:pPr>
      <w:r>
        <w:rPr>
          <w:rFonts w:hint="default" w:cs="Arial"/>
        </w:rPr>
        <w:t>Administracija igara</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 xml:space="preserve">Korisniku sistema omogućiti </w:t>
      </w:r>
      <w:r>
        <w:rPr>
          <w:rFonts w:hint="default" w:cs="Arial"/>
        </w:rPr>
        <w:t>izmenu i brisanje svih igara koje je on kreirao, kao i kreiranje igara.</w:t>
      </w:r>
    </w:p>
    <w:p>
      <w:pPr>
        <w:pStyle w:val="4"/>
        <w:rPr>
          <w:rFonts w:hint="default"/>
        </w:rPr>
      </w:pPr>
      <w:r>
        <w:rPr>
          <w:rFonts w:cs="Arial"/>
          <w:lang w:val="sr-Latn-RS"/>
        </w:rPr>
        <w:tab/>
      </w:r>
      <w:r>
        <w:rPr>
          <w:rFonts w:cs="Arial"/>
          <w:lang w:val="sr-Latn-RS"/>
        </w:rPr>
        <w:t>Sekvence stimulusa/odgovora</w:t>
      </w:r>
    </w:p>
    <w:p>
      <w:pPr>
        <w:pStyle w:val="33"/>
        <w:numPr>
          <w:ilvl w:val="0"/>
          <w:numId w:val="4"/>
        </w:numPr>
        <w:tabs>
          <w:tab w:val="left" w:pos="0"/>
        </w:tabs>
        <w:ind w:left="480" w:leftChars="0" w:firstLineChars="0"/>
        <w:rPr>
          <w:rFonts w:hint="default" w:cs="Arial"/>
        </w:rPr>
      </w:pPr>
      <w:r>
        <w:rPr>
          <w:rFonts w:hint="default" w:cs="Arial"/>
        </w:rPr>
        <w:t>Korisnik odabira opciju za dodavanje igre.</w:t>
      </w:r>
    </w:p>
    <w:p>
      <w:pPr>
        <w:pStyle w:val="33"/>
        <w:numPr>
          <w:ilvl w:val="0"/>
          <w:numId w:val="4"/>
        </w:numPr>
        <w:tabs>
          <w:tab w:val="left" w:pos="0"/>
        </w:tabs>
        <w:ind w:left="480" w:leftChars="0" w:firstLineChars="0"/>
        <w:rPr>
          <w:rFonts w:hint="default" w:cs="Arial"/>
        </w:rPr>
      </w:pPr>
      <w:r>
        <w:rPr>
          <w:rFonts w:hint="default" w:cs="Arial"/>
        </w:rPr>
        <w:t>Korisniku se prikazuje interfejs sa formom za postavljanje inicijalnih podešavanja i dodavanje igrača.</w:t>
      </w:r>
    </w:p>
    <w:p>
      <w:pPr>
        <w:pStyle w:val="33"/>
        <w:numPr>
          <w:ilvl w:val="0"/>
          <w:numId w:val="4"/>
        </w:numPr>
        <w:tabs>
          <w:tab w:val="left" w:pos="0"/>
        </w:tabs>
        <w:ind w:left="480" w:leftChars="0" w:firstLineChars="0"/>
        <w:rPr>
          <w:rFonts w:hint="default" w:cs="Arial"/>
        </w:rPr>
      </w:pPr>
      <w:r>
        <w:rPr>
          <w:rFonts w:hint="default" w:cs="Arial"/>
        </w:rPr>
        <w:t>Korisnik dobija povratnu informaciju o uspešnom čuvanju podešavanja.</w:t>
      </w:r>
    </w:p>
    <w:p>
      <w:pPr>
        <w:pStyle w:val="33"/>
        <w:numPr>
          <w:ilvl w:val="0"/>
          <w:numId w:val="4"/>
        </w:numPr>
        <w:tabs>
          <w:tab w:val="left" w:pos="0"/>
        </w:tabs>
        <w:ind w:left="480" w:leftChars="0" w:firstLineChars="0"/>
        <w:rPr>
          <w:rFonts w:hint="default" w:cs="Arial"/>
        </w:rPr>
      </w:pPr>
      <w:r>
        <w:rPr>
          <w:rFonts w:hint="default" w:cs="Arial"/>
        </w:rPr>
        <w:t>Korisnik odabira opciju za izmenu svoje igre.</w:t>
      </w:r>
    </w:p>
    <w:p>
      <w:pPr>
        <w:pStyle w:val="33"/>
        <w:numPr>
          <w:ilvl w:val="0"/>
          <w:numId w:val="4"/>
        </w:numPr>
        <w:tabs>
          <w:tab w:val="left" w:pos="0"/>
        </w:tabs>
        <w:ind w:left="480" w:leftChars="0" w:firstLineChars="0"/>
        <w:rPr>
          <w:rFonts w:hint="default" w:cs="Arial"/>
        </w:rPr>
      </w:pPr>
      <w:r>
        <w:rPr>
          <w:rFonts w:hint="default" w:cs="Arial"/>
        </w:rPr>
        <w:t>Korisniku se prikazuje interfejs za izmenu podešavanja.</w:t>
      </w:r>
    </w:p>
    <w:p>
      <w:pPr>
        <w:pStyle w:val="33"/>
        <w:numPr>
          <w:ilvl w:val="0"/>
          <w:numId w:val="4"/>
        </w:numPr>
        <w:tabs>
          <w:tab w:val="left" w:pos="0"/>
        </w:tabs>
        <w:ind w:left="480" w:leftChars="0" w:firstLineChars="0"/>
        <w:rPr>
          <w:rFonts w:hint="default" w:cs="Arial"/>
        </w:rPr>
      </w:pPr>
      <w:r>
        <w:rPr>
          <w:rFonts w:hint="default" w:cs="Arial"/>
        </w:rPr>
        <w:t>Korisnik dobija povratnu informaciju o uspešnom čuvanju podešavanja.</w:t>
      </w:r>
    </w:p>
    <w:p>
      <w:pPr>
        <w:pStyle w:val="33"/>
        <w:numPr>
          <w:ilvl w:val="0"/>
          <w:numId w:val="4"/>
        </w:numPr>
        <w:tabs>
          <w:tab w:val="left" w:pos="0"/>
        </w:tabs>
        <w:ind w:left="480" w:leftChars="0" w:firstLineChars="0"/>
        <w:rPr>
          <w:rFonts w:hint="default" w:cs="Arial"/>
        </w:rPr>
      </w:pPr>
      <w:r>
        <w:rPr>
          <w:rFonts w:hint="default" w:cs="Arial"/>
        </w:rPr>
        <w:t>Korisniku se prikazuje</w:t>
      </w:r>
      <w:r>
        <w:rPr>
          <w:rFonts w:hint="default" w:cs="Arial"/>
        </w:rPr>
        <w:t xml:space="preserve"> interfejs za dodavanje igrača.</w:t>
      </w:r>
    </w:p>
    <w:p>
      <w:pPr>
        <w:pStyle w:val="33"/>
        <w:numPr>
          <w:ilvl w:val="0"/>
          <w:numId w:val="4"/>
        </w:numPr>
        <w:tabs>
          <w:tab w:val="left" w:pos="0"/>
        </w:tabs>
        <w:ind w:left="480" w:leftChars="0" w:firstLineChars="0"/>
        <w:rPr>
          <w:rFonts w:hint="default" w:cs="Arial"/>
        </w:rPr>
      </w:pPr>
      <w:r>
        <w:rPr>
          <w:rFonts w:hint="default" w:cs="Arial"/>
        </w:rPr>
        <w:t>Korisnik</w:t>
      </w:r>
      <w:r>
        <w:rPr>
          <w:rFonts w:hint="default" w:cs="Arial"/>
        </w:rPr>
        <w:t xml:space="preserve"> dobija povratnu informaciju o uspešnom čuvanju </w:t>
      </w:r>
      <w:r>
        <w:rPr>
          <w:rFonts w:hint="default" w:cs="Arial"/>
        </w:rPr>
        <w:t>dodatih igrača.</w:t>
      </w:r>
    </w:p>
    <w:p>
      <w:pPr>
        <w:pStyle w:val="33"/>
        <w:numPr>
          <w:ilvl w:val="0"/>
          <w:numId w:val="4"/>
        </w:numPr>
        <w:tabs>
          <w:tab w:val="left" w:pos="0"/>
        </w:tabs>
        <w:ind w:left="480" w:leftChars="0" w:firstLineChars="0"/>
        <w:rPr>
          <w:rFonts w:hint="default" w:cs="Arial"/>
        </w:rPr>
      </w:pPr>
      <w:r>
        <w:rPr>
          <w:rFonts w:hint="default" w:cs="Arial"/>
        </w:rPr>
        <w:t>Korisniku se prikazuje mapa sa opcijama za dodavanje, izmenu, pomeranje i brisanje objekata i karaktera.</w:t>
      </w:r>
    </w:p>
    <w:p>
      <w:pPr>
        <w:pStyle w:val="33"/>
        <w:numPr>
          <w:ilvl w:val="0"/>
          <w:numId w:val="4"/>
        </w:numPr>
        <w:tabs>
          <w:tab w:val="left" w:pos="0"/>
        </w:tabs>
        <w:ind w:left="480" w:leftChars="0" w:firstLineChars="0"/>
        <w:rPr>
          <w:rFonts w:hint="default" w:cs="Arial"/>
        </w:rPr>
      </w:pPr>
      <w:r>
        <w:rPr>
          <w:rFonts w:hint="default" w:cs="Arial"/>
        </w:rPr>
        <w:t>Korisnik odabira opciju za brisanje igre</w:t>
      </w:r>
    </w:p>
    <w:p>
      <w:pPr>
        <w:pStyle w:val="33"/>
        <w:numPr>
          <w:ilvl w:val="0"/>
          <w:numId w:val="4"/>
        </w:numPr>
        <w:tabs>
          <w:tab w:val="left" w:pos="0"/>
        </w:tabs>
        <w:ind w:left="480" w:leftChars="0" w:firstLineChars="0"/>
        <w:rPr>
          <w:rFonts w:hint="default" w:cs="Arial"/>
        </w:rPr>
      </w:pPr>
      <w:r>
        <w:rPr>
          <w:rFonts w:hint="default" w:cs="Arial"/>
        </w:rPr>
        <w:t>Korisniku se prikazuje interfejs gde mora ručno uneti naziv igre kako bi utvrdio brisanje</w:t>
      </w:r>
    </w:p>
    <w:p>
      <w:pPr>
        <w:pStyle w:val="33"/>
        <w:numPr>
          <w:ilvl w:val="0"/>
          <w:numId w:val="4"/>
        </w:numPr>
        <w:tabs>
          <w:tab w:val="left" w:pos="0"/>
        </w:tabs>
        <w:ind w:left="480" w:leftChars="0" w:firstLineChars="0"/>
        <w:rPr>
          <w:rFonts w:hint="default" w:cs="Arial"/>
        </w:rPr>
      </w:pPr>
      <w:r>
        <w:rPr>
          <w:rFonts w:hint="default" w:cs="Arial"/>
        </w:rPr>
        <w:t>Korisniku se prikazuje povratna informacija o uspešnom brisanju</w:t>
      </w:r>
    </w:p>
    <w:p>
      <w:pPr>
        <w:pStyle w:val="4"/>
        <w:rPr>
          <w:rFonts w:cs="Arial"/>
          <w:lang w:val="sr-Latn-RS"/>
        </w:rPr>
      </w:pPr>
      <w:r>
        <w:rPr>
          <w:rFonts w:cs="Arial"/>
          <w:lang w:val="sr-Latn-RS"/>
        </w:rPr>
        <w:t>Funkcionalni zahtevi</w:t>
      </w:r>
    </w:p>
    <w:p>
      <w:pPr>
        <w:pStyle w:val="33"/>
        <w:rPr>
          <w:rFonts w:hint="default" w:cs="Arial"/>
        </w:rPr>
      </w:pPr>
      <w:r>
        <w:rPr>
          <w:rFonts w:hint="default" w:cs="Arial"/>
        </w:rPr>
        <w:t>REQ-</w:t>
      </w:r>
      <w:r>
        <w:rPr>
          <w:rFonts w:hint="default" w:cs="Arial"/>
        </w:rPr>
        <w:t>2: Korisniku treba omogućiti dodavanja igre.</w:t>
      </w:r>
    </w:p>
    <w:p>
      <w:pPr>
        <w:pStyle w:val="33"/>
        <w:rPr>
          <w:rFonts w:hint="default" w:cs="Arial"/>
        </w:rPr>
      </w:pPr>
      <w:r>
        <w:rPr>
          <w:rFonts w:hint="default" w:cs="Arial"/>
        </w:rPr>
        <w:t>REQ-3: Korisniku treba omogućiti izmenu podešavanja igre koju je kreirao.</w:t>
      </w:r>
    </w:p>
    <w:p>
      <w:pPr>
        <w:pStyle w:val="33"/>
        <w:rPr>
          <w:rFonts w:hint="default" w:cs="Arial"/>
        </w:rPr>
      </w:pPr>
      <w:r>
        <w:rPr>
          <w:rFonts w:hint="default" w:cs="Arial"/>
        </w:rPr>
        <w:t>REQ-4: Korisniku treba omogućiti brisanje igre koju je kreirao.</w:t>
      </w:r>
    </w:p>
    <w:p>
      <w:pPr>
        <w:pStyle w:val="33"/>
        <w:rPr>
          <w:rFonts w:hint="default" w:cs="Arial"/>
        </w:rPr>
      </w:pPr>
      <w:r>
        <w:rPr>
          <w:rFonts w:hint="default" w:cs="Arial"/>
        </w:rPr>
        <w:t>REQ-5: Korisniku treba omogućiti dodavanje igrača u igru sa liste prijatelja ili ručnim unosom username-a.</w:t>
      </w:r>
    </w:p>
    <w:p>
      <w:pPr>
        <w:pStyle w:val="33"/>
        <w:rPr>
          <w:rFonts w:hint="default" w:cs="Arial"/>
        </w:rPr>
      </w:pPr>
      <w:r>
        <w:rPr>
          <w:rFonts w:hint="default" w:cs="Arial"/>
        </w:rPr>
        <w:t>REQ-6: Korisniku treba omogućiti unos, izmenu i brisanje svih podataka na mapi.</w:t>
      </w:r>
    </w:p>
    <w:p>
      <w:pPr>
        <w:pStyle w:val="3"/>
        <w:rPr>
          <w:rFonts w:cs="Arial"/>
          <w:lang w:val="sr-Latn-RS"/>
        </w:rPr>
      </w:pPr>
      <w:r>
        <w:rPr>
          <w:rFonts w:hint="default" w:cs="Arial"/>
        </w:rPr>
        <w:t>Kretanje po mapi</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 xml:space="preserve">Korisniku sistema omogućiti </w:t>
      </w:r>
      <w:r>
        <w:rPr>
          <w:rFonts w:hint="default" w:cs="Arial"/>
        </w:rPr>
        <w:t>kretanje karaktera kog je administrator sesije dodao i dodelio permisije za upravljanje po mapi u igri kojoj je pridružen kao igrač, ili omogućiti korisniku kretanje svih karaktera ukoliko je on kreirao igru.</w:t>
      </w:r>
    </w:p>
    <w:p>
      <w:pPr>
        <w:pStyle w:val="4"/>
        <w:rPr>
          <w:rFonts w:cs="Arial"/>
          <w:lang w:val="sr-Latn-RS"/>
        </w:rPr>
      </w:pPr>
      <w:r>
        <w:rPr>
          <w:rFonts w:cs="Arial"/>
          <w:lang w:val="sr-Latn-RS"/>
        </w:rPr>
        <w:tab/>
      </w:r>
      <w:r>
        <w:rPr>
          <w:rFonts w:cs="Arial"/>
          <w:lang w:val="sr-Latn-RS"/>
        </w:rPr>
        <w:t>Sekvence stimulusa/odgovora</w:t>
      </w:r>
    </w:p>
    <w:p>
      <w:pPr>
        <w:numPr>
          <w:ilvl w:val="0"/>
          <w:numId w:val="5"/>
        </w:numPr>
        <w:ind w:left="480" w:leftChars="0" w:firstLineChars="0"/>
        <w:rPr>
          <w:rFonts w:hint="default"/>
          <w:sz w:val="22"/>
          <w:szCs w:val="22"/>
        </w:rPr>
      </w:pPr>
      <w:r>
        <w:rPr>
          <w:rFonts w:hint="default"/>
          <w:sz w:val="22"/>
          <w:szCs w:val="22"/>
        </w:rPr>
        <w:t>Korisnik selektuje karaktera.</w:t>
      </w:r>
    </w:p>
    <w:p>
      <w:pPr>
        <w:numPr>
          <w:ilvl w:val="0"/>
          <w:numId w:val="5"/>
        </w:numPr>
        <w:ind w:left="480" w:leftChars="0" w:firstLineChars="0"/>
        <w:rPr>
          <w:rFonts w:hint="default"/>
        </w:rPr>
      </w:pPr>
      <w:r>
        <w:rPr>
          <w:rFonts w:hint="default"/>
          <w:sz w:val="22"/>
          <w:szCs w:val="22"/>
        </w:rPr>
        <w:t>Korisnik pomera karaktera po kvadratima na mapi.</w:t>
      </w:r>
    </w:p>
    <w:p>
      <w:pPr>
        <w:numPr>
          <w:ilvl w:val="0"/>
          <w:numId w:val="5"/>
        </w:numPr>
        <w:ind w:left="480" w:leftChars="0" w:firstLineChars="0"/>
        <w:rPr>
          <w:rFonts w:hint="default"/>
          <w:sz w:val="22"/>
          <w:szCs w:val="22"/>
        </w:rPr>
      </w:pPr>
      <w:r>
        <w:rPr>
          <w:rFonts w:hint="default"/>
          <w:sz w:val="22"/>
          <w:szCs w:val="22"/>
        </w:rPr>
        <w:t>Korisnik dobija povratnu informaciju o pređenoj distanci u mernoj jedinici stopa (jedan kvadrat = 5ft).</w:t>
      </w:r>
    </w:p>
    <w:p>
      <w:pPr>
        <w:pStyle w:val="4"/>
        <w:rPr>
          <w:rFonts w:cs="Arial"/>
          <w:lang w:val="sr-Latn-RS"/>
        </w:rPr>
      </w:pPr>
      <w:r>
        <w:rPr>
          <w:rFonts w:cs="Arial"/>
          <w:lang w:val="sr-Latn-RS"/>
        </w:rPr>
        <w:t>Funkcionalni zahtevi</w:t>
      </w:r>
    </w:p>
    <w:p>
      <w:pPr>
        <w:pStyle w:val="33"/>
        <w:rPr>
          <w:rFonts w:hint="default" w:cs="Arial"/>
        </w:rPr>
      </w:pPr>
      <w:r>
        <w:rPr>
          <w:rFonts w:hint="default" w:cs="Arial"/>
        </w:rPr>
        <w:t>REQ-</w:t>
      </w:r>
      <w:r>
        <w:rPr>
          <w:rFonts w:hint="default" w:cs="Arial"/>
        </w:rPr>
        <w:t>7</w:t>
      </w:r>
      <w:r>
        <w:rPr>
          <w:rFonts w:hint="default" w:cs="Arial"/>
        </w:rPr>
        <w:t xml:space="preserve">: Korisniku treba omogućiti </w:t>
      </w:r>
      <w:r>
        <w:rPr>
          <w:rFonts w:hint="default" w:cs="Arial"/>
        </w:rPr>
        <w:t>kretanje po mapi za karaktere za koje ima permisiju.</w:t>
      </w:r>
    </w:p>
    <w:p>
      <w:pPr>
        <w:pStyle w:val="3"/>
        <w:rPr>
          <w:rFonts w:cs="Arial"/>
          <w:lang w:val="sr-Latn-RS"/>
        </w:rPr>
      </w:pPr>
      <w:r>
        <w:rPr>
          <w:rFonts w:hint="default" w:cs="Arial"/>
        </w:rPr>
        <w:t>Pridruživanje igri</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 xml:space="preserve">Korisniku sistema omogućiti </w:t>
      </w:r>
      <w:r>
        <w:rPr>
          <w:rFonts w:hint="default" w:cs="Arial"/>
        </w:rPr>
        <w:t>pridruživanje igri u kojoj je on prethodno dodat kao igrač kako bi se pridružio svim ostalim igračima.</w:t>
      </w:r>
    </w:p>
    <w:p>
      <w:pPr>
        <w:pStyle w:val="4"/>
        <w:rPr>
          <w:rFonts w:cs="Arial"/>
          <w:lang w:val="sr-Latn-RS"/>
        </w:rPr>
      </w:pPr>
      <w:r>
        <w:rPr>
          <w:rFonts w:cs="Arial"/>
          <w:lang w:val="sr-Latn-RS"/>
        </w:rPr>
        <w:tab/>
      </w:r>
      <w:r>
        <w:rPr>
          <w:rFonts w:cs="Arial"/>
          <w:lang w:val="sr-Latn-RS"/>
        </w:rPr>
        <w:t>Sekvence stimulusa/odgovora</w:t>
      </w:r>
    </w:p>
    <w:p>
      <w:pPr>
        <w:numPr>
          <w:ilvl w:val="0"/>
          <w:numId w:val="6"/>
        </w:numPr>
        <w:ind w:left="480" w:leftChars="0" w:firstLineChars="0"/>
        <w:rPr>
          <w:rFonts w:hint="default"/>
          <w:sz w:val="22"/>
          <w:szCs w:val="22"/>
        </w:rPr>
      </w:pPr>
      <w:r>
        <w:rPr>
          <w:rFonts w:hint="default"/>
          <w:sz w:val="22"/>
          <w:szCs w:val="22"/>
        </w:rPr>
        <w:t>Korisnik odabira opciju za pridruživanje igri na kartici igre u kojoj je igrač.</w:t>
      </w:r>
    </w:p>
    <w:p>
      <w:pPr>
        <w:numPr>
          <w:ilvl w:val="0"/>
          <w:numId w:val="6"/>
        </w:numPr>
        <w:ind w:left="480" w:leftChars="0" w:firstLineChars="0"/>
        <w:rPr>
          <w:rFonts w:hint="default"/>
          <w:sz w:val="22"/>
          <w:szCs w:val="22"/>
        </w:rPr>
      </w:pPr>
      <w:r>
        <w:rPr>
          <w:rFonts w:hint="default"/>
          <w:sz w:val="22"/>
          <w:szCs w:val="22"/>
        </w:rPr>
        <w:t>Korisniku se prikazuje interfejs sa igrom kojoj je pridružen</w:t>
      </w:r>
    </w:p>
    <w:p>
      <w:pPr>
        <w:pStyle w:val="4"/>
        <w:rPr>
          <w:rFonts w:cs="Arial"/>
          <w:lang w:val="sr-Latn-RS"/>
        </w:rPr>
      </w:pPr>
      <w:r>
        <w:rPr>
          <w:rFonts w:cs="Arial"/>
          <w:lang w:val="sr-Latn-RS"/>
        </w:rPr>
        <w:t>Funkcionalni zahtevi</w:t>
      </w:r>
    </w:p>
    <w:p>
      <w:pPr>
        <w:pStyle w:val="33"/>
        <w:rPr>
          <w:rFonts w:hint="default" w:cs="Arial"/>
        </w:rPr>
      </w:pPr>
      <w:r>
        <w:rPr>
          <w:rFonts w:hint="default" w:cs="Arial"/>
        </w:rPr>
        <w:t>REQ-</w:t>
      </w:r>
      <w:r>
        <w:rPr>
          <w:rFonts w:hint="default" w:cs="Arial"/>
        </w:rPr>
        <w:t>8</w:t>
      </w:r>
      <w:r>
        <w:rPr>
          <w:rFonts w:hint="default" w:cs="Arial"/>
        </w:rPr>
        <w:t xml:space="preserve">: Korisniku treba omogućiti </w:t>
      </w:r>
      <w:r>
        <w:rPr>
          <w:rFonts w:hint="default" w:cs="Arial"/>
        </w:rPr>
        <w:t>pridruživanje igri kojoj je pridružen.</w:t>
      </w:r>
    </w:p>
    <w:p>
      <w:pPr>
        <w:pStyle w:val="3"/>
        <w:rPr>
          <w:rFonts w:cs="Arial"/>
          <w:lang w:val="sr-Latn-RS"/>
        </w:rPr>
      </w:pPr>
      <w:r>
        <w:rPr>
          <w:rFonts w:hint="default" w:cs="Arial"/>
        </w:rPr>
        <w:t>Pok</w:t>
      </w:r>
      <w:r>
        <w:rPr>
          <w:rFonts w:hint="default" w:cs="Arial"/>
        </w:rPr>
        <w:t xml:space="preserve">retanje </w:t>
      </w:r>
      <w:r>
        <w:rPr>
          <w:rFonts w:hint="default" w:cs="Arial"/>
        </w:rPr>
        <w:t>igre</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 xml:space="preserve">Korisniku sistema omogućiti </w:t>
      </w:r>
      <w:r>
        <w:rPr>
          <w:rFonts w:hint="default" w:cs="Arial"/>
        </w:rPr>
        <w:t>pokretanje igre koju je kreirao što će poslati notifikaciju svim korisnicima koji su pridruženi toj igri.</w:t>
      </w:r>
    </w:p>
    <w:p>
      <w:pPr>
        <w:pStyle w:val="4"/>
        <w:rPr>
          <w:rFonts w:cs="Arial"/>
          <w:lang w:val="sr-Latn-RS"/>
        </w:rPr>
      </w:pPr>
      <w:r>
        <w:rPr>
          <w:rFonts w:cs="Arial"/>
          <w:lang w:val="sr-Latn-RS"/>
        </w:rPr>
        <w:tab/>
      </w:r>
      <w:r>
        <w:rPr>
          <w:rFonts w:cs="Arial"/>
          <w:lang w:val="sr-Latn-RS"/>
        </w:rPr>
        <w:t>Sekvence stimulusa/odgovora</w:t>
      </w:r>
    </w:p>
    <w:p>
      <w:pPr>
        <w:numPr>
          <w:ilvl w:val="0"/>
          <w:numId w:val="7"/>
        </w:numPr>
        <w:ind w:left="480" w:leftChars="0"/>
        <w:rPr>
          <w:rFonts w:hint="default"/>
          <w:sz w:val="22"/>
          <w:szCs w:val="22"/>
        </w:rPr>
      </w:pPr>
      <w:r>
        <w:rPr>
          <w:rFonts w:hint="default"/>
          <w:sz w:val="22"/>
          <w:szCs w:val="22"/>
        </w:rPr>
        <w:t>Korisnik odabira opciju za pokretanje igre na kartici igre koju je on kreirao.</w:t>
      </w:r>
    </w:p>
    <w:p>
      <w:pPr>
        <w:numPr>
          <w:ilvl w:val="0"/>
          <w:numId w:val="7"/>
        </w:numPr>
        <w:ind w:left="480" w:leftChars="0"/>
        <w:rPr>
          <w:rFonts w:hint="default"/>
          <w:sz w:val="22"/>
          <w:szCs w:val="22"/>
        </w:rPr>
      </w:pPr>
      <w:r>
        <w:rPr>
          <w:rFonts w:hint="default"/>
          <w:sz w:val="22"/>
          <w:szCs w:val="22"/>
        </w:rPr>
        <w:t>Korisniku se prikazuje interfejs za potvrdu odluke.</w:t>
      </w:r>
    </w:p>
    <w:p>
      <w:pPr>
        <w:numPr>
          <w:ilvl w:val="0"/>
          <w:numId w:val="7"/>
        </w:numPr>
        <w:ind w:left="480" w:leftChars="0"/>
        <w:rPr>
          <w:rFonts w:hint="default"/>
          <w:sz w:val="22"/>
          <w:szCs w:val="22"/>
        </w:rPr>
      </w:pPr>
      <w:r>
        <w:rPr>
          <w:rFonts w:hint="default"/>
          <w:sz w:val="22"/>
          <w:szCs w:val="22"/>
        </w:rPr>
        <w:t>Korisniku se prikazuje interfejs sa igrom koju je kreirao.</w:t>
      </w:r>
    </w:p>
    <w:p>
      <w:pPr>
        <w:pStyle w:val="4"/>
        <w:rPr>
          <w:rFonts w:cs="Arial"/>
          <w:lang w:val="sr-Latn-RS"/>
        </w:rPr>
      </w:pPr>
      <w:r>
        <w:rPr>
          <w:rFonts w:cs="Arial"/>
          <w:lang w:val="sr-Latn-RS"/>
        </w:rPr>
        <w:t>Funkcionalni zahtevi</w:t>
      </w:r>
    </w:p>
    <w:p>
      <w:pPr>
        <w:pStyle w:val="33"/>
        <w:rPr>
          <w:rFonts w:hint="default" w:cs="Arial"/>
        </w:rPr>
      </w:pPr>
      <w:r>
        <w:rPr>
          <w:rFonts w:hint="default" w:cs="Arial"/>
        </w:rPr>
        <w:t>REQ-</w:t>
      </w:r>
      <w:r>
        <w:rPr>
          <w:rFonts w:hint="default" w:cs="Arial"/>
        </w:rPr>
        <w:t>9</w:t>
      </w:r>
      <w:r>
        <w:rPr>
          <w:rFonts w:hint="default" w:cs="Arial"/>
        </w:rPr>
        <w:t xml:space="preserve">: Korisniku treba omogućiti </w:t>
      </w:r>
      <w:r>
        <w:rPr>
          <w:rFonts w:hint="default" w:cs="Arial"/>
        </w:rPr>
        <w:t>pokretanje igre koju je kreirao.</w:t>
      </w:r>
    </w:p>
    <w:p>
      <w:pPr>
        <w:pStyle w:val="3"/>
        <w:rPr>
          <w:rFonts w:cs="Arial"/>
          <w:lang w:val="sr-Latn-RS"/>
        </w:rPr>
      </w:pPr>
      <w:r>
        <w:rPr>
          <w:rFonts w:hint="default" w:cs="Arial"/>
        </w:rPr>
        <w:t>Administracija profila</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 xml:space="preserve">Korisniku sistema omogućiti </w:t>
      </w:r>
      <w:r>
        <w:rPr>
          <w:rFonts w:hint="default" w:cs="Arial"/>
        </w:rPr>
        <w:t>izmenu podataka i profilne slike na svom profilu</w:t>
      </w:r>
    </w:p>
    <w:p>
      <w:pPr>
        <w:pStyle w:val="4"/>
        <w:rPr>
          <w:rFonts w:cs="Arial"/>
          <w:lang w:val="sr-Latn-RS"/>
        </w:rPr>
      </w:pPr>
      <w:r>
        <w:rPr>
          <w:rFonts w:cs="Arial"/>
          <w:lang w:val="sr-Latn-RS"/>
        </w:rPr>
        <w:tab/>
      </w:r>
      <w:r>
        <w:rPr>
          <w:rFonts w:cs="Arial"/>
          <w:lang w:val="sr-Latn-RS"/>
        </w:rPr>
        <w:t>Sekvence stimulusa/odgovora</w:t>
      </w:r>
    </w:p>
    <w:p>
      <w:pPr>
        <w:numPr>
          <w:ilvl w:val="0"/>
          <w:numId w:val="8"/>
        </w:numPr>
        <w:ind w:left="480" w:leftChars="0"/>
        <w:rPr>
          <w:rFonts w:hint="default"/>
          <w:sz w:val="22"/>
          <w:szCs w:val="22"/>
        </w:rPr>
      </w:pPr>
      <w:r>
        <w:rPr>
          <w:rFonts w:hint="default"/>
          <w:sz w:val="22"/>
          <w:szCs w:val="22"/>
        </w:rPr>
        <w:t>Korisnik odabira opciju za izmenu podataka na profilu.</w:t>
      </w:r>
    </w:p>
    <w:p>
      <w:pPr>
        <w:numPr>
          <w:ilvl w:val="0"/>
          <w:numId w:val="8"/>
        </w:numPr>
        <w:ind w:left="480" w:leftChars="0"/>
        <w:rPr>
          <w:rFonts w:hint="default"/>
          <w:sz w:val="22"/>
          <w:szCs w:val="22"/>
        </w:rPr>
      </w:pPr>
      <w:r>
        <w:rPr>
          <w:rFonts w:hint="default"/>
          <w:sz w:val="22"/>
          <w:szCs w:val="22"/>
        </w:rPr>
        <w:t>Korisniku se prikazuje interfejs koji sadrži formu sa popunjenim trenutnim podacima i trenutnom slikom.</w:t>
      </w:r>
    </w:p>
    <w:p>
      <w:pPr>
        <w:numPr>
          <w:ilvl w:val="0"/>
          <w:numId w:val="8"/>
        </w:numPr>
        <w:ind w:left="480" w:leftChars="0"/>
        <w:rPr>
          <w:rFonts w:hint="default"/>
          <w:sz w:val="22"/>
          <w:szCs w:val="22"/>
        </w:rPr>
      </w:pPr>
      <w:r>
        <w:rPr>
          <w:rFonts w:hint="default"/>
          <w:sz w:val="22"/>
          <w:szCs w:val="22"/>
        </w:rPr>
        <w:t>Korisniku se prikazuje povratna poruka o uspešnoj izmeni na profilu.</w:t>
      </w:r>
    </w:p>
    <w:p>
      <w:pPr>
        <w:pStyle w:val="4"/>
        <w:rPr>
          <w:rFonts w:cs="Arial"/>
          <w:lang w:val="sr-Latn-RS"/>
        </w:rPr>
      </w:pPr>
      <w:r>
        <w:rPr>
          <w:rFonts w:cs="Arial"/>
          <w:lang w:val="sr-Latn-RS"/>
        </w:rPr>
        <w:t>Funkcionalni zahtevi</w:t>
      </w:r>
    </w:p>
    <w:p>
      <w:pPr>
        <w:pStyle w:val="33"/>
        <w:rPr>
          <w:rFonts w:hint="default" w:cs="Arial"/>
        </w:rPr>
      </w:pPr>
      <w:r>
        <w:rPr>
          <w:rFonts w:hint="default" w:cs="Arial"/>
        </w:rPr>
        <w:t>REQ-</w:t>
      </w:r>
      <w:r>
        <w:rPr>
          <w:rFonts w:hint="default" w:cs="Arial"/>
        </w:rPr>
        <w:t>10</w:t>
      </w:r>
      <w:r>
        <w:rPr>
          <w:rFonts w:hint="default" w:cs="Arial"/>
        </w:rPr>
        <w:t xml:space="preserve">: Korisniku treba omogućiti kretanje </w:t>
      </w:r>
      <w:r>
        <w:rPr>
          <w:rFonts w:hint="default" w:cs="Arial"/>
        </w:rPr>
        <w:t>izmene podataka na profilu</w:t>
      </w:r>
      <w:r>
        <w:rPr>
          <w:rFonts w:hint="default" w:cs="Arial"/>
        </w:rPr>
        <w:t>.</w:t>
      </w:r>
    </w:p>
    <w:p>
      <w:pPr>
        <w:pStyle w:val="33"/>
        <w:rPr>
          <w:rFonts w:hint="default" w:cs="Arial"/>
        </w:rPr>
      </w:pPr>
      <w:r>
        <w:rPr>
          <w:rFonts w:hint="default" w:cs="Arial"/>
        </w:rPr>
        <w:t>REQ-11: Korisniku treba omogućiti izmenu profilne slike.</w:t>
      </w:r>
    </w:p>
    <w:p>
      <w:pPr>
        <w:pStyle w:val="3"/>
        <w:rPr>
          <w:rFonts w:cs="Arial"/>
          <w:lang w:val="sr-Latn-RS"/>
        </w:rPr>
      </w:pPr>
      <w:r>
        <w:rPr>
          <w:rFonts w:hint="default" w:cs="Arial"/>
        </w:rPr>
        <w:t>Slanje predloga</w:t>
      </w:r>
    </w:p>
    <w:p>
      <w:pPr>
        <w:pStyle w:val="4"/>
        <w:rPr>
          <w:rFonts w:cs="Arial"/>
          <w:lang w:val="sr-Latn-RS"/>
        </w:rPr>
      </w:pPr>
      <w:r>
        <w:rPr>
          <w:rFonts w:cs="Arial"/>
          <w:lang w:val="sr-Latn-RS"/>
        </w:rPr>
        <w:tab/>
      </w:r>
      <w:r>
        <w:rPr>
          <w:rFonts w:cs="Arial"/>
          <w:lang w:val="sr-Latn-RS"/>
        </w:rPr>
        <w:t>Opis</w:t>
      </w:r>
    </w:p>
    <w:p>
      <w:pPr>
        <w:pStyle w:val="33"/>
        <w:rPr>
          <w:rFonts w:hint="default" w:cs="Arial"/>
        </w:rPr>
      </w:pPr>
      <w:r>
        <w:rPr>
          <w:rFonts w:hint="default" w:cs="Arial"/>
        </w:rPr>
        <w:t xml:space="preserve">Korisniku sistema omogućiti </w:t>
      </w:r>
      <w:r>
        <w:rPr>
          <w:rFonts w:hint="default" w:cs="Arial"/>
        </w:rPr>
        <w:t>slanje predloga za izmenu i unapređenje koje bi taj korisnik hteo da vidi na sistemu.</w:t>
      </w:r>
    </w:p>
    <w:p>
      <w:pPr>
        <w:pStyle w:val="4"/>
        <w:rPr>
          <w:rFonts w:cs="Arial"/>
          <w:lang w:val="sr-Latn-RS"/>
        </w:rPr>
      </w:pPr>
      <w:r>
        <w:rPr>
          <w:rFonts w:cs="Arial"/>
          <w:lang w:val="sr-Latn-RS"/>
        </w:rPr>
        <w:tab/>
      </w:r>
      <w:r>
        <w:rPr>
          <w:rFonts w:cs="Arial"/>
          <w:lang w:val="sr-Latn-RS"/>
        </w:rPr>
        <w:t>Sekvence stimulusa/odgovora</w:t>
      </w:r>
    </w:p>
    <w:p>
      <w:pPr>
        <w:numPr>
          <w:ilvl w:val="0"/>
          <w:numId w:val="9"/>
        </w:numPr>
        <w:ind w:left="480" w:leftChars="0"/>
        <w:rPr>
          <w:rFonts w:hint="default"/>
          <w:sz w:val="22"/>
          <w:szCs w:val="22"/>
        </w:rPr>
      </w:pPr>
      <w:r>
        <w:rPr>
          <w:rFonts w:hint="default"/>
          <w:sz w:val="22"/>
          <w:szCs w:val="22"/>
        </w:rPr>
        <w:t>Korisnik odabira opciju za predlog izmene.</w:t>
      </w:r>
    </w:p>
    <w:p>
      <w:pPr>
        <w:numPr>
          <w:ilvl w:val="0"/>
          <w:numId w:val="9"/>
        </w:numPr>
        <w:ind w:left="480" w:leftChars="0"/>
        <w:rPr>
          <w:rFonts w:hint="default"/>
          <w:sz w:val="22"/>
          <w:szCs w:val="22"/>
        </w:rPr>
      </w:pPr>
      <w:r>
        <w:rPr>
          <w:rFonts w:hint="default"/>
          <w:sz w:val="22"/>
          <w:szCs w:val="22"/>
        </w:rPr>
        <w:t>Korisniku se prikazuje interfejs sa formom za unos podataka.</w:t>
      </w:r>
    </w:p>
    <w:p>
      <w:pPr>
        <w:numPr>
          <w:ilvl w:val="0"/>
          <w:numId w:val="9"/>
        </w:numPr>
        <w:ind w:left="480" w:leftChars="0"/>
        <w:rPr>
          <w:rFonts w:hint="default"/>
          <w:sz w:val="22"/>
          <w:szCs w:val="22"/>
        </w:rPr>
      </w:pPr>
      <w:r>
        <w:rPr>
          <w:rFonts w:hint="default"/>
          <w:sz w:val="22"/>
          <w:szCs w:val="22"/>
        </w:rPr>
        <w:t>Korisnik unosi željene podatke</w:t>
      </w:r>
    </w:p>
    <w:p>
      <w:pPr>
        <w:numPr>
          <w:ilvl w:val="0"/>
          <w:numId w:val="9"/>
        </w:numPr>
        <w:ind w:left="480" w:leftChars="0"/>
        <w:rPr>
          <w:rFonts w:hint="default"/>
          <w:sz w:val="22"/>
          <w:szCs w:val="22"/>
        </w:rPr>
      </w:pPr>
      <w:r>
        <w:rPr>
          <w:rFonts w:hint="default"/>
          <w:sz w:val="22"/>
          <w:szCs w:val="22"/>
        </w:rPr>
        <w:t xml:space="preserve">Korisniku se prikazuje povratna informacija o uspešno poslatim predlogom. </w:t>
      </w:r>
    </w:p>
    <w:p>
      <w:pPr>
        <w:pStyle w:val="4"/>
        <w:rPr>
          <w:rFonts w:cs="Arial"/>
          <w:lang w:val="sr-Latn-RS"/>
        </w:rPr>
      </w:pPr>
      <w:r>
        <w:rPr>
          <w:rFonts w:cs="Arial"/>
          <w:lang w:val="sr-Latn-RS"/>
        </w:rPr>
        <w:t>Funkcionalni zahtevi</w:t>
      </w:r>
    </w:p>
    <w:p>
      <w:pPr>
        <w:pStyle w:val="33"/>
        <w:rPr>
          <w:lang w:val="sr-Latn-RS"/>
        </w:rPr>
      </w:pPr>
      <w:r>
        <w:rPr>
          <w:rFonts w:hint="default" w:cs="Arial"/>
        </w:rPr>
        <w:t>REQ-</w:t>
      </w:r>
      <w:r>
        <w:rPr>
          <w:rFonts w:hint="default" w:cs="Arial"/>
        </w:rPr>
        <w:t>12: Korisniku treba omogućiti slanje predloga za unapređenje sistema</w:t>
      </w:r>
      <w:bookmarkStart w:id="67" w:name="_GoBack"/>
      <w:bookmarkEnd w:id="67"/>
    </w:p>
    <w:p>
      <w:pPr>
        <w:pStyle w:val="2"/>
        <w:rPr>
          <w:rFonts w:cs="Arial"/>
          <w:lang w:val="sr-Latn-RS"/>
        </w:rPr>
      </w:pPr>
      <w:bookmarkStart w:id="25" w:name="_Toc18879577"/>
      <w:r>
        <w:rPr>
          <w:rFonts w:cs="Arial"/>
          <w:lang w:val="sr-Latn-RS"/>
        </w:rPr>
        <w:t>Zahtevi za podatke</w:t>
      </w:r>
      <w:bookmarkEnd w:id="25"/>
    </w:p>
    <w:p>
      <w:pPr>
        <w:rPr>
          <w:rFonts w:cs="Arial"/>
          <w:lang w:val="sr-Latn-RS"/>
        </w:rPr>
      </w:pPr>
      <w:r>
        <w:rPr>
          <w:rFonts w:cs="Arial"/>
          <w:lang w:val="sr-Latn-RS"/>
        </w:rPr>
        <w:t>Ovaj odeljak opisuje različite aspekte podataka koje će sistem koristiti kao ulazne parametre, obraditi na neki način ili kreirati izlaze.</w:t>
      </w:r>
    </w:p>
    <w:p>
      <w:pPr>
        <w:pStyle w:val="3"/>
        <w:rPr>
          <w:rFonts w:cs="Arial"/>
          <w:lang w:val="sr-Latn-RS"/>
        </w:rPr>
      </w:pPr>
      <w:bookmarkStart w:id="26" w:name="_Toc352609396"/>
      <w:bookmarkStart w:id="27" w:name="_Toc16949464"/>
      <w:bookmarkStart w:id="28" w:name="_Toc18879578"/>
      <w:r>
        <w:rPr>
          <w:rFonts w:cs="Arial"/>
          <w:lang w:val="sr-Latn-RS"/>
        </w:rPr>
        <w:t>L</w:t>
      </w:r>
      <w:bookmarkEnd w:id="26"/>
      <w:bookmarkEnd w:id="27"/>
      <w:r>
        <w:rPr>
          <w:rFonts w:cs="Arial"/>
          <w:lang w:val="sr-Latn-RS"/>
        </w:rPr>
        <w:t>ogički model podataka</w:t>
      </w:r>
      <w:bookmarkEnd w:id="28"/>
    </w:p>
    <w:p>
      <w:pPr>
        <w:rPr>
          <w:rFonts w:cs="Arial"/>
          <w:lang w:val="sr-Latn-RS"/>
        </w:rPr>
      </w:pPr>
      <w:r>
        <w:rPr>
          <w:rFonts w:cs="Arial"/>
          <w:lang w:val="sr-Latn-RS"/>
        </w:rPr>
        <w:t>Model podataka je vizuelni prikaz objekata podataka i kolekcija koje će sistem obraditi, kao i odnosa među njima. Uključite model podataka za poslovne operacije kojima se bavi sistem ili logičku reprezentaciju za podatke kojima će sam sistem manipulirati. Modeli podataka najčešće se kreiraju kao entity-reltionship dijagram i preporuka je da se u ovde uključi jedan takav model.</w:t>
      </w:r>
      <w:r>
        <w:rPr>
          <w:rFonts w:cs="Arial"/>
          <w:lang w:val="sr-Latn-RS"/>
        </w:rPr>
        <w:tab/>
      </w:r>
    </w:p>
    <w:p>
      <w:pPr>
        <w:pStyle w:val="3"/>
        <w:rPr>
          <w:rFonts w:cs="Arial"/>
          <w:lang w:val="sr-Latn-RS"/>
        </w:rPr>
      </w:pPr>
      <w:bookmarkStart w:id="29" w:name="_Toc18879579"/>
      <w:r>
        <w:rPr>
          <w:rFonts w:cs="Arial"/>
          <w:lang w:val="sr-Latn-RS"/>
        </w:rPr>
        <w:t>Rečnik podataka</w:t>
      </w:r>
      <w:bookmarkEnd w:id="29"/>
    </w:p>
    <w:p>
      <w:pPr>
        <w:rPr>
          <w:rFonts w:cs="Arial"/>
          <w:lang w:val="sr-Latn-RS"/>
        </w:rPr>
      </w:pPr>
      <w:r>
        <w:rPr>
          <w:rFonts w:cs="Arial"/>
          <w:lang w:val="sr-Latn-RS"/>
        </w:rPr>
        <w:t>Rečnik podataka definiše strukture podataka i njihovo značenje, vrstu podataka, dužinu, format i dozvoljene vrednosti za elemente podataka koji čine te strukture. U mnogim slučajevima je bolje kreirati rečnik podataka kao poseban dokument, umesto da ga ugrađujete u okviru SRS-a. To takođe povećava njegov potencijal ponovne upotrebe u drugim projektima.</w:t>
      </w:r>
    </w:p>
    <w:p>
      <w:pPr>
        <w:pStyle w:val="3"/>
        <w:rPr>
          <w:rFonts w:cs="Arial"/>
          <w:lang w:val="sr-Latn-RS"/>
        </w:rPr>
      </w:pPr>
      <w:bookmarkStart w:id="30" w:name="_Toc18879580"/>
      <w:r>
        <w:rPr>
          <w:rFonts w:cs="Arial"/>
          <w:lang w:val="sr-Latn-RS"/>
        </w:rPr>
        <w:t>Izveštaji</w:t>
      </w:r>
      <w:bookmarkEnd w:id="30"/>
    </w:p>
    <w:p>
      <w:pPr>
        <w:rPr>
          <w:rFonts w:cs="Arial"/>
          <w:lang w:val="sr-Latn-RS"/>
        </w:rPr>
      </w:pPr>
      <w:r>
        <w:rPr>
          <w:rFonts w:cs="Arial"/>
          <w:lang w:val="sr-Latn-RS"/>
        </w:rPr>
        <w:t>Ako će vaša aplikacija generisati bilo koji izveštaj, identifikujte ih ovde i opišite njihove karakteristike. Ako izveštaj mora biti u skladu s određenim unapred definisanim izgledom, ovde možete to specificirati kao ograničenje, još bolje konkretnim primerom. U suprotnom, usredsredite se na logičke opise sadržaja izveštaja, redosled sortiranja i tako dalje, odlažući detaljan izgled izveštaja do faze projektovanja.</w:t>
      </w:r>
    </w:p>
    <w:p>
      <w:pPr>
        <w:pStyle w:val="3"/>
        <w:rPr>
          <w:rFonts w:cs="Arial"/>
          <w:lang w:val="sr-Latn-RS"/>
        </w:rPr>
      </w:pPr>
      <w:bookmarkStart w:id="31" w:name="_Toc18879581"/>
      <w:r>
        <w:rPr>
          <w:rFonts w:cs="Arial"/>
          <w:lang w:val="sr-Latn-RS"/>
        </w:rPr>
        <w:t>Prikupljanje podataka, integritet, zadržavanje i odlaganja</w:t>
      </w:r>
      <w:bookmarkEnd w:id="31"/>
    </w:p>
    <w:p>
      <w:pPr>
        <w:rPr>
          <w:rFonts w:cs="Arial"/>
          <w:lang w:val="sr-Latn-RS"/>
        </w:rPr>
      </w:pPr>
      <w:r>
        <w:rPr>
          <w:rFonts w:cs="Arial"/>
          <w:lang w:val="sr-Latn-RS"/>
        </w:rPr>
        <w:t>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uključujući privremene podatke, meta podatke, rezidualne podatke (kao što su izbrisani zapisi), keširane podatke, lokalne kopije, arhive i privremene sigurnosne kopije.</w:t>
      </w:r>
    </w:p>
    <w:bookmarkEnd w:id="20"/>
    <w:p>
      <w:pPr>
        <w:pStyle w:val="2"/>
        <w:rPr>
          <w:rFonts w:cs="Arial"/>
          <w:lang w:val="sr-Latn-RS"/>
        </w:rPr>
      </w:pPr>
      <w:bookmarkStart w:id="32" w:name="_Toc18879582"/>
      <w:r>
        <w:rPr>
          <w:rFonts w:cs="Arial"/>
          <w:lang w:val="sr-Latn-RS"/>
        </w:rPr>
        <w:t>Zahtevi za spoljni interfejs</w:t>
      </w:r>
      <w:bookmarkEnd w:id="32"/>
    </w:p>
    <w:p>
      <w:pPr>
        <w:rPr>
          <w:rFonts w:cs="Arial"/>
          <w:lang w:val="sr-Latn-RS"/>
        </w:rPr>
      </w:pPr>
      <w:r>
        <w:rPr>
          <w:rFonts w:cs="Arial"/>
          <w:lang w:val="sr-Latn-RS"/>
        </w:rPr>
        <w:t>Ovaj odeljak pruža informacije koje će osigurati da sistem pravilno obavlja komunikaciju sa korisnicima i eksternim hardverskim i softverskim elementima.</w:t>
      </w:r>
    </w:p>
    <w:p>
      <w:pPr>
        <w:pStyle w:val="3"/>
        <w:rPr>
          <w:rFonts w:cs="Arial"/>
          <w:lang w:val="sr-Latn-RS"/>
        </w:rPr>
      </w:pPr>
      <w:bookmarkStart w:id="33" w:name="_Toc16949469"/>
      <w:bookmarkStart w:id="34" w:name="_Toc352609401"/>
      <w:bookmarkStart w:id="35" w:name="_Toc18879583"/>
      <w:r>
        <w:rPr>
          <w:rFonts w:cs="Arial"/>
          <w:lang w:val="sr-Latn-RS"/>
        </w:rPr>
        <w:t xml:space="preserve">Korisnički </w:t>
      </w:r>
      <w:bookmarkEnd w:id="33"/>
      <w:bookmarkEnd w:id="34"/>
      <w:r>
        <w:rPr>
          <w:rFonts w:cs="Arial"/>
          <w:lang w:val="sr-Latn-RS"/>
        </w:rPr>
        <w:t>interfejsi</w:t>
      </w:r>
      <w:bookmarkEnd w:id="35"/>
    </w:p>
    <w:p>
      <w:pPr>
        <w:rPr>
          <w:rFonts w:cs="Arial"/>
          <w:lang w:val="sr-Latn-RS"/>
        </w:rPr>
      </w:pPr>
      <w:r>
        <w:rPr>
          <w:rFonts w:cs="Arial"/>
          <w:lang w:val="sr-Latn-RS"/>
        </w:rPr>
        <w:t>Opišite logičke karakteristike svakog interfejsa između softverskog proizvoda i korisnika. Ovo može da uključuje jednostavne slike ekrana ili prototipove, bilo koje GUI standarde ili smernice za definisani stil proizvoda kojeg se mora pridržavati, ograničenja po pitanju izgleda ekrana, standarde za dugmiće i funkcije (npr. Help) koje će se pojavljivati na svakom ekranu, prečice na tastaturi, standarde prikazivanja greške i slično. Definišite softverske komponente za koje je potreban korisnički interfejs. Detaljnije pojedinosti o dizajnu korisničkog interfejsa treba da budu dokumentovane u posebnoj specifikaciji korisničkog interfejsa.</w:t>
      </w:r>
    </w:p>
    <w:p>
      <w:pPr>
        <w:pStyle w:val="3"/>
        <w:rPr>
          <w:rFonts w:cs="Arial"/>
          <w:lang w:val="sr-Latn-RS"/>
        </w:rPr>
      </w:pPr>
      <w:bookmarkStart w:id="36" w:name="_Toc16949470"/>
      <w:bookmarkStart w:id="37" w:name="_Toc439994685"/>
      <w:bookmarkStart w:id="38" w:name="_Toc352609402"/>
      <w:bookmarkStart w:id="39" w:name="_Toc18879584"/>
      <w:r>
        <w:rPr>
          <w:rFonts w:cs="Arial"/>
          <w:lang w:val="sr-Latn-RS"/>
        </w:rPr>
        <w:t xml:space="preserve">Softverski </w:t>
      </w:r>
      <w:bookmarkEnd w:id="36"/>
      <w:bookmarkEnd w:id="37"/>
      <w:bookmarkEnd w:id="38"/>
      <w:r>
        <w:rPr>
          <w:rFonts w:cs="Arial"/>
          <w:lang w:val="sr-Latn-RS"/>
        </w:rPr>
        <w:t>interfejsi</w:t>
      </w:r>
      <w:bookmarkEnd w:id="39"/>
    </w:p>
    <w:p>
      <w:pPr>
        <w:rPr>
          <w:rFonts w:cs="Arial"/>
          <w:lang w:val="sr-Latn-RS"/>
        </w:rPr>
      </w:pPr>
      <w:r>
        <w:rPr>
          <w:rFonts w:cs="Arial"/>
          <w:lang w:val="sr-Latn-RS"/>
        </w:rPr>
        <w:t>Opišite veze između ovog proizvoda i drugih softverskih komponenti (identifikovanih imenom i verzijom), uključujući povezane aplikacije, baze podataka, operativne sisteme, alate, biblioteke, veb sajtove i integrisane komercijalne komponente. Navedite svrhu, formate i sadržaj poruka, podataka i kontrolnih vrednosti koje se razmenjuju između softverskih komponenti. Navedite preslikavanja ulaznih i izlaznih podataka između sistema i prevođenja koji su potrebna da bi podaci prešli iz jednog sistema u drugi. Opišite usluge potrebne od strane spoljnih softverskih komponenti i prirodu komunikacije između njih. Identifikujte podatke koji će se razmenjivati ili deliti između komponenti softvera. Navedite nefunkcionalne zahteve koji utiču na interfejs, kao što su vreme i frekvence odgovora ili sigurnosne kontrole i ograničenja.</w:t>
      </w:r>
    </w:p>
    <w:p>
      <w:pPr>
        <w:pStyle w:val="3"/>
        <w:rPr>
          <w:rFonts w:cs="Arial"/>
          <w:lang w:val="sr-Latn-RS"/>
        </w:rPr>
      </w:pPr>
      <w:bookmarkStart w:id="40" w:name="_Toc16949471"/>
      <w:bookmarkStart w:id="41" w:name="_Toc352609403"/>
      <w:bookmarkStart w:id="42" w:name="_Toc439994684"/>
      <w:bookmarkStart w:id="43" w:name="_Toc18879585"/>
      <w:bookmarkStart w:id="44" w:name="_Toc439994686"/>
      <w:r>
        <w:rPr>
          <w:rFonts w:cs="Arial"/>
          <w:lang w:val="sr-Latn-RS"/>
        </w:rPr>
        <w:t xml:space="preserve">Hardverski </w:t>
      </w:r>
      <w:bookmarkEnd w:id="40"/>
      <w:bookmarkEnd w:id="41"/>
      <w:bookmarkEnd w:id="42"/>
      <w:r>
        <w:rPr>
          <w:rFonts w:cs="Arial"/>
          <w:lang w:val="sr-Latn-RS"/>
        </w:rPr>
        <w:t>interfejsi</w:t>
      </w:r>
      <w:bookmarkEnd w:id="43"/>
    </w:p>
    <w:p>
      <w:pPr>
        <w:rPr>
          <w:rFonts w:cs="Arial"/>
          <w:lang w:val="sr-Latn-RS"/>
        </w:rPr>
      </w:pPr>
      <w:r>
        <w:rPr>
          <w:rFonts w:cs="Arial"/>
          <w:lang w:val="sr-Latn-RS"/>
        </w:rPr>
        <w:t>Opišite karakteristike svakog interfejsa između softverske i hardverske (ako postoje) komponente sistema. Ovaj opis može uključivati podržane tipove uređaja, podatke i kontrolne interakcije softvera i hardvera i komunikacione protokole koji će se koristiti. Navedite ulaze i izlaze, njihove formate, njihove važeće vrednosti ili raspone vrednosti i sve probleme sa vremenom koji programeri moraju biti svesni. Ako su ove informacije opsežne, razmislite o stvaranju posebnog dokumenta specifikacije hardverskih interfejsa.</w:t>
      </w:r>
    </w:p>
    <w:p>
      <w:pPr>
        <w:pStyle w:val="3"/>
        <w:rPr>
          <w:rFonts w:cs="Arial"/>
          <w:lang w:val="sr-Latn-RS"/>
        </w:rPr>
      </w:pPr>
      <w:bookmarkStart w:id="45" w:name="_Toc16949472"/>
      <w:bookmarkStart w:id="46" w:name="_Toc352609404"/>
      <w:bookmarkStart w:id="47" w:name="_Toc18879586"/>
      <w:r>
        <w:rPr>
          <w:rFonts w:cs="Arial"/>
          <w:lang w:val="sr-Latn-RS"/>
        </w:rPr>
        <w:t xml:space="preserve">Komunikacioni </w:t>
      </w:r>
      <w:bookmarkEnd w:id="44"/>
      <w:bookmarkEnd w:id="45"/>
      <w:bookmarkEnd w:id="46"/>
      <w:r>
        <w:rPr>
          <w:rFonts w:cs="Arial"/>
          <w:lang w:val="sr-Latn-RS"/>
        </w:rPr>
        <w:t>interfejsi</w:t>
      </w:r>
      <w:bookmarkEnd w:id="47"/>
    </w:p>
    <w:p>
      <w:pPr>
        <w:rPr>
          <w:rFonts w:cs="Arial"/>
          <w:lang w:val="sr-Latn-RS"/>
        </w:rPr>
      </w:pPr>
      <w:r>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pPr>
        <w:pStyle w:val="2"/>
        <w:rPr>
          <w:rFonts w:cs="Arial"/>
          <w:lang w:val="sr-Latn-RS"/>
        </w:rPr>
      </w:pPr>
      <w:bookmarkStart w:id="48" w:name="_Toc18879587"/>
      <w:bookmarkStart w:id="49" w:name="_Toc439994690"/>
      <w:r>
        <w:rPr>
          <w:rFonts w:cs="Arial"/>
          <w:lang w:val="sr-Latn-RS"/>
        </w:rPr>
        <w:t>Atributi kvaliteta</w:t>
      </w:r>
      <w:bookmarkEnd w:id="48"/>
    </w:p>
    <w:p>
      <w:pPr>
        <w:pStyle w:val="3"/>
        <w:rPr>
          <w:rFonts w:cs="Arial"/>
          <w:lang w:val="sr-Latn-RS"/>
        </w:rPr>
      </w:pPr>
      <w:bookmarkStart w:id="50" w:name="_Toc18879588"/>
      <w:r>
        <w:rPr>
          <w:rFonts w:cs="Arial"/>
          <w:lang w:val="sr-Latn-RS"/>
        </w:rPr>
        <w:t>Upotrebljivost</w:t>
      </w:r>
      <w:bookmarkEnd w:id="50"/>
    </w:p>
    <w:p>
      <w:pPr>
        <w:rPr>
          <w:rFonts w:cs="Arial"/>
          <w:lang w:val="sr-Latn-RS"/>
        </w:rPr>
      </w:pPr>
      <w:r>
        <w:rPr>
          <w:rFonts w:cs="Arial"/>
          <w:lang w:val="sr-Latn-RS"/>
        </w:rPr>
        <w:t>Navedite sve zahteve u vezi sa karakteristikama zbog kojih će softver izgledati kao "user-friendly". Upotrebljivost obuhvata jednostavnost upotrebe, jednostavnost učenja; sposobnost pamćenja; izbegavanje grešaka, rukovanje i oporavak; efikasnost interakcija; pristupačnost; i ergonomiju. Ponekad se ove karakteristike mogu sukobiti jedna sa drugom, kao na primer lakoća korišćenja u odnosu na lakoću učenja. Navedite sve standarde ili smernice za dizajn korisničkog interfejsa sa kojima se aplikacija mora uskladiti.</w:t>
      </w:r>
    </w:p>
    <w:bookmarkEnd w:id="49"/>
    <w:p>
      <w:pPr>
        <w:pStyle w:val="3"/>
        <w:rPr>
          <w:rFonts w:cs="Arial"/>
          <w:lang w:val="sr-Latn-RS"/>
        </w:rPr>
      </w:pPr>
      <w:bookmarkStart w:id="51" w:name="_Toc18879589"/>
      <w:r>
        <w:rPr>
          <w:rFonts w:cs="Arial"/>
          <w:lang w:val="sr-Latn-RS"/>
        </w:rPr>
        <w:t>Performanse</w:t>
      </w:r>
      <w:bookmarkEnd w:id="51"/>
    </w:p>
    <w:p>
      <w:pPr>
        <w:rPr>
          <w:rFonts w:cs="Arial"/>
          <w:lang w:val="sr-Latn-RS"/>
        </w:rPr>
      </w:pPr>
      <w:r>
        <w:rPr>
          <w:rFonts w:cs="Arial"/>
          <w:lang w:val="sr-Latn-RS"/>
        </w:rPr>
        <w:t>Navedite specifične zahteve za performansama kod različitih operacija sistema. Ako različiti funkcionalni zahtevi ili karakteristike imaju različite zahteve za performansama, prikladno je da se ti ciljevi performansi tačno odrede odgovarajućim funkcionalnim zahtevima, a ne da se prikupljaju u ovom odeljku.</w:t>
      </w:r>
    </w:p>
    <w:p>
      <w:pPr>
        <w:pStyle w:val="3"/>
        <w:rPr>
          <w:rFonts w:cs="Arial"/>
          <w:lang w:val="sr-Latn-RS"/>
        </w:rPr>
      </w:pPr>
      <w:bookmarkStart w:id="52" w:name="_Toc18879590"/>
      <w:r>
        <w:rPr>
          <w:rFonts w:cs="Arial"/>
          <w:lang w:val="sr-Latn-RS"/>
        </w:rPr>
        <w:t>Bezbednost</w:t>
      </w:r>
      <w:bookmarkEnd w:id="52"/>
    </w:p>
    <w:p>
      <w:pPr>
        <w:rPr>
          <w:rFonts w:cs="Arial"/>
          <w:lang w:val="sr-Latn-RS"/>
        </w:rPr>
      </w:pPr>
      <w:r>
        <w:rPr>
          <w:rFonts w:cs="Arial"/>
          <w:lang w:val="sr-Latn-RS"/>
        </w:rPr>
        <w:t>Navedite sve zahteve u vezi sa pitanjima bezbednosti ili privatnosti, koji ograničavaju pristup ili upotrebu proizvoda. Oni se mogu odnositi na fizičku bezbednost, bezbednost podataka ili softvera. Sigurnosni zahtevi često potiču iz poslovnih pravila, pa identifikujte sve sigurnosne ili privatne politike ili propise kojih se proizvod mora pridržavati. Ako su oni dokumentovani u dokumentu poslovnih pravila, samo ih pogledajte.</w:t>
      </w:r>
    </w:p>
    <w:p>
      <w:pPr>
        <w:pStyle w:val="3"/>
        <w:rPr>
          <w:rFonts w:cs="Arial"/>
          <w:lang w:val="sr-Latn-RS"/>
        </w:rPr>
      </w:pPr>
      <w:bookmarkStart w:id="53" w:name="_Toc18879591"/>
      <w:bookmarkStart w:id="54" w:name="_Toc439994693"/>
      <w:r>
        <w:rPr>
          <w:rFonts w:cs="Arial"/>
          <w:lang w:val="sr-Latn-RS"/>
        </w:rPr>
        <w:t>Sigurnost</w:t>
      </w:r>
      <w:bookmarkEnd w:id="53"/>
    </w:p>
    <w:p>
      <w:pPr>
        <w:rPr>
          <w:rFonts w:cs="Arial"/>
          <w:lang w:val="sr-Latn-RS"/>
        </w:rPr>
      </w:pPr>
      <w:r>
        <w:rPr>
          <w:rFonts w:cs="Arial"/>
          <w:lang w:val="sr-Latn-RS"/>
        </w:rPr>
        <w:t>Navedite zahteve koji se odnose na mogući gubitak, oštećenje ili štetu koja može proizaći iz upotrebe proizvoda. Definišite sve zaštitne mere ili radnje koje se moraju preduzeti, kao i potencijalno opasne radnje koje se moraju sprečiti. Identificirajte sve sigurnosne sertifikate, politike ili propise sa kojima se proizvod mora podudarati.</w:t>
      </w:r>
    </w:p>
    <w:bookmarkEnd w:id="54"/>
    <w:p>
      <w:pPr>
        <w:pStyle w:val="3"/>
        <w:rPr>
          <w:rFonts w:cs="Arial"/>
          <w:lang w:val="sr-Latn-RS"/>
        </w:rPr>
      </w:pPr>
      <w:bookmarkStart w:id="55" w:name="_Toc352609410"/>
      <w:bookmarkStart w:id="56" w:name="_Toc16949478"/>
      <w:bookmarkStart w:id="57" w:name="_Toc18879592"/>
      <w:r>
        <w:rPr>
          <w:rFonts w:cs="Arial"/>
          <w:lang w:val="sr-Latn-RS"/>
        </w:rPr>
        <w:t>[Ostali po potrebi]</w:t>
      </w:r>
      <w:bookmarkEnd w:id="55"/>
      <w:bookmarkEnd w:id="56"/>
      <w:bookmarkEnd w:id="57"/>
    </w:p>
    <w:p>
      <w:pPr>
        <w:rPr>
          <w:rFonts w:cs="Arial"/>
          <w:lang w:val="sr-Latn-RS"/>
        </w:rPr>
      </w:pPr>
      <w:r>
        <w:rPr>
          <w:rFonts w:cs="Arial"/>
          <w:lang w:val="sr-Latn-RS"/>
        </w:rPr>
        <w:t>Napravite poseban odeljak u SRS-u za svaki dodatni atribut kvaliteta proizvoda da biste opisali karakteristike koje će biti važne ili kupcima ili programerima. Mogućnosti koje su uključene su: dostupnost, efikasnost, instalabilnost, integritet, interoperabilnost, izmenljivost, prenosivost, pouzdanost, robusnost, skalabilnost i poverljivost. Opišite ove nefunkcionalne zahteve da budu specifični, izraženi kvantitativno i proverljivi. Razjasnite prioritete za različite atribute, kao što je veći prioritet sigurnost nad performansama.</w:t>
      </w:r>
    </w:p>
    <w:p>
      <w:pPr>
        <w:pStyle w:val="2"/>
        <w:rPr>
          <w:rFonts w:cs="Arial"/>
          <w:lang w:val="sr-Latn-RS"/>
        </w:rPr>
      </w:pPr>
      <w:bookmarkStart w:id="58" w:name="_Toc18879593"/>
      <w:bookmarkStart w:id="59" w:name="_Toc439994695"/>
      <w:r>
        <w:rPr>
          <w:rFonts w:cs="Arial"/>
          <w:lang w:val="sr-Latn-RS"/>
        </w:rPr>
        <w:t>Uslovi internacionalizacije i lokalizacije</w:t>
      </w:r>
      <w:bookmarkEnd w:id="58"/>
    </w:p>
    <w:p>
      <w:pPr>
        <w:rPr>
          <w:rFonts w:cs="Arial"/>
          <w:lang w:val="sr-Latn-RS"/>
        </w:rPr>
      </w:pPr>
      <w:r>
        <w:rPr>
          <w:rFonts w:cs="Arial"/>
          <w:lang w:val="sr-Latn-RS"/>
        </w:rPr>
        <w:t>Zahtevi za internacionalizaciju i lokalizaciju osiguravaju da će proizvod biti pogodan za upotrebu u okviru različitih nacija, kultura i geografskim lokacijama, koje nisu one u kojima je stvoren. Takvi zahtevi mogu da reše razlike u: valutama; formatiranju datuma, brojeva, adresa i telefonskih brojeva; jeziku, uključujući nacionalne pravopisne konvencije na istom jeziku (poput američkog naspram britanskog engleskog), korišćene simbole i skupove znakova; imenima i prezimenima; vremenskim zonama; međunarodnim propisima i zakonima; kulturnim i političkim pitanjima; dimenzijama papira koje se zvanično koriste; mernim jedinicama; električnim naponima i oblicima utikača; i mnogim drugim.</w:t>
      </w:r>
    </w:p>
    <w:p>
      <w:pPr>
        <w:pStyle w:val="2"/>
        <w:rPr>
          <w:rFonts w:cs="Arial"/>
          <w:lang w:val="sr-Latn-RS"/>
        </w:rPr>
      </w:pPr>
      <w:bookmarkStart w:id="60" w:name="_Toc16949480"/>
      <w:bookmarkStart w:id="61" w:name="_Toc352609412"/>
      <w:bookmarkStart w:id="62" w:name="_Toc18879594"/>
      <w:r>
        <w:rPr>
          <w:rFonts w:cs="Arial"/>
          <w:lang w:val="sr-Latn-RS"/>
        </w:rPr>
        <w:t>O</w:t>
      </w:r>
      <w:bookmarkEnd w:id="59"/>
      <w:bookmarkEnd w:id="60"/>
      <w:bookmarkEnd w:id="61"/>
      <w:r>
        <w:rPr>
          <w:rFonts w:cs="Arial"/>
          <w:lang w:val="sr-Latn-RS"/>
        </w:rPr>
        <w:t>stali uslovi</w:t>
      </w:r>
      <w:bookmarkEnd w:id="62"/>
    </w:p>
    <w:p>
      <w:pPr>
        <w:rPr>
          <w:rFonts w:cs="Arial"/>
          <w:lang w:val="sr-Latn-RS"/>
        </w:rPr>
      </w:pPr>
      <w:r>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 dokumenta.</w:t>
      </w:r>
    </w:p>
    <w:p>
      <w:pPr>
        <w:rPr>
          <w:rFonts w:cs="Arial"/>
          <w:lang w:val="sr-Latn-RS"/>
        </w:rPr>
      </w:pPr>
    </w:p>
    <w:p>
      <w:pPr>
        <w:pStyle w:val="27"/>
        <w:rPr>
          <w:rFonts w:cs="Arial"/>
          <w:lang w:val="sr-Latn-RS"/>
        </w:rPr>
      </w:pPr>
      <w:bookmarkStart w:id="63" w:name="_Toc352609413"/>
      <w:bookmarkStart w:id="64" w:name="_Toc439994696"/>
      <w:r>
        <w:rPr>
          <w:rFonts w:cs="Arial"/>
          <w:lang w:val="sr-Latn-RS"/>
        </w:rPr>
        <w:t xml:space="preserve">Dodatak A: </w:t>
      </w:r>
      <w:bookmarkEnd w:id="63"/>
      <w:bookmarkEnd w:id="64"/>
      <w:r>
        <w:rPr>
          <w:rFonts w:cs="Arial"/>
          <w:lang w:val="sr-Latn-RS"/>
        </w:rPr>
        <w:t>Rečnik pojmova</w:t>
      </w:r>
    </w:p>
    <w:p>
      <w:pPr>
        <w:rPr>
          <w:rFonts w:cs="Arial"/>
          <w:lang w:val="sr-Latn-RS"/>
        </w:rPr>
      </w:pPr>
      <w:r>
        <w:rPr>
          <w:rFonts w:cs="Arial"/>
          <w:lang w:val="sr-Latn-RS"/>
        </w:rPr>
        <w:t>Opciono definišite sve specifične izraze koje čitalac mora da zna da bi shvatio SRS, uključujući skraćenice i akronime. Prepišite svaki akronim i navedite njegovu definiciju. Razmislite o izradi rečnika na nivou preduzeća, koji se može ponovo koristiti i koji obuhvata više projekata i koji sadrži referencu bilo koje odredbe koje se odnose na ovaj projekat.</w:t>
      </w:r>
    </w:p>
    <w:p>
      <w:pPr>
        <w:pStyle w:val="27"/>
        <w:rPr>
          <w:rFonts w:cs="Arial"/>
          <w:lang w:val="sr-Latn-RS"/>
        </w:rPr>
      </w:pPr>
      <w:bookmarkStart w:id="65" w:name="_Toc352609414"/>
      <w:bookmarkStart w:id="66" w:name="_Toc439994697"/>
      <w:r>
        <w:rPr>
          <w:rFonts w:cs="Arial"/>
          <w:lang w:val="sr-Latn-RS"/>
        </w:rPr>
        <w:t>Dodatak B: Model</w:t>
      </w:r>
      <w:bookmarkEnd w:id="65"/>
      <w:bookmarkEnd w:id="66"/>
      <w:r>
        <w:rPr>
          <w:rFonts w:cs="Arial"/>
          <w:lang w:val="sr-Latn-RS"/>
        </w:rPr>
        <w:t>i analize</w:t>
      </w:r>
    </w:p>
    <w:p>
      <w:pPr>
        <w:rPr>
          <w:rFonts w:cs="Arial"/>
          <w:lang w:val="sr-Latn-RS"/>
        </w:rPr>
      </w:pPr>
      <w:r>
        <w:rPr>
          <w:rFonts w:cs="Arial"/>
          <w:lang w:val="sr-Latn-RS"/>
        </w:rPr>
        <w:t xml:space="preserve">Ovaj odeljak uključuje ili ukazuje na relevantne modele analize kao što su sekvencijalni dijagrami, dijagrami toka podataka, dijagrami aktivnosti, dijagrami stanja i E/R dijagrami. Možda biste radije da umetnete određene modele u relevantne odeljke specifikacije umesto da ih prikažete na kraju, ali ih u svakom slučaju treba uključiti u specifikaciju softvera. </w:t>
      </w:r>
    </w:p>
    <w:sectPr>
      <w:headerReference r:id="rId8"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Z@RB77C.tmp">
    <w:altName w:val="C059"/>
    <w:panose1 w:val="00000000000000000000"/>
    <w:charset w:val="00"/>
    <w:family w:val="swiss"/>
    <w:pitch w:val="default"/>
    <w:sig w:usb0="00000000" w:usb1="00000000" w:usb2="00000000" w:usb3="00000000" w:csb0="0000009F" w:csb1="00000000"/>
  </w:font>
  <w:font w:name="Segoe">
    <w:altName w:val="Arial"/>
    <w:panose1 w:val="00000000000000000000"/>
    <w:charset w:val="00"/>
    <w:family w:val="swiss"/>
    <w:pitch w:val="default"/>
    <w:sig w:usb0="00000000" w:usb1="00000000" w:usb2="00000000" w:usb3="00000000" w:csb0="0000009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C059">
    <w:panose1 w:val="00000500000000000000"/>
    <w:charset w:val="00"/>
    <w:family w:val="auto"/>
    <w:pitch w:val="default"/>
    <w:sig w:usb0="00000287" w:usb1="00000800" w:usb2="00000000" w:usb3="00000000" w:csb0="6000009F" w:csb1="00000000"/>
  </w:font>
  <w:font w:name="思源黑体 CN">
    <w:panose1 w:val="020B0500000000000000"/>
    <w:charset w:val="86"/>
    <w:family w:val="auto"/>
    <w:pitch w:val="default"/>
    <w:sig w:usb0="20000083" w:usb1="2ADF3C10" w:usb2="00000016" w:usb3="00000000" w:csb0="60060107"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lang w:val="sr-Latn-RS"/>
      </w:rPr>
    </w:pPr>
    <w:r>
      <w:rPr>
        <w:rStyle w:val="16"/>
        <w:lang w:val="sr-Latn-RS"/>
      </w:rPr>
      <w:fldChar w:fldCharType="begin"/>
    </w:r>
    <w:r>
      <w:rPr>
        <w:rStyle w:val="16"/>
        <w:lang w:val="sr-Latn-RS"/>
      </w:rPr>
      <w:instrText xml:space="preserve">PAGE  </w:instrText>
    </w:r>
    <w:r>
      <w:rPr>
        <w:rStyle w:val="16"/>
        <w:lang w:val="sr-Latn-RS"/>
      </w:rPr>
      <w:fldChar w:fldCharType="separate"/>
    </w:r>
    <w:r>
      <w:rPr>
        <w:rStyle w:val="16"/>
        <w:lang w:val="sr-Latn-RS"/>
      </w:rPr>
      <w:t>2</w:t>
    </w:r>
    <w:r>
      <w:rPr>
        <w:rStyle w:val="16"/>
        <w:lang w:val="sr-Latn-RS"/>
      </w:rPr>
      <w:fldChar w:fldCharType="end"/>
    </w:r>
  </w:p>
  <w:p>
    <w:pPr>
      <w:pStyle w:val="13"/>
      <w:ind w:right="360"/>
      <w:rPr>
        <w:rFonts w:cs="Arial"/>
        <w:color w:val="800000"/>
        <w:lang w:val="sr-Latn-RS"/>
      </w:rPr>
    </w:pPr>
    <w:r>
      <w:rPr>
        <w:lang w:val="sr-Latn-RS"/>
      </w:rPr>
      <w:pict>
        <v:line id="Straight Connector 4" o:spid="_x0000_s2049" o:spt="20" style="position:absolute;left:0pt;margin-left:0pt;margin-top:-6pt;height:0pt;width:46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v:path arrowok="t"/>
          <v:fill focussize="0,0"/>
          <v:stroke weight="1.5pt" color="#4F81BD"/>
          <v:imagedata o:title=""/>
          <o:lock v:ext="edit"/>
        </v:line>
      </w:pict>
    </w:r>
    <w:r>
      <w:rPr>
        <w:rFonts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Straight Connector 3" o:spid="_x0000_s2050" o:spt="20" style="position:absolute;left:0pt;margin-left:-9pt;margin-top:5.4pt;height:0.6pt;width:477pt;z-index:2516602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1" o:spid="_x0000_s2051" o:spt="20" style="position:absolute;left:0pt;margin-left:-9pt;margin-top:5.4pt;height:0.6pt;width:477pt;z-index:25166131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2" o:spid="_x0000_s2052" o:spt="20" style="position:absolute;left:0pt;margin-left:-9pt;margin-top:5.4pt;height:0.6pt;width:477pt;z-index:25166233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FE6C6"/>
    <w:multiLevelType w:val="singleLevel"/>
    <w:tmpl w:val="B77FE6C6"/>
    <w:lvl w:ilvl="0" w:tentative="0">
      <w:start w:val="1"/>
      <w:numFmt w:val="decimal"/>
      <w:suff w:val="space"/>
      <w:lvlText w:val="%1."/>
      <w:lvlJc w:val="left"/>
    </w:lvl>
  </w:abstractNum>
  <w:abstractNum w:abstractNumId="1">
    <w:nsid w:val="CF2FA393"/>
    <w:multiLevelType w:val="singleLevel"/>
    <w:tmpl w:val="CF2FA393"/>
    <w:lvl w:ilvl="0" w:tentative="0">
      <w:start w:val="1"/>
      <w:numFmt w:val="decimal"/>
      <w:suff w:val="space"/>
      <w:lvlText w:val="%1."/>
      <w:lvlJc w:val="left"/>
    </w:lvl>
  </w:abstractNum>
  <w:abstractNum w:abstractNumId="2">
    <w:nsid w:val="F9FD6F7B"/>
    <w:multiLevelType w:val="singleLevel"/>
    <w:tmpl w:val="F9FD6F7B"/>
    <w:lvl w:ilvl="0" w:tentative="0">
      <w:start w:val="1"/>
      <w:numFmt w:val="decimal"/>
      <w:suff w:val="space"/>
      <w:lvlText w:val="%1."/>
      <w:lvlJc w:val="left"/>
      <w:pPr>
        <w:ind w:left="480"/>
      </w:pPr>
    </w:lvl>
  </w:abstractNum>
  <w:abstractNum w:abstractNumId="3">
    <w:nsid w:val="FEFF8B13"/>
    <w:multiLevelType w:val="singleLevel"/>
    <w:tmpl w:val="FEFF8B13"/>
    <w:lvl w:ilvl="0" w:tentative="0">
      <w:start w:val="1"/>
      <w:numFmt w:val="decimal"/>
      <w:suff w:val="space"/>
      <w:lvlText w:val="%1."/>
      <w:lvlJc w:val="left"/>
    </w:lvl>
  </w:abstractNum>
  <w:abstractNum w:abstractNumId="4">
    <w:nsid w:val="FF7D23FE"/>
    <w:multiLevelType w:val="singleLevel"/>
    <w:tmpl w:val="FF7D23FE"/>
    <w:lvl w:ilvl="0" w:tentative="0">
      <w:start w:val="1"/>
      <w:numFmt w:val="decimal"/>
      <w:suff w:val="space"/>
      <w:lvlText w:val="%1."/>
      <w:lvlJc w:val="left"/>
      <w:pPr>
        <w:tabs>
          <w:tab w:val="left" w:pos="0"/>
        </w:tabs>
        <w:ind w:left="480"/>
      </w:pPr>
      <w:rPr>
        <w:rFonts w:hint="default"/>
      </w:rPr>
    </w:lvl>
  </w:abstractNum>
  <w:abstractNum w:abstractNumId="5">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6">
    <w:nsid w:val="4BBF4C54"/>
    <w:multiLevelType w:val="singleLevel"/>
    <w:tmpl w:val="4BBF4C54"/>
    <w:lvl w:ilvl="0" w:tentative="0">
      <w:start w:val="1"/>
      <w:numFmt w:val="decimal"/>
      <w:suff w:val="space"/>
      <w:lvlText w:val="%1."/>
      <w:lvlJc w:val="left"/>
      <w:pPr>
        <w:ind w:left="5"/>
      </w:pPr>
    </w:lvl>
  </w:abstractNum>
  <w:abstractNum w:abstractNumId="7">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8">
    <w:nsid w:val="73F6A6B9"/>
    <w:multiLevelType w:val="singleLevel"/>
    <w:tmpl w:val="73F6A6B9"/>
    <w:lvl w:ilvl="0" w:tentative="0">
      <w:start w:val="1"/>
      <w:numFmt w:val="decimal"/>
      <w:suff w:val="space"/>
      <w:lvlText w:val="%1."/>
      <w:lvlJc w:val="left"/>
      <w:pPr>
        <w:ind w:left="480"/>
      </w:pPr>
    </w:lvl>
  </w:abstractNum>
  <w:num w:numId="1">
    <w:abstractNumId w:val="5"/>
  </w:num>
  <w:num w:numId="2">
    <w:abstractNumId w:val="7"/>
  </w:num>
  <w:num w:numId="3">
    <w:abstractNumId w:val="4"/>
  </w:num>
  <w:num w:numId="4">
    <w:abstractNumId w:val="6"/>
  </w:num>
  <w:num w:numId="5">
    <w:abstractNumId w:val="2"/>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hdrShapeDefaults>
    <o:shapelayout v:ext="edit">
      <o:idmap v:ext="edit" data="2"/>
    </o:shapelayout>
  </w:hdrShapeDefaults>
  <w:footnotePr>
    <w:footnote w:id="0"/>
    <w:footnote w:id="1"/>
  </w:foot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4967"/>
    <w:rsid w:val="00837357"/>
    <w:rsid w:val="00876BF4"/>
    <w:rsid w:val="008C4C76"/>
    <w:rsid w:val="008C719D"/>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 w:val="2FFE32D2"/>
    <w:rsid w:val="7F6F4ACC"/>
    <w:rsid w:val="7FDB2B7E"/>
    <w:rsid w:val="BBAA0310"/>
    <w:rsid w:val="CDB073B8"/>
    <w:rsid w:val="FCA2AC10"/>
    <w:rsid w:val="FEFD06C5"/>
    <w:rsid w:val="FFF4A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ind w:left="714" w:hanging="357"/>
      <w:outlineLvl w:val="0"/>
    </w:pPr>
    <w:rPr>
      <w:b/>
      <w:color w:val="366091" w:themeColor="accent1" w:themeShade="BF"/>
      <w:kern w:val="28"/>
      <w:sz w:val="32"/>
    </w:rPr>
  </w:style>
  <w:style w:type="paragraph" w:styleId="3">
    <w:name w:val="heading 2"/>
    <w:basedOn w:val="1"/>
    <w:next w:val="1"/>
    <w:qFormat/>
    <w:uiPriority w:val="0"/>
    <w:pPr>
      <w:keepNext/>
      <w:keepLines/>
      <w:numPr>
        <w:ilvl w:val="1"/>
        <w:numId w:val="1"/>
      </w:numPr>
      <w:spacing w:before="280" w:after="280" w:line="240" w:lineRule="atLeast"/>
      <w:ind w:left="714" w:hanging="374"/>
      <w:outlineLvl w:val="1"/>
    </w:pPr>
    <w:rPr>
      <w:b/>
      <w:sz w:val="26"/>
    </w:rPr>
  </w:style>
  <w:style w:type="paragraph" w:styleId="4">
    <w:name w:val="heading 3"/>
    <w:basedOn w:val="1"/>
    <w:next w:val="1"/>
    <w:qFormat/>
    <w:uiPriority w:val="0"/>
    <w:pPr>
      <w:numPr>
        <w:ilvl w:val="2"/>
        <w:numId w:val="1"/>
      </w:numPr>
      <w:spacing w:before="200" w:after="40"/>
      <w:ind w:left="1582" w:hanging="505"/>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sz w:val="22"/>
    </w:rPr>
  </w:style>
  <w:style w:type="paragraph" w:styleId="7">
    <w:name w:val="heading 6"/>
    <w:basedOn w:val="1"/>
    <w:next w:val="1"/>
    <w:qFormat/>
    <w:uiPriority w:val="0"/>
    <w:pPr>
      <w:numPr>
        <w:ilvl w:val="5"/>
        <w:numId w:val="1"/>
      </w:numPr>
      <w:spacing w:before="240" w:after="60" w:line="220" w:lineRule="exact"/>
      <w:jc w:val="both"/>
      <w:outlineLvl w:val="5"/>
    </w:pPr>
    <w:rPr>
      <w:i/>
      <w:sz w:val="22"/>
    </w:rPr>
  </w:style>
  <w:style w:type="paragraph" w:styleId="8">
    <w:name w:val="heading 7"/>
    <w:basedOn w:val="1"/>
    <w:next w:val="1"/>
    <w:qFormat/>
    <w:uiPriority w:val="0"/>
    <w:pPr>
      <w:numPr>
        <w:ilvl w:val="6"/>
        <w:numId w:val="1"/>
      </w:numPr>
      <w:spacing w:before="240" w:after="60" w:line="220" w:lineRule="exact"/>
      <w:jc w:val="both"/>
      <w:outlineLvl w:val="6"/>
    </w:pPr>
    <w:rPr>
      <w:sz w:val="20"/>
    </w:rPr>
  </w:style>
  <w:style w:type="paragraph" w:styleId="9">
    <w:name w:val="heading 8"/>
    <w:basedOn w:val="1"/>
    <w:next w:val="1"/>
    <w:qFormat/>
    <w:uiPriority w:val="0"/>
    <w:pPr>
      <w:numPr>
        <w:ilvl w:val="7"/>
        <w:numId w:val="1"/>
      </w:numPr>
      <w:spacing w:before="240" w:after="60" w:line="220" w:lineRule="exact"/>
      <w:jc w:val="both"/>
      <w:outlineLvl w:val="7"/>
    </w:pPr>
    <w:rPr>
      <w:i/>
      <w:sz w:val="20"/>
    </w:rPr>
  </w:style>
  <w:style w:type="paragraph" w:styleId="10">
    <w:name w:val="heading 9"/>
    <w:basedOn w:val="1"/>
    <w:next w:val="1"/>
    <w:qFormat/>
    <w:uiPriority w:val="0"/>
    <w:pPr>
      <w:numPr>
        <w:ilvl w:val="8"/>
        <w:numId w:val="1"/>
      </w:numPr>
      <w:spacing w:before="240" w:after="60" w:line="220" w:lineRule="exact"/>
      <w:jc w:val="both"/>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5"/>
    <w:qFormat/>
    <w:uiPriority w:val="0"/>
    <w:pPr>
      <w:tabs>
        <w:tab w:val="center" w:pos="4680"/>
        <w:tab w:val="right" w:pos="9360"/>
      </w:tabs>
    </w:pPr>
    <w:rPr>
      <w:b/>
      <w:i/>
      <w:sz w:val="20"/>
    </w:rPr>
  </w:style>
  <w:style w:type="paragraph" w:styleId="14">
    <w:name w:val="header"/>
    <w:basedOn w:val="1"/>
    <w:link w:val="36"/>
    <w:qFormat/>
    <w:uiPriority w:val="0"/>
    <w:pPr>
      <w:tabs>
        <w:tab w:val="center" w:pos="4680"/>
        <w:tab w:val="right" w:pos="9360"/>
      </w:tabs>
    </w:pPr>
    <w:rPr>
      <w:b/>
      <w:i/>
      <w:sz w:val="20"/>
    </w:rPr>
  </w:style>
  <w:style w:type="character" w:styleId="15">
    <w:name w:val="Hyperlink"/>
    <w:basedOn w:val="11"/>
    <w:unhideWhenUsed/>
    <w:qFormat/>
    <w:uiPriority w:val="99"/>
    <w:rPr>
      <w:color w:val="0000FF" w:themeColor="hyperlink"/>
      <w:u w:val="single"/>
    </w:rPr>
  </w:style>
  <w:style w:type="character" w:styleId="16">
    <w:name w:val="page number"/>
    <w:basedOn w:val="11"/>
    <w:semiHidden/>
    <w:unhideWhenUsed/>
    <w:qFormat/>
    <w:uiPriority w:val="99"/>
  </w:style>
  <w:style w:type="paragraph" w:styleId="17">
    <w:name w:val="Title"/>
    <w:basedOn w:val="1"/>
    <w:link w:val="37"/>
    <w:qFormat/>
    <w:uiPriority w:val="0"/>
    <w:pPr>
      <w:spacing w:before="240" w:after="720"/>
      <w:jc w:val="right"/>
    </w:pPr>
    <w:rPr>
      <w:b/>
      <w:kern w:val="28"/>
      <w:sz w:val="64"/>
    </w:rPr>
  </w:style>
  <w:style w:type="paragraph" w:styleId="18">
    <w:name w:val="toc 1"/>
    <w:basedOn w:val="1"/>
    <w:next w:val="1"/>
    <w:qFormat/>
    <w:uiPriority w:val="39"/>
    <w:pPr>
      <w:spacing w:after="120"/>
    </w:pPr>
    <w:rPr>
      <w:rFonts w:asciiTheme="minorHAnsi" w:hAnsiTheme="minorHAnsi" w:cstheme="minorHAnsi"/>
      <w:b/>
      <w:bCs/>
      <w:caps/>
      <w:sz w:val="20"/>
    </w:rPr>
  </w:style>
  <w:style w:type="paragraph" w:styleId="19">
    <w:name w:val="toc 2"/>
    <w:basedOn w:val="1"/>
    <w:next w:val="1"/>
    <w:qFormat/>
    <w:uiPriority w:val="39"/>
    <w:pPr>
      <w:ind w:left="240"/>
    </w:pPr>
    <w:rPr>
      <w:rFonts w:asciiTheme="minorHAnsi" w:hAnsiTheme="minorHAnsi" w:cstheme="minorHAnsi"/>
      <w:smallCaps/>
      <w:sz w:val="20"/>
    </w:rPr>
  </w:style>
  <w:style w:type="paragraph" w:styleId="20">
    <w:name w:val="toc 3"/>
    <w:basedOn w:val="1"/>
    <w:next w:val="1"/>
    <w:qFormat/>
    <w:uiPriority w:val="39"/>
    <w:pPr>
      <w:ind w:left="480"/>
    </w:pPr>
    <w:rPr>
      <w:rFonts w:asciiTheme="minorHAnsi" w:hAnsiTheme="minorHAnsi" w:cstheme="minorHAnsi"/>
      <w:i/>
      <w:iCs/>
      <w:sz w:val="20"/>
    </w:rPr>
  </w:style>
  <w:style w:type="paragraph" w:styleId="21">
    <w:name w:val="toc 4"/>
    <w:basedOn w:val="1"/>
    <w:next w:val="1"/>
    <w:semiHidden/>
    <w:qFormat/>
    <w:uiPriority w:val="0"/>
    <w:pPr>
      <w:ind w:left="720"/>
    </w:pPr>
    <w:rPr>
      <w:rFonts w:asciiTheme="minorHAnsi" w:hAnsiTheme="minorHAnsi" w:cstheme="minorHAnsi"/>
      <w:sz w:val="18"/>
      <w:szCs w:val="18"/>
    </w:rPr>
  </w:style>
  <w:style w:type="paragraph" w:styleId="22">
    <w:name w:val="toc 5"/>
    <w:basedOn w:val="1"/>
    <w:next w:val="1"/>
    <w:semiHidden/>
    <w:qFormat/>
    <w:uiPriority w:val="0"/>
    <w:pPr>
      <w:ind w:left="960"/>
    </w:pPr>
    <w:rPr>
      <w:rFonts w:asciiTheme="minorHAnsi" w:hAnsiTheme="minorHAnsi" w:cstheme="minorHAnsi"/>
      <w:sz w:val="18"/>
      <w:szCs w:val="18"/>
    </w:rPr>
  </w:style>
  <w:style w:type="paragraph" w:styleId="23">
    <w:name w:val="toc 6"/>
    <w:basedOn w:val="1"/>
    <w:next w:val="1"/>
    <w:semiHidden/>
    <w:qFormat/>
    <w:uiPriority w:val="0"/>
    <w:pPr>
      <w:ind w:left="1200"/>
    </w:pPr>
    <w:rPr>
      <w:rFonts w:asciiTheme="minorHAnsi" w:hAnsiTheme="minorHAnsi" w:cstheme="minorHAnsi"/>
      <w:sz w:val="18"/>
      <w:szCs w:val="18"/>
    </w:rPr>
  </w:style>
  <w:style w:type="paragraph" w:styleId="24">
    <w:name w:val="toc 7"/>
    <w:basedOn w:val="1"/>
    <w:next w:val="1"/>
    <w:semiHidden/>
    <w:qFormat/>
    <w:uiPriority w:val="0"/>
    <w:pPr>
      <w:ind w:left="1440"/>
    </w:pPr>
    <w:rPr>
      <w:rFonts w:asciiTheme="minorHAnsi" w:hAnsiTheme="minorHAnsi" w:cstheme="minorHAnsi"/>
      <w:sz w:val="18"/>
      <w:szCs w:val="18"/>
    </w:rPr>
  </w:style>
  <w:style w:type="paragraph" w:styleId="25">
    <w:name w:val="toc 8"/>
    <w:basedOn w:val="1"/>
    <w:next w:val="1"/>
    <w:semiHidden/>
    <w:qFormat/>
    <w:uiPriority w:val="0"/>
    <w:pPr>
      <w:ind w:left="1680"/>
    </w:pPr>
    <w:rPr>
      <w:rFonts w:asciiTheme="minorHAnsi" w:hAnsiTheme="minorHAnsi" w:cstheme="minorHAnsi"/>
      <w:sz w:val="18"/>
      <w:szCs w:val="18"/>
    </w:rPr>
  </w:style>
  <w:style w:type="paragraph" w:styleId="26">
    <w:name w:val="toc 9"/>
    <w:basedOn w:val="1"/>
    <w:next w:val="1"/>
    <w:semiHidden/>
    <w:qFormat/>
    <w:uiPriority w:val="0"/>
    <w:pPr>
      <w:ind w:left="1920"/>
    </w:pPr>
    <w:rPr>
      <w:rFonts w:asciiTheme="minorHAnsi" w:hAnsiTheme="minorHAnsi" w:cstheme="minorHAnsi"/>
      <w:sz w:val="18"/>
      <w:szCs w:val="18"/>
    </w:rPr>
  </w:style>
  <w:style w:type="paragraph" w:customStyle="1" w:styleId="27">
    <w:name w:val="TOCEntry"/>
    <w:basedOn w:val="1"/>
    <w:qFormat/>
    <w:uiPriority w:val="0"/>
    <w:pPr>
      <w:keepNext/>
      <w:keepLines/>
      <w:spacing w:after="240" w:line="240" w:lineRule="atLeast"/>
    </w:pPr>
    <w:rPr>
      <w:b/>
      <w:sz w:val="36"/>
    </w:rPr>
  </w:style>
  <w:style w:type="paragraph" w:customStyle="1" w:styleId="28">
    <w:name w:val="template"/>
    <w:basedOn w:val="1"/>
    <w:qFormat/>
    <w:uiPriority w:val="0"/>
    <w:rPr>
      <w:i/>
      <w:sz w:val="22"/>
    </w:rPr>
  </w:style>
  <w:style w:type="paragraph" w:customStyle="1" w:styleId="29">
    <w:name w:val="level 3 text"/>
    <w:basedOn w:val="4"/>
    <w:qFormat/>
    <w:uiPriority w:val="0"/>
    <w:pPr>
      <w:numPr>
        <w:ilvl w:val="0"/>
        <w:numId w:val="0"/>
      </w:numPr>
      <w:ind w:left="720"/>
    </w:pPr>
    <w:rPr>
      <w:rFonts w:cs="Arial"/>
      <w:b w:val="0"/>
      <w:i/>
      <w:sz w:val="22"/>
      <w:szCs w:val="22"/>
    </w:rPr>
  </w:style>
  <w:style w:type="paragraph" w:customStyle="1" w:styleId="30">
    <w:name w:val="ByLine"/>
    <w:basedOn w:val="17"/>
    <w:qFormat/>
    <w:uiPriority w:val="0"/>
    <w:rPr>
      <w:sz w:val="28"/>
    </w:rPr>
  </w:style>
  <w:style w:type="paragraph" w:customStyle="1" w:styleId="31">
    <w:name w:val="ChangeHistory Title"/>
    <w:basedOn w:val="1"/>
    <w:qFormat/>
    <w:uiPriority w:val="0"/>
    <w:pPr>
      <w:keepNext/>
      <w:spacing w:before="60" w:after="60"/>
      <w:jc w:val="center"/>
    </w:pPr>
    <w:rPr>
      <w:b/>
      <w:sz w:val="36"/>
    </w:rPr>
  </w:style>
  <w:style w:type="paragraph" w:customStyle="1" w:styleId="32">
    <w:name w:val="line"/>
    <w:basedOn w:val="17"/>
    <w:qFormat/>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character" w:customStyle="1" w:styleId="35">
    <w:name w:val="Footer Char"/>
    <w:basedOn w:val="11"/>
    <w:link w:val="13"/>
    <w:qFormat/>
    <w:uiPriority w:val="0"/>
    <w:rPr>
      <w:b/>
      <w:i/>
    </w:rPr>
  </w:style>
  <w:style w:type="character" w:customStyle="1" w:styleId="36">
    <w:name w:val="Header Char"/>
    <w:basedOn w:val="11"/>
    <w:link w:val="14"/>
    <w:qFormat/>
    <w:uiPriority w:val="0"/>
    <w:rPr>
      <w:b/>
      <w:i/>
    </w:rPr>
  </w:style>
  <w:style w:type="character" w:customStyle="1" w:styleId="37">
    <w:name w:val="Title Char"/>
    <w:basedOn w:val="11"/>
    <w:link w:val="17"/>
    <w:qFormat/>
    <w:uiPriority w:val="0"/>
    <w:rPr>
      <w:rFonts w:ascii="Arial" w:hAnsi="Arial"/>
      <w:b/>
      <w:kern w:val="28"/>
      <w:sz w:val="64"/>
    </w:rPr>
  </w:style>
  <w:style w:type="paragraph" w:customStyle="1" w:styleId="3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kern w:val="0"/>
      <w:szCs w:val="32"/>
    </w:rPr>
  </w:style>
  <w:style w:type="table" w:customStyle="1" w:styleId="39">
    <w:name w:val="Plain Table 1"/>
    <w:basedOn w:val="12"/>
    <w:qFormat/>
    <w:uiPriority w:val="99"/>
    <w:rPr>
      <w:rFonts w:asciiTheme="minorHAnsi" w:hAnsiTheme="minorHAnsi" w:eastAsiaTheme="minorEastAsia"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10</Pages>
  <Words>2672</Words>
  <Characters>15234</Characters>
  <Lines>126</Lines>
  <Paragraphs>35</Paragraphs>
  <TotalTime>38</TotalTime>
  <ScaleCrop>false</ScaleCrop>
  <LinksUpToDate>false</LinksUpToDate>
  <CharactersWithSpaces>17871</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cp:lastModifiedBy>du</cp:lastModifiedBy>
  <cp:lastPrinted>2019-08-17T15:01:00Z</cp:lastPrinted>
  <dcterms:modified xsi:type="dcterms:W3CDTF">2022-01-18T00:57:08Z</dcterms:modified>
  <dc:title>Software Requirements Specification Template</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