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5E27F">
      <w:pPr>
        <w:rPr>
          <w:rFonts w:hint="eastAsia"/>
        </w:rPr>
      </w:pPr>
      <w:r>
        <w:rPr>
          <w:rFonts w:hint="eastAsia"/>
        </w:rPr>
        <w:t>测试目标</w:t>
      </w:r>
    </w:p>
    <w:p w14:paraId="5C82FC24">
      <w:pPr>
        <w:rPr>
          <w:rFonts w:hint="eastAsia"/>
        </w:rPr>
      </w:pPr>
      <w:r>
        <w:rPr>
          <w:rFonts w:hint="eastAsia"/>
        </w:rPr>
        <w:t>验证首页模板（index.html）的功能、样式、兼容性及数据展示的正确性，确保用户交互和动态内容符合设计要求。</w:t>
      </w:r>
    </w:p>
    <w:p w14:paraId="26A52271">
      <w:pPr>
        <w:rPr>
          <w:rFonts w:hint="eastAsia"/>
        </w:rPr>
      </w:pPr>
    </w:p>
    <w:p w14:paraId="73795D08">
      <w:pPr>
        <w:rPr>
          <w:rFonts w:hint="eastAsia"/>
        </w:rPr>
      </w:pPr>
      <w:r>
        <w:rPr>
          <w:rFonts w:hint="eastAsia"/>
        </w:rPr>
        <w:t>一、功能测试</w:t>
      </w:r>
    </w:p>
    <w:p w14:paraId="476E9B63">
      <w:pPr>
        <w:rPr>
          <w:rFonts w:hint="eastAsia"/>
        </w:rPr>
      </w:pPr>
      <w:r>
        <w:rPr>
          <w:rFonts w:hint="eastAsia"/>
        </w:rPr>
        <w:t>测试项</w:t>
      </w:r>
      <w:r>
        <w:rPr>
          <w:rFonts w:hint="eastAsia"/>
        </w:rPr>
        <w:tab/>
      </w:r>
      <w:r>
        <w:rPr>
          <w:rFonts w:hint="eastAsia"/>
        </w:rPr>
        <w:t>测试用例</w:t>
      </w:r>
      <w:r>
        <w:rPr>
          <w:rFonts w:hint="eastAsia"/>
        </w:rPr>
        <w:tab/>
      </w:r>
      <w:r>
        <w:rPr>
          <w:rFonts w:hint="eastAsia"/>
        </w:rPr>
        <w:t>预期结果</w:t>
      </w:r>
    </w:p>
    <w:p w14:paraId="692C951D">
      <w:pPr>
        <w:rPr>
          <w:rFonts w:hint="eastAsia"/>
        </w:rPr>
      </w:pPr>
      <w:r>
        <w:rPr>
          <w:rFonts w:hint="eastAsia"/>
        </w:rPr>
        <w:t>快速操作按钮跳转</w:t>
      </w:r>
      <w:r>
        <w:rPr>
          <w:rFonts w:hint="eastAsia"/>
        </w:rPr>
        <w:tab/>
      </w:r>
      <w:r>
        <w:rPr>
          <w:rFonts w:hint="eastAsia"/>
        </w:rPr>
        <w:t>点击“员工管理”“考勤管理”“招聘管理”“薪资管理”按钮</w:t>
      </w:r>
      <w:r>
        <w:rPr>
          <w:rFonts w:hint="eastAsia"/>
        </w:rPr>
        <w:tab/>
      </w:r>
      <w:r>
        <w:rPr>
          <w:rFonts w:hint="eastAsia"/>
        </w:rPr>
        <w:t>正确跳转至对应功能页面（URL匹配employee_list等路由）</w:t>
      </w:r>
    </w:p>
    <w:p w14:paraId="6A286555">
      <w:pPr>
        <w:rPr>
          <w:rFonts w:hint="eastAsia"/>
        </w:rPr>
      </w:pPr>
      <w:r>
        <w:rPr>
          <w:rFonts w:hint="eastAsia"/>
        </w:rPr>
        <w:t>统计卡片数据展示</w:t>
      </w:r>
      <w:r>
        <w:rPr>
          <w:rFonts w:hint="eastAsia"/>
        </w:rPr>
        <w:tab/>
      </w:r>
      <w:r>
        <w:rPr>
          <w:rFonts w:hint="eastAsia"/>
        </w:rPr>
        <w:t>检查卡片中显示的员工数、部门数、待完成任务数、任务完成率</w:t>
      </w:r>
      <w:r>
        <w:rPr>
          <w:rFonts w:hint="eastAsia"/>
        </w:rPr>
        <w:tab/>
      </w:r>
      <w:r>
        <w:rPr>
          <w:rFonts w:hint="eastAsia"/>
        </w:rPr>
        <w:t>数值与后端传递的employee_count等变量一致，无数据时显示0或占位符</w:t>
      </w:r>
    </w:p>
    <w:p w14:paraId="3CB90C39">
      <w:pPr>
        <w:rPr>
          <w:rFonts w:hint="eastAsia"/>
        </w:rPr>
      </w:pPr>
      <w:r>
        <w:rPr>
          <w:rFonts w:hint="eastAsia"/>
        </w:rPr>
        <w:t>图表渲染</w:t>
      </w:r>
      <w:r>
        <w:rPr>
          <w:rFonts w:hint="eastAsia"/>
        </w:rPr>
        <w:tab/>
      </w:r>
      <w:r>
        <w:rPr>
          <w:rFonts w:hint="eastAsia"/>
        </w:rPr>
        <w:t>页面加载后，检查考勤分析饼图和部门分布饼图</w:t>
      </w:r>
      <w:r>
        <w:rPr>
          <w:rFonts w:hint="eastAsia"/>
        </w:rPr>
        <w:tab/>
      </w:r>
      <w:r>
        <w:rPr>
          <w:rFonts w:hint="eastAsia"/>
        </w:rPr>
        <w:t>图表正常渲染，数据与后端传递的attendance_data和department_data一致</w:t>
      </w:r>
    </w:p>
    <w:p w14:paraId="16D7615A">
      <w:pPr>
        <w:rPr>
          <w:rFonts w:hint="eastAsia"/>
        </w:rPr>
      </w:pPr>
      <w:r>
        <w:rPr>
          <w:rFonts w:hint="eastAsia"/>
        </w:rPr>
        <w:t>最近任务列表</w:t>
      </w:r>
      <w:r>
        <w:rPr>
          <w:rFonts w:hint="eastAsia"/>
        </w:rPr>
        <w:tab/>
      </w:r>
      <w:r>
        <w:rPr>
          <w:rFonts w:hint="eastAsia"/>
        </w:rPr>
        <w:t>查看任务列表中显示的最近任务条目</w:t>
      </w:r>
      <w:r>
        <w:rPr>
          <w:rFonts w:hint="eastAsia"/>
        </w:rPr>
        <w:tab/>
      </w:r>
      <w:r>
        <w:rPr>
          <w:rFonts w:hint="eastAsia"/>
        </w:rPr>
        <w:t>显示最近的5条任务，包含标题、分配时间、完成度，无数据时显示“暂无任务”</w:t>
      </w:r>
    </w:p>
    <w:p w14:paraId="10AFD707">
      <w:pPr>
        <w:rPr>
          <w:rFonts w:hint="eastAsia"/>
        </w:rPr>
      </w:pPr>
      <w:r>
        <w:rPr>
          <w:rFonts w:hint="eastAsia"/>
        </w:rPr>
        <w:t>最近消息列表</w:t>
      </w:r>
      <w:r>
        <w:rPr>
          <w:rFonts w:hint="eastAsia"/>
        </w:rPr>
        <w:tab/>
      </w:r>
      <w:r>
        <w:rPr>
          <w:rFonts w:hint="eastAsia"/>
        </w:rPr>
        <w:t>查看消息列表中显示的最近消息条目</w:t>
      </w:r>
      <w:r>
        <w:rPr>
          <w:rFonts w:hint="eastAsia"/>
        </w:rPr>
        <w:tab/>
      </w:r>
      <w:r>
        <w:rPr>
          <w:rFonts w:hint="eastAsia"/>
        </w:rPr>
        <w:t>显示最近的5条消息，包含标题、时间、消息类型，无数据时显示“暂无消息”</w:t>
      </w:r>
    </w:p>
    <w:p w14:paraId="1EF686BB">
      <w:pPr>
        <w:rPr>
          <w:rFonts w:hint="eastAsia"/>
        </w:rPr>
      </w:pPr>
      <w:r>
        <w:rPr>
          <w:rFonts w:hint="eastAsia"/>
        </w:rPr>
        <w:t>查看全部链接</w:t>
      </w:r>
      <w:r>
        <w:rPr>
          <w:rFonts w:hint="eastAsia"/>
        </w:rPr>
        <w:tab/>
      </w:r>
      <w:r>
        <w:rPr>
          <w:rFonts w:hint="eastAsia"/>
        </w:rPr>
        <w:t>点击“最近任务”和“最近消息”中的“查看全部”链接</w:t>
      </w:r>
      <w:r>
        <w:rPr>
          <w:rFonts w:hint="eastAsia"/>
        </w:rPr>
        <w:tab/>
      </w:r>
      <w:r>
        <w:rPr>
          <w:rFonts w:hint="eastAsia"/>
        </w:rPr>
        <w:t>正确跳转至任务列表（task_list）和消息列表（message_list）页面</w:t>
      </w:r>
    </w:p>
    <w:p w14:paraId="17700998">
      <w:pPr>
        <w:rPr>
          <w:rFonts w:hint="eastAsia"/>
        </w:rPr>
      </w:pPr>
      <w:r>
        <w:rPr>
          <w:rFonts w:hint="eastAsia"/>
        </w:rPr>
        <w:t>窗口大小调整响应</w:t>
      </w:r>
      <w:r>
        <w:rPr>
          <w:rFonts w:hint="eastAsia"/>
        </w:rPr>
        <w:tab/>
      </w:r>
      <w:r>
        <w:rPr>
          <w:rFonts w:hint="eastAsia"/>
        </w:rPr>
        <w:t>调整浏览器窗口大小</w:t>
      </w:r>
      <w:r>
        <w:rPr>
          <w:rFonts w:hint="eastAsia"/>
        </w:rPr>
        <w:tab/>
      </w:r>
      <w:r>
        <w:rPr>
          <w:rFonts w:hint="eastAsia"/>
        </w:rPr>
        <w:t>图表自动重置尺寸，无变形或溢出</w:t>
      </w:r>
    </w:p>
    <w:p w14:paraId="59270D18">
      <w:pPr>
        <w:rPr>
          <w:rFonts w:hint="eastAsia"/>
        </w:rPr>
      </w:pPr>
      <w:r>
        <w:rPr>
          <w:rFonts w:hint="eastAsia"/>
        </w:rPr>
        <w:t>二、UI/样式测试</w:t>
      </w:r>
    </w:p>
    <w:p w14:paraId="79C2812C">
      <w:pPr>
        <w:rPr>
          <w:rFonts w:hint="eastAsia"/>
        </w:rPr>
      </w:pPr>
      <w:r>
        <w:rPr>
          <w:rFonts w:hint="eastAsia"/>
        </w:rPr>
        <w:t>测试项</w:t>
      </w:r>
      <w:r>
        <w:rPr>
          <w:rFonts w:hint="eastAsia"/>
        </w:rPr>
        <w:tab/>
      </w:r>
      <w:r>
        <w:rPr>
          <w:rFonts w:hint="eastAsia"/>
        </w:rPr>
        <w:t>测试用例</w:t>
      </w:r>
      <w:r>
        <w:rPr>
          <w:rFonts w:hint="eastAsia"/>
        </w:rPr>
        <w:tab/>
      </w:r>
      <w:r>
        <w:rPr>
          <w:rFonts w:hint="eastAsia"/>
        </w:rPr>
        <w:t>预期结果</w:t>
      </w:r>
    </w:p>
    <w:p w14:paraId="6F5B8D36">
      <w:pPr>
        <w:rPr>
          <w:rFonts w:hint="eastAsia"/>
        </w:rPr>
      </w:pPr>
      <w:r>
        <w:rPr>
          <w:rFonts w:hint="eastAsia"/>
        </w:rPr>
        <w:t>统计卡片样式</w:t>
      </w:r>
      <w:r>
        <w:rPr>
          <w:rFonts w:hint="eastAsia"/>
        </w:rPr>
        <w:tab/>
      </w:r>
      <w:r>
        <w:rPr>
          <w:rFonts w:hint="eastAsia"/>
        </w:rPr>
        <w:t>1. 悬停卡片</w:t>
      </w:r>
    </w:p>
    <w:p w14:paraId="3582E8DD">
      <w:pPr>
        <w:rPr>
          <w:rFonts w:hint="eastAsia"/>
        </w:rPr>
      </w:pPr>
      <w:r>
        <w:rPr>
          <w:rFonts w:hint="eastAsia"/>
        </w:rPr>
        <w:t>2. 检查卡片顶部颜色条</w:t>
      </w:r>
      <w:r>
        <w:rPr>
          <w:rFonts w:hint="eastAsia"/>
        </w:rPr>
        <w:tab/>
      </w:r>
      <w:r>
        <w:rPr>
          <w:rFonts w:hint="eastAsia"/>
        </w:rPr>
        <w:t>1. 卡片上移5px，阴影加深</w:t>
      </w:r>
    </w:p>
    <w:p w14:paraId="37214F6E">
      <w:pPr>
        <w:rPr>
          <w:rFonts w:hint="eastAsia"/>
        </w:rPr>
      </w:pPr>
      <w:r>
        <w:rPr>
          <w:rFonts w:hint="eastAsia"/>
        </w:rPr>
        <w:t>2. 颜色条符合预设渐变（如第一个卡片为蓝紫色渐变）</w:t>
      </w:r>
    </w:p>
    <w:p w14:paraId="084556F8">
      <w:pPr>
        <w:rPr>
          <w:rFonts w:hint="eastAsia"/>
        </w:rPr>
      </w:pPr>
      <w:r>
        <w:rPr>
          <w:rFonts w:hint="eastAsia"/>
        </w:rPr>
        <w:t>数据卡片布局</w:t>
      </w:r>
      <w:r>
        <w:rPr>
          <w:rFonts w:hint="eastAsia"/>
        </w:rPr>
        <w:tab/>
      </w:r>
      <w:r>
        <w:rPr>
          <w:rFonts w:hint="eastAsia"/>
        </w:rPr>
        <w:t>缩小浏览器宽度至移动端尺寸（≤768px）</w:t>
      </w:r>
      <w:r>
        <w:rPr>
          <w:rFonts w:hint="eastAsia"/>
        </w:rPr>
        <w:tab/>
      </w:r>
      <w:r>
        <w:rPr>
          <w:rFonts w:hint="eastAsia"/>
        </w:rPr>
        <w:t>卡片自动调整为单列布局，内容无溢出</w:t>
      </w:r>
    </w:p>
    <w:p w14:paraId="57B5F516">
      <w:pPr>
        <w:rPr>
          <w:rFonts w:hint="eastAsia"/>
        </w:rPr>
      </w:pPr>
      <w:r>
        <w:rPr>
          <w:rFonts w:hint="eastAsia"/>
        </w:rPr>
        <w:t>图表容器尺寸</w:t>
      </w:r>
      <w:r>
        <w:rPr>
          <w:rFonts w:hint="eastAsia"/>
        </w:rPr>
        <w:tab/>
      </w:r>
      <w:r>
        <w:rPr>
          <w:rFonts w:hint="eastAsia"/>
        </w:rPr>
        <w:t>检查考勤和部门图表的容器高度</w:t>
      </w:r>
      <w:r>
        <w:rPr>
          <w:rFonts w:hint="eastAsia"/>
        </w:rPr>
        <w:tab/>
      </w:r>
      <w:r>
        <w:rPr>
          <w:rFonts w:hint="eastAsia"/>
        </w:rPr>
        <w:t>固定高度为300px，图表填满容器区域</w:t>
      </w:r>
    </w:p>
    <w:p w14:paraId="78285B1E">
      <w:pPr>
        <w:rPr>
          <w:rFonts w:hint="eastAsia"/>
        </w:rPr>
      </w:pPr>
      <w:r>
        <w:rPr>
          <w:rFonts w:hint="eastAsia"/>
        </w:rPr>
        <w:t>字体与颜色一致性</w:t>
      </w:r>
      <w:r>
        <w:rPr>
          <w:rFonts w:hint="eastAsia"/>
        </w:rPr>
        <w:tab/>
      </w:r>
      <w:r>
        <w:rPr>
          <w:rFonts w:hint="eastAsia"/>
        </w:rPr>
        <w:t>验证所有标题、数字、图标的颜色和字号</w:t>
      </w:r>
      <w:r>
        <w:rPr>
          <w:rFonts w:hint="eastAsia"/>
        </w:rPr>
        <w:tab/>
      </w:r>
      <w:r>
        <w:rPr>
          <w:rFonts w:hint="eastAsia"/>
        </w:rPr>
        <w:t>符合CSS定义（如.number字体为32px，颜色#333）</w:t>
      </w:r>
    </w:p>
    <w:p w14:paraId="1B0BAF41">
      <w:pPr>
        <w:rPr>
          <w:rFonts w:hint="eastAsia"/>
        </w:rPr>
      </w:pPr>
      <w:r>
        <w:rPr>
          <w:rFonts w:hint="eastAsia"/>
        </w:rPr>
        <w:t>三、响应式测试</w:t>
      </w:r>
    </w:p>
    <w:p w14:paraId="5C8E8B46">
      <w:pPr>
        <w:rPr>
          <w:rFonts w:hint="eastAsia"/>
        </w:rPr>
      </w:pPr>
      <w:r>
        <w:rPr>
          <w:rFonts w:hint="eastAsia"/>
        </w:rPr>
        <w:t>设备类型</w:t>
      </w:r>
      <w:r>
        <w:rPr>
          <w:rFonts w:hint="eastAsia"/>
        </w:rPr>
        <w:tab/>
      </w:r>
      <w:r>
        <w:rPr>
          <w:rFonts w:hint="eastAsia"/>
        </w:rPr>
        <w:t>测试重点</w:t>
      </w:r>
      <w:r>
        <w:rPr>
          <w:rFonts w:hint="eastAsia"/>
        </w:rPr>
        <w:tab/>
      </w:r>
      <w:r>
        <w:rPr>
          <w:rFonts w:hint="eastAsia"/>
        </w:rPr>
        <w:t>预期结果</w:t>
      </w:r>
    </w:p>
    <w:p w14:paraId="39E1510A">
      <w:pPr>
        <w:rPr>
          <w:rFonts w:hint="eastAsia"/>
        </w:rPr>
      </w:pPr>
      <w:r>
        <w:rPr>
          <w:rFonts w:hint="eastAsia"/>
        </w:rPr>
        <w:t>桌面端（≥1200px）</w:t>
      </w:r>
      <w:r>
        <w:rPr>
          <w:rFonts w:hint="eastAsia"/>
        </w:rPr>
        <w:tab/>
      </w:r>
      <w:r>
        <w:rPr>
          <w:rFonts w:hint="eastAsia"/>
        </w:rPr>
        <w:t>统计卡片横向排列，数据卡片为3列布局</w:t>
      </w:r>
      <w:r>
        <w:rPr>
          <w:rFonts w:hint="eastAsia"/>
        </w:rPr>
        <w:tab/>
      </w:r>
      <w:r>
        <w:rPr>
          <w:rFonts w:hint="eastAsia"/>
        </w:rPr>
        <w:t>内容充满屏幕，无空白区域</w:t>
      </w:r>
    </w:p>
    <w:p w14:paraId="3CFBAE08">
      <w:pPr>
        <w:rPr>
          <w:rFonts w:hint="eastAsia"/>
        </w:rPr>
      </w:pPr>
      <w:r>
        <w:rPr>
          <w:rFonts w:hint="eastAsia"/>
        </w:rPr>
        <w:t>平板（768px）</w:t>
      </w:r>
      <w:r>
        <w:rPr>
          <w:rFonts w:hint="eastAsia"/>
        </w:rPr>
        <w:tab/>
      </w:r>
      <w:r>
        <w:rPr>
          <w:rFonts w:hint="eastAsia"/>
        </w:rPr>
        <w:t>统计卡片换行显示，数据卡片调整为2列布局</w:t>
      </w:r>
      <w:r>
        <w:rPr>
          <w:rFonts w:hint="eastAsia"/>
        </w:rPr>
        <w:tab/>
      </w:r>
      <w:r>
        <w:rPr>
          <w:rFonts w:hint="eastAsia"/>
        </w:rPr>
        <w:t>布局紧凑，无内容截断</w:t>
      </w:r>
    </w:p>
    <w:p w14:paraId="0C1E7235">
      <w:pPr>
        <w:rPr>
          <w:rFonts w:hint="eastAsia"/>
        </w:rPr>
      </w:pPr>
      <w:r>
        <w:rPr>
          <w:rFonts w:hint="eastAsia"/>
        </w:rPr>
        <w:t>手机端（≤576px）</w:t>
      </w:r>
      <w:r>
        <w:rPr>
          <w:rFonts w:hint="eastAsia"/>
        </w:rPr>
        <w:tab/>
      </w:r>
      <w:r>
        <w:rPr>
          <w:rFonts w:hint="eastAsia"/>
        </w:rPr>
        <w:t>统计卡片单列显示，数据卡片单列布局，图表缩小</w:t>
      </w:r>
      <w:r>
        <w:rPr>
          <w:rFonts w:hint="eastAsia"/>
        </w:rPr>
        <w:tab/>
      </w:r>
      <w:r>
        <w:rPr>
          <w:rFonts w:hint="eastAsia"/>
        </w:rPr>
        <w:t>文字清晰可读，交互按钮触控区域≥48px</w:t>
      </w:r>
    </w:p>
    <w:p w14:paraId="1370E3AE">
      <w:pPr>
        <w:rPr>
          <w:rFonts w:hint="eastAsia"/>
        </w:rPr>
      </w:pPr>
      <w:r>
        <w:rPr>
          <w:rFonts w:hint="eastAsia"/>
        </w:rPr>
        <w:t>四、兼容性测试</w:t>
      </w:r>
    </w:p>
    <w:p w14:paraId="793EAD56">
      <w:pPr>
        <w:rPr>
          <w:rFonts w:hint="eastAsia"/>
        </w:rPr>
      </w:pPr>
      <w:r>
        <w:rPr>
          <w:rFonts w:hint="eastAsia"/>
        </w:rPr>
        <w:t>浏览器</w:t>
      </w:r>
      <w:r>
        <w:rPr>
          <w:rFonts w:hint="eastAsia"/>
        </w:rPr>
        <w:tab/>
      </w:r>
      <w:r>
        <w:rPr>
          <w:rFonts w:hint="eastAsia"/>
        </w:rPr>
        <w:t>测试内容</w:t>
      </w:r>
      <w:r>
        <w:rPr>
          <w:rFonts w:hint="eastAsia"/>
        </w:rPr>
        <w:tab/>
      </w:r>
      <w:r>
        <w:rPr>
          <w:rFonts w:hint="eastAsia"/>
        </w:rPr>
        <w:t>预期结果</w:t>
      </w:r>
    </w:p>
    <w:p w14:paraId="7D075F6E">
      <w:pPr>
        <w:rPr>
          <w:rFonts w:hint="eastAsia"/>
        </w:rPr>
      </w:pPr>
      <w:r>
        <w:rPr>
          <w:rFonts w:hint="eastAsia"/>
        </w:rPr>
        <w:t>Chrome 最新版</w:t>
      </w:r>
      <w:r>
        <w:rPr>
          <w:rFonts w:hint="eastAsia"/>
        </w:rPr>
        <w:tab/>
      </w:r>
      <w:r>
        <w:rPr>
          <w:rFonts w:hint="eastAsia"/>
        </w:rPr>
        <w:t>功能、样式、图表渲染</w:t>
      </w:r>
      <w:r>
        <w:rPr>
          <w:rFonts w:hint="eastAsia"/>
        </w:rPr>
        <w:tab/>
      </w:r>
      <w:r>
        <w:rPr>
          <w:rFonts w:hint="eastAsia"/>
        </w:rPr>
        <w:t>所有功能正常，样式一致</w:t>
      </w:r>
    </w:p>
    <w:p w14:paraId="334391FE">
      <w:pPr>
        <w:rPr>
          <w:rFonts w:hint="eastAsia"/>
        </w:rPr>
      </w:pPr>
      <w:r>
        <w:rPr>
          <w:rFonts w:hint="eastAsia"/>
        </w:rPr>
        <w:t>Firefox 最新版</w:t>
      </w:r>
      <w:r>
        <w:rPr>
          <w:rFonts w:hint="eastAsia"/>
        </w:rPr>
        <w:tab/>
      </w:r>
      <w:r>
        <w:rPr>
          <w:rFonts w:hint="eastAsia"/>
        </w:rPr>
        <w:t>同上</w:t>
      </w:r>
      <w:r>
        <w:rPr>
          <w:rFonts w:hint="eastAsia"/>
        </w:rPr>
        <w:tab/>
      </w:r>
      <w:r>
        <w:rPr>
          <w:rFonts w:hint="eastAsia"/>
        </w:rPr>
        <w:t>同上</w:t>
      </w:r>
    </w:p>
    <w:p w14:paraId="7A09921C">
      <w:pPr>
        <w:rPr>
          <w:rFonts w:hint="eastAsia"/>
        </w:rPr>
      </w:pPr>
      <w:r>
        <w:rPr>
          <w:rFonts w:hint="eastAsia"/>
        </w:rPr>
        <w:t>Safari 15+</w:t>
      </w:r>
      <w:r>
        <w:rPr>
          <w:rFonts w:hint="eastAsia"/>
        </w:rPr>
        <w:tab/>
      </w:r>
      <w:r>
        <w:rPr>
          <w:rFonts w:hint="eastAsia"/>
        </w:rPr>
        <w:t>同上</w:t>
      </w:r>
      <w:r>
        <w:rPr>
          <w:rFonts w:hint="eastAsia"/>
        </w:rPr>
        <w:tab/>
      </w:r>
      <w:r>
        <w:rPr>
          <w:rFonts w:hint="eastAsia"/>
        </w:rPr>
        <w:t>同上</w:t>
      </w:r>
    </w:p>
    <w:p w14:paraId="3EF4A8F8">
      <w:pPr>
        <w:rPr>
          <w:rFonts w:hint="eastAsia"/>
        </w:rPr>
      </w:pPr>
      <w:r>
        <w:rPr>
          <w:rFonts w:hint="eastAsia"/>
        </w:rPr>
        <w:t>Edge 最新版</w:t>
      </w:r>
      <w:r>
        <w:rPr>
          <w:rFonts w:hint="eastAsia"/>
        </w:rPr>
        <w:tab/>
      </w:r>
      <w:r>
        <w:rPr>
          <w:rFonts w:hint="eastAsia"/>
        </w:rPr>
        <w:t>同上</w:t>
      </w:r>
      <w:r>
        <w:rPr>
          <w:rFonts w:hint="eastAsia"/>
        </w:rPr>
        <w:tab/>
      </w:r>
      <w:r>
        <w:rPr>
          <w:rFonts w:hint="eastAsia"/>
        </w:rPr>
        <w:t>同上</w:t>
      </w:r>
    </w:p>
    <w:p w14:paraId="2976E82F">
      <w:pPr>
        <w:rPr>
          <w:rFonts w:hint="eastAsia"/>
        </w:rPr>
      </w:pPr>
      <w:r>
        <w:rPr>
          <w:rFonts w:hint="eastAsia"/>
        </w:rPr>
        <w:t>五、性能测试</w:t>
      </w:r>
    </w:p>
    <w:p w14:paraId="290BDEBD">
      <w:pPr>
        <w:rPr>
          <w:rFonts w:hint="eastAsia"/>
        </w:rPr>
      </w:pPr>
      <w:r>
        <w:rPr>
          <w:rFonts w:hint="eastAsia"/>
        </w:rPr>
        <w:t>测试项</w:t>
      </w:r>
      <w:r>
        <w:rPr>
          <w:rFonts w:hint="eastAsia"/>
        </w:rPr>
        <w:tab/>
      </w:r>
      <w:r>
        <w:rPr>
          <w:rFonts w:hint="eastAsia"/>
        </w:rPr>
        <w:t>测试方法</w:t>
      </w:r>
      <w:r>
        <w:rPr>
          <w:rFonts w:hint="eastAsia"/>
        </w:rPr>
        <w:tab/>
      </w:r>
      <w:r>
        <w:rPr>
          <w:rFonts w:hint="eastAsia"/>
        </w:rPr>
        <w:t>合格标准</w:t>
      </w:r>
    </w:p>
    <w:p w14:paraId="36C29AC7">
      <w:pPr>
        <w:rPr>
          <w:rFonts w:hint="eastAsia"/>
        </w:rPr>
      </w:pPr>
      <w:r>
        <w:rPr>
          <w:rFonts w:hint="eastAsia"/>
        </w:rPr>
        <w:t>页面加载速度</w:t>
      </w:r>
      <w:r>
        <w:rPr>
          <w:rFonts w:hint="eastAsia"/>
        </w:rPr>
        <w:tab/>
      </w:r>
      <w:r>
        <w:rPr>
          <w:rFonts w:hint="eastAsia"/>
        </w:rPr>
        <w:t>使用Chrome DevTools分析加载时间</w:t>
      </w:r>
      <w:r>
        <w:rPr>
          <w:rFonts w:hint="eastAsia"/>
        </w:rPr>
        <w:tab/>
      </w:r>
      <w:r>
        <w:rPr>
          <w:rFonts w:hint="eastAsia"/>
        </w:rPr>
        <w:t>首屏加载时间≤2秒（含ECharts初始化）</w:t>
      </w:r>
    </w:p>
    <w:p w14:paraId="05915E0A">
      <w:pPr>
        <w:rPr>
          <w:rFonts w:hint="eastAsia"/>
        </w:rPr>
      </w:pPr>
      <w:r>
        <w:rPr>
          <w:rFonts w:hint="eastAsia"/>
        </w:rPr>
        <w:t>图表渲染性能</w:t>
      </w:r>
      <w:r>
        <w:rPr>
          <w:rFonts w:hint="eastAsia"/>
        </w:rPr>
        <w:tab/>
      </w:r>
      <w:r>
        <w:rPr>
          <w:rFonts w:hint="eastAsia"/>
        </w:rPr>
        <w:t>监控渲染10,000数据点的耗时</w:t>
      </w:r>
      <w:r>
        <w:rPr>
          <w:rFonts w:hint="eastAsia"/>
        </w:rPr>
        <w:tab/>
      </w:r>
      <w:r>
        <w:rPr>
          <w:rFonts w:hint="eastAsia"/>
        </w:rPr>
        <w:t>图表渲染时间≤1秒（实际数据量远小于此值）</w:t>
      </w:r>
    </w:p>
    <w:p w14:paraId="133612B7">
      <w:pPr>
        <w:rPr>
          <w:rFonts w:hint="eastAsia"/>
        </w:rPr>
      </w:pPr>
      <w:r>
        <w:rPr>
          <w:rFonts w:hint="eastAsia"/>
        </w:rPr>
        <w:t>窗口调整响应速度</w:t>
      </w:r>
      <w:r>
        <w:rPr>
          <w:rFonts w:hint="eastAsia"/>
        </w:rPr>
        <w:tab/>
      </w:r>
      <w:r>
        <w:rPr>
          <w:rFonts w:hint="eastAsia"/>
        </w:rPr>
        <w:t>连续快速调整窗口大小10次</w:t>
      </w:r>
      <w:r>
        <w:rPr>
          <w:rFonts w:hint="eastAsia"/>
        </w:rPr>
        <w:tab/>
      </w:r>
      <w:r>
        <w:rPr>
          <w:rFonts w:hint="eastAsia"/>
        </w:rPr>
        <w:t>图表重绘无延迟，无内存泄漏</w:t>
      </w:r>
    </w:p>
    <w:p w14:paraId="7554605D">
      <w:pPr>
        <w:rPr>
          <w:rFonts w:hint="eastAsia"/>
        </w:rPr>
      </w:pPr>
      <w:r>
        <w:rPr>
          <w:rFonts w:hint="eastAsia"/>
        </w:rPr>
        <w:t>六、安全性测试</w:t>
      </w:r>
      <w:bookmarkStart w:id="0" w:name="_GoBack"/>
      <w:bookmarkEnd w:id="0"/>
    </w:p>
    <w:p w14:paraId="1B7372FB">
      <w:pPr>
        <w:rPr>
          <w:rFonts w:hint="eastAsia"/>
        </w:rPr>
      </w:pPr>
      <w:r>
        <w:rPr>
          <w:rFonts w:hint="eastAsia"/>
        </w:rPr>
        <w:t>测试项</w:t>
      </w:r>
      <w:r>
        <w:rPr>
          <w:rFonts w:hint="eastAsia"/>
        </w:rPr>
        <w:tab/>
      </w:r>
      <w:r>
        <w:rPr>
          <w:rFonts w:hint="eastAsia"/>
        </w:rPr>
        <w:t>测试用例</w:t>
      </w:r>
      <w:r>
        <w:rPr>
          <w:rFonts w:hint="eastAsia"/>
        </w:rPr>
        <w:tab/>
      </w:r>
      <w:r>
        <w:rPr>
          <w:rFonts w:hint="eastAsia"/>
        </w:rPr>
        <w:t>预期结果</w:t>
      </w:r>
    </w:p>
    <w:p w14:paraId="7F08065F">
      <w:pPr>
        <w:rPr>
          <w:rFonts w:hint="eastAsia"/>
        </w:rPr>
      </w:pPr>
      <w:r>
        <w:rPr>
          <w:rFonts w:hint="eastAsia"/>
        </w:rPr>
        <w:t>XSS防护</w:t>
      </w:r>
      <w:r>
        <w:rPr>
          <w:rFonts w:hint="eastAsia"/>
        </w:rPr>
        <w:tab/>
      </w:r>
      <w:r>
        <w:rPr>
          <w:rFonts w:hint="eastAsia"/>
        </w:rPr>
        <w:t>在动态数据（如任务标题、消息内容）中注入&lt;script&gt;alert(1)&lt;/script&gt;</w:t>
      </w:r>
      <w:r>
        <w:rPr>
          <w:rFonts w:hint="eastAsia"/>
        </w:rPr>
        <w:tab/>
      </w:r>
      <w:r>
        <w:rPr>
          <w:rFonts w:hint="eastAsia"/>
        </w:rPr>
        <w:t>内容被转义为纯文本，不执行脚本</w:t>
      </w:r>
    </w:p>
    <w:p w14:paraId="3A79FED0">
      <w:pPr>
        <w:rPr>
          <w:rFonts w:hint="eastAsia"/>
        </w:rPr>
      </w:pPr>
      <w:r>
        <w:rPr>
          <w:rFonts w:hint="eastAsia"/>
        </w:rPr>
        <w:t>数据权限</w:t>
      </w:r>
      <w:r>
        <w:rPr>
          <w:rFonts w:hint="eastAsia"/>
        </w:rPr>
        <w:tab/>
      </w:r>
      <w:r>
        <w:rPr>
          <w:rFonts w:hint="eastAsia"/>
        </w:rPr>
        <w:t>使用不同权限用户（如普通员工、管理员）访问页面</w:t>
      </w:r>
      <w:r>
        <w:rPr>
          <w:rFonts w:hint="eastAsia"/>
        </w:rPr>
        <w:tab/>
      </w:r>
      <w:r>
        <w:rPr>
          <w:rFonts w:hint="eastAsia"/>
        </w:rPr>
        <w:t>动态数据仅显示权限范围内内容（需后端配合）</w:t>
      </w:r>
    </w:p>
    <w:p w14:paraId="71B7FC80">
      <w:pPr>
        <w:rPr>
          <w:rFonts w:hint="eastAsia"/>
        </w:rPr>
      </w:pPr>
      <w:r>
        <w:rPr>
          <w:rFonts w:hint="eastAsia"/>
        </w:rPr>
        <w:t>七、测试数据准备</w:t>
      </w:r>
    </w:p>
    <w:p w14:paraId="3A0F3509">
      <w:pPr>
        <w:rPr>
          <w:rFonts w:hint="eastAsia"/>
        </w:rPr>
      </w:pPr>
      <w:r>
        <w:rPr>
          <w:rFonts w:hint="eastAsia"/>
        </w:rPr>
        <w:t>正常数据场景</w:t>
      </w:r>
    </w:p>
    <w:p w14:paraId="127263EC">
      <w:pPr>
        <w:rPr>
          <w:rFonts w:hint="eastAsia"/>
        </w:rPr>
      </w:pPr>
    </w:p>
    <w:p w14:paraId="0A8DC8C7">
      <w:pPr>
        <w:rPr>
          <w:rFonts w:hint="eastAsia"/>
        </w:rPr>
      </w:pPr>
      <w:r>
        <w:rPr>
          <w:rFonts w:hint="eastAsia"/>
        </w:rPr>
        <w:t>设置employee_count=50, department_count=8, task_count=3, task_completion_rate=75%</w:t>
      </w:r>
    </w:p>
    <w:p w14:paraId="650399BE">
      <w:pPr>
        <w:rPr>
          <w:rFonts w:hint="eastAsia"/>
        </w:rPr>
      </w:pPr>
    </w:p>
    <w:p w14:paraId="56AA394A">
      <w:pPr>
        <w:rPr>
          <w:rFonts w:hint="eastAsia"/>
        </w:rPr>
      </w:pPr>
      <w:r>
        <w:rPr>
          <w:rFonts w:hint="eastAsia"/>
        </w:rPr>
        <w:t>准备5条最近任务和5条最近消息</w:t>
      </w:r>
    </w:p>
    <w:p w14:paraId="6C9365A6">
      <w:pPr>
        <w:rPr>
          <w:rFonts w:hint="eastAsia"/>
        </w:rPr>
      </w:pPr>
    </w:p>
    <w:p w14:paraId="6E017D58">
      <w:pPr>
        <w:rPr>
          <w:rFonts w:hint="eastAsia"/>
        </w:rPr>
      </w:pPr>
      <w:r>
        <w:rPr>
          <w:rFonts w:hint="eastAsia"/>
        </w:rPr>
        <w:t>空数据场景</w:t>
      </w:r>
    </w:p>
    <w:p w14:paraId="5BDF3B5A">
      <w:pPr>
        <w:rPr>
          <w:rFonts w:hint="eastAsia"/>
        </w:rPr>
      </w:pPr>
    </w:p>
    <w:p w14:paraId="5073D401">
      <w:r>
        <w:rPr>
          <w:rFonts w:hint="eastAsia"/>
        </w:rPr>
        <w:t>设置所有统计数值为0，任务和消息列表为空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6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2025-04-07T13:45:23Z</dcterms:created>
  <dc:creator>caifu</dc:creator>
  <cp:lastModifiedBy>WPS_1712898187</cp:lastModifiedBy>
  <dcterms:modified xsi:type="dcterms:W3CDTF">2025-04-07T13:45:28Z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eyJoZGlkIjoiNjhhMzJkMjAxZTE0ODkzMTNkMzBkYzZjMjU1YjA5MmIiLCJ1c2VySWQiOiIxNTkyMjUzODExIn0=</vt:lpwstr>
  </property>
  <property fmtid="{D5CDD505-2E9C-101B-9397-08002B2CF9AE}" pid="4" name="ICV">
    <vt:lpwstr>1A84799AA9B04D18AFBD59DE51C38643_12</vt:lpwstr>
  </property>
</Properties>
</file>