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25ADF" w14:textId="37EBC0EC" w:rsidR="00014909" w:rsidRDefault="008D3FA4" w:rsidP="00014909">
      <w:pPr>
        <w:pStyle w:val="Titre1"/>
      </w:pPr>
      <w:r>
        <w:t>Ce qui est réalis</w:t>
      </w:r>
      <w:r w:rsidR="00C0599C">
        <w:t>é</w:t>
      </w:r>
    </w:p>
    <w:p w14:paraId="0E64CD1D" w14:textId="4B2B3C25" w:rsidR="00014909" w:rsidRDefault="00C0599C" w:rsidP="00A92223">
      <w:pPr>
        <w:pStyle w:val="Titre2"/>
        <w:tabs>
          <w:tab w:val="left" w:pos="8505"/>
        </w:tabs>
      </w:pPr>
      <w:r>
        <w:t>Organiser la planification</w:t>
      </w:r>
      <w:r w:rsidR="00C16B36">
        <w:t> :</w:t>
      </w:r>
      <w:r w:rsidR="00A92223">
        <w:tab/>
        <w:t>Fin : 21 / 01</w:t>
      </w:r>
    </w:p>
    <w:p w14:paraId="41BFADCE" w14:textId="214CFD88" w:rsidR="004F51EF" w:rsidRDefault="004E1813" w:rsidP="004F51EF">
      <w:pPr>
        <w:pStyle w:val="Titre3"/>
      </w:pPr>
      <w:r>
        <w:t xml:space="preserve">Créer un Gantt </w:t>
      </w:r>
      <w:r w:rsidR="00681DB0">
        <w:t>Project</w:t>
      </w:r>
      <w:r>
        <w:t> :</w:t>
      </w:r>
    </w:p>
    <w:p w14:paraId="352F2538" w14:textId="095EEEC0" w:rsidR="00BC4CD6" w:rsidRDefault="004E1813" w:rsidP="00BC4CD6">
      <w:pPr>
        <w:pStyle w:val="Paragraphedeliste"/>
        <w:numPr>
          <w:ilvl w:val="0"/>
          <w:numId w:val="3"/>
        </w:numPr>
        <w:tabs>
          <w:tab w:val="left" w:pos="7938"/>
        </w:tabs>
      </w:pPr>
      <w:r>
        <w:t>Répartir les tâches à toute l’équipe</w:t>
      </w:r>
      <w:r w:rsidR="00BC4CD6">
        <w:t xml:space="preserve"> </w:t>
      </w:r>
      <w:r w:rsidR="00BC4CD6">
        <w:tab/>
        <w:t>Date :</w:t>
      </w:r>
      <w:r w:rsidR="00050639">
        <w:t xml:space="preserve"> 21/1</w:t>
      </w:r>
    </w:p>
    <w:p w14:paraId="2DCA420C" w14:textId="09FC38B3" w:rsidR="004E1813" w:rsidRDefault="004E1813" w:rsidP="00BC4CD6">
      <w:pPr>
        <w:pStyle w:val="Paragraphedeliste"/>
        <w:numPr>
          <w:ilvl w:val="0"/>
          <w:numId w:val="3"/>
        </w:numPr>
        <w:tabs>
          <w:tab w:val="left" w:pos="7938"/>
        </w:tabs>
      </w:pPr>
      <w:r>
        <w:t>Assurer un suivi d</w:t>
      </w:r>
      <w:r w:rsidR="00404439">
        <w:t>e l’avancement du projet</w:t>
      </w:r>
      <w:r w:rsidR="00BC4CD6">
        <w:tab/>
        <w:t>Date :</w:t>
      </w:r>
      <w:r w:rsidR="00050639">
        <w:t xml:space="preserve"> </w:t>
      </w:r>
      <w:r w:rsidR="00CF6EB9">
        <w:t>-</w:t>
      </w:r>
    </w:p>
    <w:p w14:paraId="566DC4E1" w14:textId="29C2D7EB" w:rsidR="00404439" w:rsidRDefault="00404439" w:rsidP="00BC4CD6">
      <w:pPr>
        <w:pStyle w:val="Paragraphedeliste"/>
        <w:numPr>
          <w:ilvl w:val="0"/>
          <w:numId w:val="3"/>
        </w:numPr>
        <w:tabs>
          <w:tab w:val="left" w:pos="7938"/>
        </w:tabs>
      </w:pPr>
      <w:r>
        <w:t>Assurer un historique des versions d’un document</w:t>
      </w:r>
      <w:r w:rsidR="00BC4CD6">
        <w:tab/>
        <w:t>Date :</w:t>
      </w:r>
      <w:r w:rsidR="00CF6EB9">
        <w:t xml:space="preserve"> -</w:t>
      </w:r>
    </w:p>
    <w:p w14:paraId="5AC4E4F6" w14:textId="2690CA47" w:rsidR="00404439" w:rsidRPr="004E1813" w:rsidRDefault="00404439" w:rsidP="00BC4CD6">
      <w:pPr>
        <w:pStyle w:val="Paragraphedeliste"/>
        <w:numPr>
          <w:ilvl w:val="0"/>
          <w:numId w:val="3"/>
        </w:numPr>
        <w:tabs>
          <w:tab w:val="left" w:pos="7938"/>
        </w:tabs>
      </w:pPr>
      <w:r>
        <w:t>Mettre à jour le projet en fonction d’éventuels retards</w:t>
      </w:r>
      <w:r w:rsidR="00BC4CD6">
        <w:tab/>
        <w:t>Date :</w:t>
      </w:r>
      <w:r w:rsidR="00CF6EB9">
        <w:t xml:space="preserve"> -</w:t>
      </w:r>
    </w:p>
    <w:p w14:paraId="57FC006D" w14:textId="6D8A5FC4" w:rsidR="00C16B36" w:rsidRDefault="00C16B36" w:rsidP="00A92223">
      <w:pPr>
        <w:pStyle w:val="Titre2"/>
        <w:tabs>
          <w:tab w:val="left" w:pos="8505"/>
        </w:tabs>
      </w:pPr>
      <w:r>
        <w:t>Analyser le cahier des charges</w:t>
      </w:r>
      <w:r w:rsidR="00344D79">
        <w:t> :</w:t>
      </w:r>
      <w:r w:rsidR="00A92223">
        <w:tab/>
        <w:t>Fin :</w:t>
      </w:r>
    </w:p>
    <w:p w14:paraId="4D6E8493" w14:textId="19F4C2A7" w:rsidR="00404439" w:rsidRDefault="00DA0DE3" w:rsidP="00DA0DE3">
      <w:pPr>
        <w:pStyle w:val="Titre3"/>
      </w:pPr>
      <w:r>
        <w:t>Documents à (re)créer :</w:t>
      </w:r>
    </w:p>
    <w:p w14:paraId="52C19703" w14:textId="7936B165" w:rsidR="0053371A" w:rsidRDefault="0053371A" w:rsidP="0039135C">
      <w:pPr>
        <w:pStyle w:val="Paragraphedeliste"/>
        <w:numPr>
          <w:ilvl w:val="0"/>
          <w:numId w:val="3"/>
        </w:numPr>
        <w:tabs>
          <w:tab w:val="left" w:pos="7938"/>
        </w:tabs>
      </w:pPr>
      <w:r>
        <w:t>D- Contexte</w:t>
      </w:r>
      <w:r w:rsidR="0039135C">
        <w:tab/>
        <w:t>Date :</w:t>
      </w:r>
      <w:r w:rsidR="00681DB0">
        <w:t xml:space="preserve"> 17/01</w:t>
      </w:r>
    </w:p>
    <w:p w14:paraId="67C5B333" w14:textId="1A225DFD" w:rsidR="00DA0DE3" w:rsidRDefault="0053371A" w:rsidP="0039135C">
      <w:pPr>
        <w:pStyle w:val="Paragraphedeliste"/>
        <w:numPr>
          <w:ilvl w:val="0"/>
          <w:numId w:val="3"/>
        </w:numPr>
        <w:tabs>
          <w:tab w:val="left" w:pos="7938"/>
        </w:tabs>
      </w:pPr>
      <w:r>
        <w:t>D- Exigence</w:t>
      </w:r>
      <w:r w:rsidR="0039135C">
        <w:tab/>
        <w:t>Date :</w:t>
      </w:r>
      <w:r w:rsidR="00050639">
        <w:t xml:space="preserve"> 21/1</w:t>
      </w:r>
    </w:p>
    <w:p w14:paraId="0B8104C5" w14:textId="12351990" w:rsidR="0053371A" w:rsidRDefault="0053371A" w:rsidP="0039135C">
      <w:pPr>
        <w:pStyle w:val="Paragraphedeliste"/>
        <w:numPr>
          <w:ilvl w:val="0"/>
          <w:numId w:val="3"/>
        </w:numPr>
        <w:tabs>
          <w:tab w:val="left" w:pos="7938"/>
        </w:tabs>
      </w:pPr>
      <w:r>
        <w:t xml:space="preserve">D- </w:t>
      </w:r>
      <w:r w:rsidR="005E29BF">
        <w:t>Cas d’utilisations</w:t>
      </w:r>
      <w:r w:rsidR="0039135C">
        <w:tab/>
        <w:t>Date :</w:t>
      </w:r>
      <w:r w:rsidR="00050639">
        <w:t xml:space="preserve"> 21/1</w:t>
      </w:r>
    </w:p>
    <w:p w14:paraId="382F05E6" w14:textId="3597F882" w:rsidR="001C44E3" w:rsidRPr="00DA0DE3" w:rsidRDefault="001C44E3" w:rsidP="0039135C">
      <w:pPr>
        <w:pStyle w:val="Paragraphedeliste"/>
        <w:numPr>
          <w:ilvl w:val="0"/>
          <w:numId w:val="3"/>
        </w:numPr>
        <w:tabs>
          <w:tab w:val="left" w:pos="7938"/>
        </w:tabs>
      </w:pPr>
      <w:r>
        <w:t>Scénarios</w:t>
      </w:r>
      <w:r w:rsidR="0039135C">
        <w:tab/>
        <w:t>Date :</w:t>
      </w:r>
    </w:p>
    <w:p w14:paraId="5F25CD1B" w14:textId="477BFD81" w:rsidR="00C16B36" w:rsidRDefault="00C16B36" w:rsidP="00A92223">
      <w:pPr>
        <w:pStyle w:val="Titre2"/>
        <w:tabs>
          <w:tab w:val="left" w:pos="8505"/>
        </w:tabs>
      </w:pPr>
      <w:r>
        <w:t>Définir l’architecture globale</w:t>
      </w:r>
      <w:r w:rsidR="00344D79">
        <w:t> :</w:t>
      </w:r>
      <w:r w:rsidR="00A92223">
        <w:tab/>
        <w:t>Fin :</w:t>
      </w:r>
    </w:p>
    <w:p w14:paraId="103F4F09" w14:textId="31932210" w:rsidR="005E29BF" w:rsidRDefault="005E29BF" w:rsidP="005E29BF">
      <w:pPr>
        <w:pStyle w:val="Titre3"/>
      </w:pPr>
      <w:r>
        <w:t>Documents à (re)créer :</w:t>
      </w:r>
    </w:p>
    <w:p w14:paraId="1E16A86E" w14:textId="3FC0B81E" w:rsidR="005E29BF" w:rsidRDefault="005E29BF" w:rsidP="0039135C">
      <w:pPr>
        <w:pStyle w:val="Paragraphedeliste"/>
        <w:numPr>
          <w:ilvl w:val="0"/>
          <w:numId w:val="3"/>
        </w:numPr>
        <w:tabs>
          <w:tab w:val="left" w:pos="7938"/>
        </w:tabs>
      </w:pPr>
      <w:r>
        <w:t>D- Bloc</w:t>
      </w:r>
      <w:r w:rsidR="0039135C">
        <w:tab/>
        <w:t>Date :</w:t>
      </w:r>
    </w:p>
    <w:p w14:paraId="7ECB02F3" w14:textId="6FC14D58" w:rsidR="005E29BF" w:rsidRDefault="005E29BF" w:rsidP="0039135C">
      <w:pPr>
        <w:pStyle w:val="Paragraphedeliste"/>
        <w:numPr>
          <w:ilvl w:val="0"/>
          <w:numId w:val="3"/>
        </w:numPr>
        <w:tabs>
          <w:tab w:val="left" w:pos="7938"/>
        </w:tabs>
      </w:pPr>
      <w:r>
        <w:t>D- Bloc interne</w:t>
      </w:r>
      <w:r w:rsidR="0039135C">
        <w:tab/>
        <w:t>Date :</w:t>
      </w:r>
    </w:p>
    <w:p w14:paraId="7441E27C" w14:textId="236C8934" w:rsidR="005E29BF" w:rsidRPr="005E29BF" w:rsidRDefault="005E29BF" w:rsidP="0039135C">
      <w:pPr>
        <w:pStyle w:val="Paragraphedeliste"/>
        <w:numPr>
          <w:ilvl w:val="0"/>
          <w:numId w:val="3"/>
        </w:numPr>
        <w:tabs>
          <w:tab w:val="left" w:pos="7938"/>
        </w:tabs>
      </w:pPr>
      <w:r>
        <w:t xml:space="preserve">D- </w:t>
      </w:r>
      <w:r w:rsidR="001C44E3">
        <w:t>Déploiement</w:t>
      </w:r>
      <w:r w:rsidR="0039135C">
        <w:tab/>
        <w:t>Date :</w:t>
      </w:r>
    </w:p>
    <w:p w14:paraId="7AA81DD8" w14:textId="3A1358E6" w:rsidR="00C16B36" w:rsidRDefault="00344D79" w:rsidP="00A92223">
      <w:pPr>
        <w:pStyle w:val="Titre2"/>
        <w:tabs>
          <w:tab w:val="left" w:pos="8505"/>
        </w:tabs>
      </w:pPr>
      <w:r>
        <w:t>Rechercher des solutions :</w:t>
      </w:r>
      <w:r w:rsidR="00A92223">
        <w:tab/>
        <w:t>Fin :</w:t>
      </w:r>
    </w:p>
    <w:p w14:paraId="6322A1C8" w14:textId="2B22DD20" w:rsidR="001C44E3" w:rsidRDefault="001C44E3" w:rsidP="001C44E3">
      <w:pPr>
        <w:pStyle w:val="Titre3"/>
      </w:pPr>
      <w:r>
        <w:t>Documents à (re)créer :</w:t>
      </w:r>
    </w:p>
    <w:p w14:paraId="0932CF16" w14:textId="69CDD103" w:rsidR="001C44E3" w:rsidRDefault="0051520F" w:rsidP="00681DB0">
      <w:pPr>
        <w:pStyle w:val="Paragraphedeliste"/>
        <w:numPr>
          <w:ilvl w:val="0"/>
          <w:numId w:val="3"/>
        </w:numPr>
        <w:tabs>
          <w:tab w:val="left" w:pos="7938"/>
        </w:tabs>
      </w:pPr>
      <w:r>
        <w:t xml:space="preserve">Tableau de solutions </w:t>
      </w:r>
      <w:r w:rsidR="00CE2582">
        <w:t>(proposées / innovantes)</w:t>
      </w:r>
      <w:r w:rsidR="00681DB0">
        <w:t xml:space="preserve"> </w:t>
      </w:r>
      <w:r w:rsidR="00681DB0">
        <w:tab/>
        <w:t>Date :</w:t>
      </w:r>
    </w:p>
    <w:p w14:paraId="516C9667" w14:textId="3BFE29ED" w:rsidR="00CE2582" w:rsidRDefault="00CE2582" w:rsidP="00CE2582">
      <w:pPr>
        <w:pStyle w:val="Paragraphedeliste"/>
      </w:pPr>
      <w:r>
        <w:t>Avantages / inconvénients / couts</w:t>
      </w:r>
    </w:p>
    <w:p w14:paraId="7D83B874" w14:textId="256546BC" w:rsidR="00CE2582" w:rsidRPr="001C44E3" w:rsidRDefault="00CE2582" w:rsidP="00BC4CD6">
      <w:pPr>
        <w:pStyle w:val="Paragraphedeliste"/>
        <w:numPr>
          <w:ilvl w:val="0"/>
          <w:numId w:val="3"/>
        </w:numPr>
      </w:pPr>
    </w:p>
    <w:p w14:paraId="5B9DAAAB" w14:textId="5109FDC0" w:rsidR="003D5687" w:rsidRPr="00F81D64" w:rsidRDefault="003D5687" w:rsidP="003D5687"/>
    <w:sectPr w:rsidR="003D5687" w:rsidRPr="00F81D64" w:rsidSect="008D3FA4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2F87D" w14:textId="77777777" w:rsidR="008D3FA4" w:rsidRDefault="008D3FA4" w:rsidP="008D3FA4">
      <w:pPr>
        <w:spacing w:after="0" w:line="240" w:lineRule="auto"/>
      </w:pPr>
      <w:r>
        <w:separator/>
      </w:r>
    </w:p>
  </w:endnote>
  <w:endnote w:type="continuationSeparator" w:id="0">
    <w:p w14:paraId="5DCCA6FE" w14:textId="77777777" w:rsidR="008D3FA4" w:rsidRDefault="008D3FA4" w:rsidP="008D3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6F946" w14:textId="77777777" w:rsidR="008D3FA4" w:rsidRDefault="008D3FA4" w:rsidP="008D3FA4">
      <w:pPr>
        <w:spacing w:after="0" w:line="240" w:lineRule="auto"/>
      </w:pPr>
      <w:r>
        <w:separator/>
      </w:r>
    </w:p>
  </w:footnote>
  <w:footnote w:type="continuationSeparator" w:id="0">
    <w:p w14:paraId="07F43ED5" w14:textId="77777777" w:rsidR="008D3FA4" w:rsidRDefault="008D3FA4" w:rsidP="008D3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95EAF" w14:textId="2155D79C" w:rsidR="008D3FA4" w:rsidRDefault="008D3FA4" w:rsidP="008D3FA4">
    <w:pPr>
      <w:pStyle w:val="En-tte"/>
      <w:jc w:val="center"/>
    </w:pPr>
    <w:r>
      <w:t>Pour revue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92F1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3E0821"/>
    <w:multiLevelType w:val="hybridMultilevel"/>
    <w:tmpl w:val="C2EC4D70"/>
    <w:lvl w:ilvl="0" w:tplc="CBC03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14D02"/>
    <w:multiLevelType w:val="hybridMultilevel"/>
    <w:tmpl w:val="06509616"/>
    <w:lvl w:ilvl="0" w:tplc="A446C5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907D0"/>
    <w:multiLevelType w:val="hybridMultilevel"/>
    <w:tmpl w:val="45E0F918"/>
    <w:lvl w:ilvl="0" w:tplc="CB2277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E5DBF"/>
    <w:multiLevelType w:val="hybridMultilevel"/>
    <w:tmpl w:val="E24C16EC"/>
    <w:lvl w:ilvl="0" w:tplc="CE76FC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801EE"/>
    <w:multiLevelType w:val="hybridMultilevel"/>
    <w:tmpl w:val="29C23CE8"/>
    <w:lvl w:ilvl="0" w:tplc="68CE05AE">
      <w:numFmt w:val="bullet"/>
      <w:lvlText w:val="-"/>
      <w:lvlJc w:val="left"/>
      <w:pPr>
        <w:ind w:left="936" w:hanging="360"/>
      </w:pPr>
      <w:rPr>
        <w:rFonts w:ascii="Aptos Display" w:eastAsiaTheme="majorEastAsia" w:hAnsi="Aptos Display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89994409">
    <w:abstractNumId w:val="0"/>
  </w:num>
  <w:num w:numId="2" w16cid:durableId="1903783961">
    <w:abstractNumId w:val="5"/>
  </w:num>
  <w:num w:numId="3" w16cid:durableId="448208459">
    <w:abstractNumId w:val="3"/>
  </w:num>
  <w:num w:numId="4" w16cid:durableId="2074037835">
    <w:abstractNumId w:val="4"/>
  </w:num>
  <w:num w:numId="5" w16cid:durableId="183329613">
    <w:abstractNumId w:val="2"/>
  </w:num>
  <w:num w:numId="6" w16cid:durableId="1829400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A4"/>
    <w:rsid w:val="00014909"/>
    <w:rsid w:val="00050639"/>
    <w:rsid w:val="001C44E3"/>
    <w:rsid w:val="0024172F"/>
    <w:rsid w:val="00344D79"/>
    <w:rsid w:val="0039135C"/>
    <w:rsid w:val="003B5D30"/>
    <w:rsid w:val="003D5687"/>
    <w:rsid w:val="00404439"/>
    <w:rsid w:val="00456293"/>
    <w:rsid w:val="004C0C11"/>
    <w:rsid w:val="004E1813"/>
    <w:rsid w:val="004F51EF"/>
    <w:rsid w:val="0051520F"/>
    <w:rsid w:val="0053371A"/>
    <w:rsid w:val="005E29BF"/>
    <w:rsid w:val="00681DB0"/>
    <w:rsid w:val="007D1CAE"/>
    <w:rsid w:val="008D3FA4"/>
    <w:rsid w:val="00A10832"/>
    <w:rsid w:val="00A92223"/>
    <w:rsid w:val="00B215B2"/>
    <w:rsid w:val="00BC4CD6"/>
    <w:rsid w:val="00C0599C"/>
    <w:rsid w:val="00C16B36"/>
    <w:rsid w:val="00C173A4"/>
    <w:rsid w:val="00CB45D0"/>
    <w:rsid w:val="00CE2582"/>
    <w:rsid w:val="00CF6EB9"/>
    <w:rsid w:val="00DA0DE3"/>
    <w:rsid w:val="00DA2C88"/>
    <w:rsid w:val="00F8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BA19"/>
  <w15:chartTrackingRefBased/>
  <w15:docId w15:val="{A39BBCFF-DCD8-45B4-8B5C-CE7CD1D1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FA4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3FA4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3FA4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FA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FA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FA4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FA4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FA4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FA4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D3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D3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FA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FA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FA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FA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FA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FA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FA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FA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D3FA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FA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FA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D3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3FA4"/>
  </w:style>
  <w:style w:type="paragraph" w:styleId="Pieddepage">
    <w:name w:val="footer"/>
    <w:basedOn w:val="Normal"/>
    <w:link w:val="PieddepageCar"/>
    <w:uiPriority w:val="99"/>
    <w:unhideWhenUsed/>
    <w:rsid w:val="008D3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3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3C22A2B7690D48B200785306F5D278" ma:contentTypeVersion="8" ma:contentTypeDescription="Crée un document." ma:contentTypeScope="" ma:versionID="be5ed8561a366f0523bcf7551d8896c8">
  <xsd:schema xmlns:xsd="http://www.w3.org/2001/XMLSchema" xmlns:xs="http://www.w3.org/2001/XMLSchema" xmlns:p="http://schemas.microsoft.com/office/2006/metadata/properties" xmlns:ns3="727001f3-43a6-4560-b319-ca1b0c604760" xmlns:ns4="5b6b2d22-9ec5-46bd-a664-4e02f2409d31" targetNamespace="http://schemas.microsoft.com/office/2006/metadata/properties" ma:root="true" ma:fieldsID="addcaa4639270deedfec8a10d5740458" ns3:_="" ns4:_="">
    <xsd:import namespace="727001f3-43a6-4560-b319-ca1b0c604760"/>
    <xsd:import namespace="5b6b2d22-9ec5-46bd-a664-4e02f2409d31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001f3-43a6-4560-b319-ca1b0c60476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b2d22-9ec5-46bd-a664-4e02f2409d3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7001f3-43a6-4560-b319-ca1b0c604760" xsi:nil="true"/>
  </documentManagement>
</p:properties>
</file>

<file path=customXml/itemProps1.xml><?xml version="1.0" encoding="utf-8"?>
<ds:datastoreItem xmlns:ds="http://schemas.openxmlformats.org/officeDocument/2006/customXml" ds:itemID="{FEFEBD76-AFF6-4FD8-A0D2-3A1ED6C73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7001f3-43a6-4560-b319-ca1b0c604760"/>
    <ds:schemaRef ds:uri="5b6b2d22-9ec5-46bd-a664-4e02f2409d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AF7EFF-D0DA-4397-8C20-C4418A6A5A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9C35C9-D9C4-4446-8FE6-B510642CC075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5b6b2d22-9ec5-46bd-a664-4e02f2409d31"/>
    <ds:schemaRef ds:uri="727001f3-43a6-4560-b319-ca1b0c604760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Mory METAIS</dc:creator>
  <cp:keywords/>
  <dc:description/>
  <cp:lastModifiedBy>Mory METAIS</cp:lastModifiedBy>
  <cp:revision>2</cp:revision>
  <dcterms:created xsi:type="dcterms:W3CDTF">2025-01-21T14:47:00Z</dcterms:created>
  <dcterms:modified xsi:type="dcterms:W3CDTF">2025-01-21T14:47:00Z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0x010100883C22A2B7690D48B200785306F5D278</vt:lpwstr>
  </property>
</Properties>
</file>