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0C6C0" w14:textId="2DBDECB4" w:rsidR="005743E7" w:rsidRPr="0085629D" w:rsidRDefault="003E7709" w:rsidP="003E7709">
      <w:pPr>
        <w:jc w:val="center"/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t>Week 3</w:t>
      </w:r>
    </w:p>
    <w:p w14:paraId="38A33D15" w14:textId="4F9A6F1B" w:rsidR="00702299" w:rsidRPr="0085629D" w:rsidRDefault="00702299" w:rsidP="003E77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629D">
        <w:rPr>
          <w:rFonts w:ascii="Times New Roman" w:hAnsi="Times New Roman" w:cs="Times New Roman"/>
          <w:b/>
          <w:bCs/>
          <w:sz w:val="26"/>
          <w:szCs w:val="26"/>
        </w:rPr>
        <w:t xml:space="preserve">I. </w:t>
      </w:r>
      <w:r w:rsidRPr="0085629D">
        <w:rPr>
          <w:rFonts w:ascii="Times New Roman" w:hAnsi="Times New Roman" w:cs="Times New Roman"/>
          <w:b/>
          <w:bCs/>
          <w:sz w:val="26"/>
          <w:szCs w:val="26"/>
        </w:rPr>
        <w:t>Availability</w:t>
      </w:r>
    </w:p>
    <w:p w14:paraId="12D6BE4C" w14:textId="1195BDE9" w:rsidR="003E7709" w:rsidRPr="0085629D" w:rsidRDefault="003E7709" w:rsidP="003E77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629D">
        <w:rPr>
          <w:rFonts w:ascii="Times New Roman" w:hAnsi="Times New Roman" w:cs="Times New Roman"/>
          <w:b/>
          <w:bCs/>
          <w:sz w:val="26"/>
          <w:szCs w:val="26"/>
        </w:rPr>
        <w:t>1. Định nghĩa Availability (Tính sẵn sàng)</w:t>
      </w:r>
    </w:p>
    <w:p w14:paraId="6A2E8AA8" w14:textId="0CC7FCAF" w:rsidR="003E7709" w:rsidRPr="0085629D" w:rsidRDefault="003E7709" w:rsidP="003E7709">
      <w:pPr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t>Availability là xác suất hệ thống hoạt động bình thường tại một thời điểm cụ thể khi người dùng cần đến nó.</w:t>
      </w:r>
      <w:r w:rsidR="00593C85" w:rsidRPr="0085629D">
        <w:rPr>
          <w:rFonts w:ascii="Times New Roman" w:hAnsi="Times New Roman" w:cs="Times New Roman"/>
          <w:sz w:val="26"/>
          <w:szCs w:val="26"/>
        </w:rPr>
        <w:t>N</w:t>
      </w:r>
      <w:r w:rsidRPr="0085629D">
        <w:rPr>
          <w:rFonts w:ascii="Times New Roman" w:hAnsi="Times New Roman" w:cs="Times New Roman"/>
          <w:sz w:val="26"/>
          <w:szCs w:val="26"/>
        </w:rPr>
        <w:t>ghĩa là hệ thống phải luôn "sống".</w:t>
      </w:r>
    </w:p>
    <w:p w14:paraId="3536B1EE" w14:textId="24BD69EF" w:rsidR="00593C85" w:rsidRPr="0085629D" w:rsidRDefault="00593C85" w:rsidP="003E77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629D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85629D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702299" w:rsidRPr="008562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5629D">
        <w:rPr>
          <w:rFonts w:ascii="Times New Roman" w:hAnsi="Times New Roman" w:cs="Times New Roman"/>
          <w:b/>
          <w:bCs/>
          <w:sz w:val="26"/>
          <w:szCs w:val="26"/>
        </w:rPr>
        <w:t>Đo lường "Sự sống" của hệ thống</w:t>
      </w:r>
    </w:p>
    <w:p w14:paraId="717A5901" w14:textId="3D98F644" w:rsidR="00593C85" w:rsidRPr="0085629D" w:rsidRDefault="00593C85" w:rsidP="003E7709">
      <w:pPr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t>-</w:t>
      </w:r>
      <w:r w:rsidRPr="0085629D">
        <w:rPr>
          <w:rFonts w:ascii="Times New Roman" w:hAnsi="Times New Roman" w:cs="Times New Roman"/>
          <w:sz w:val="26"/>
          <w:szCs w:val="26"/>
        </w:rPr>
        <w:t>Trong kỹ thuật, chúng ta không gọi là "24/24" mà dùng khái niệm "Số 9". Đây là thước đo phần trăm thời gian hệ thống hoạt động bình thường trong một năm.</w:t>
      </w:r>
    </w:p>
    <w:p w14:paraId="302C63BF" w14:textId="391C4742" w:rsidR="00593C85" w:rsidRPr="0085629D" w:rsidRDefault="00593C85" w:rsidP="003E77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629D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85629D">
        <w:rPr>
          <w:rFonts w:ascii="Times New Roman" w:hAnsi="Times New Roman" w:cs="Times New Roman"/>
          <w:b/>
          <w:bCs/>
          <w:sz w:val="26"/>
          <w:szCs w:val="26"/>
        </w:rPr>
        <w:t>. Loại bỏ "Điểm yếu duy nhất" (Single Point of Failure - SPOF)</w:t>
      </w:r>
    </w:p>
    <w:p w14:paraId="0CE67E2E" w14:textId="57A80530" w:rsidR="00593C85" w:rsidRPr="0085629D" w:rsidRDefault="00593C85" w:rsidP="003E7709">
      <w:pPr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t xml:space="preserve">- </w:t>
      </w:r>
      <w:r w:rsidRPr="0085629D">
        <w:rPr>
          <w:rFonts w:ascii="Times New Roman" w:hAnsi="Times New Roman" w:cs="Times New Roman"/>
          <w:sz w:val="26"/>
          <w:szCs w:val="26"/>
        </w:rPr>
        <w:t>Nguyên tắc vàng của Availability là: Không bao giờ chỉ có một.</w:t>
      </w:r>
    </w:p>
    <w:p w14:paraId="63DBEFC2" w14:textId="4D5C4DA5" w:rsidR="00593C85" w:rsidRPr="0085629D" w:rsidRDefault="00593C85" w:rsidP="003E7709">
      <w:pPr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t>3</w:t>
      </w:r>
      <w:r w:rsidRPr="0085629D">
        <w:rPr>
          <w:rFonts w:ascii="Times New Roman" w:hAnsi="Times New Roman" w:cs="Times New Roman"/>
          <w:sz w:val="26"/>
          <w:szCs w:val="26"/>
        </w:rPr>
        <w:t>.1. Redundancy (Dự phòng - "2 servers")</w:t>
      </w:r>
    </w:p>
    <w:p w14:paraId="61CBB6F3" w14:textId="323EA452" w:rsidR="00593C85" w:rsidRPr="0085629D" w:rsidRDefault="00593C85" w:rsidP="003E7709">
      <w:pPr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t xml:space="preserve">- </w:t>
      </w:r>
      <w:r w:rsidRPr="0085629D">
        <w:rPr>
          <w:rFonts w:ascii="Times New Roman" w:hAnsi="Times New Roman" w:cs="Times New Roman"/>
          <w:sz w:val="26"/>
          <w:szCs w:val="26"/>
        </w:rPr>
        <w:t>Nếu bạn chỉ có 1 server, khi nó "chết", hệ thống của bạn sẽ sập hoàn toàn.</w:t>
      </w:r>
    </w:p>
    <w:p w14:paraId="28329A08" w14:textId="346E311A" w:rsidR="00593C85" w:rsidRPr="0085629D" w:rsidRDefault="00593C85" w:rsidP="00593C85">
      <w:pPr>
        <w:pStyle w:val="NormalWeb"/>
        <w:rPr>
          <w:sz w:val="26"/>
          <w:szCs w:val="26"/>
        </w:rPr>
      </w:pPr>
      <w:r w:rsidRPr="0085629D">
        <w:rPr>
          <w:sz w:val="26"/>
          <w:szCs w:val="26"/>
        </w:rPr>
        <w:t xml:space="preserve">+ </w:t>
      </w:r>
      <w:r w:rsidRPr="0085629D">
        <w:rPr>
          <w:sz w:val="26"/>
          <w:szCs w:val="26"/>
        </w:rPr>
        <w:t>Active-Passive: Một con chạy, một con đứng chờ. Con chính chết thì con phụ lên thay.</w:t>
      </w:r>
    </w:p>
    <w:p w14:paraId="025E8984" w14:textId="040793D6" w:rsidR="00593C85" w:rsidRPr="0085629D" w:rsidRDefault="00593C85" w:rsidP="00593C85">
      <w:pPr>
        <w:pStyle w:val="NormalWeb"/>
        <w:rPr>
          <w:sz w:val="26"/>
          <w:szCs w:val="26"/>
        </w:rPr>
      </w:pPr>
      <w:r w:rsidRPr="0085629D">
        <w:rPr>
          <w:sz w:val="26"/>
          <w:szCs w:val="26"/>
        </w:rPr>
        <w:t xml:space="preserve">+ </w:t>
      </w:r>
      <w:r w:rsidRPr="0085629D">
        <w:rPr>
          <w:sz w:val="26"/>
          <w:szCs w:val="26"/>
        </w:rPr>
        <w:t>Active-Active: Cả hai con cùng chạy. Nếu một con chết, con kia gánh 100% tải. Đây là cách tối ưu để tận dụng tài nguyên.</w:t>
      </w:r>
    </w:p>
    <w:p w14:paraId="31BF289F" w14:textId="535B2566" w:rsidR="00593C85" w:rsidRPr="0085629D" w:rsidRDefault="00593C85" w:rsidP="00593C85">
      <w:pPr>
        <w:pStyle w:val="NormalWeb"/>
        <w:rPr>
          <w:sz w:val="26"/>
          <w:szCs w:val="26"/>
        </w:rPr>
      </w:pPr>
      <w:r w:rsidRPr="0085629D">
        <w:rPr>
          <w:sz w:val="26"/>
          <w:szCs w:val="26"/>
        </w:rPr>
        <w:t>3</w:t>
      </w:r>
      <w:r w:rsidRPr="0085629D">
        <w:rPr>
          <w:sz w:val="26"/>
          <w:szCs w:val="26"/>
        </w:rPr>
        <w:t>.2. Load Balancing (Cân bằng tải)</w:t>
      </w:r>
    </w:p>
    <w:p w14:paraId="401AAFE9" w14:textId="470FD183" w:rsidR="00593C85" w:rsidRPr="0085629D" w:rsidRDefault="00593C85" w:rsidP="0059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5629D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Pr="00593C85">
        <w:rPr>
          <w:rFonts w:ascii="Times New Roman" w:eastAsia="Times New Roman" w:hAnsi="Times New Roman" w:cs="Times New Roman"/>
          <w:sz w:val="26"/>
          <w:szCs w:val="26"/>
        </w:rPr>
        <w:t>Bộ cân bằng tải đóng vai trò như "người điều phối" giao thông. Nó đứng trước các server để:</w:t>
      </w:r>
    </w:p>
    <w:p w14:paraId="2DDC4C5A" w14:textId="4576BE0B" w:rsidR="00593C85" w:rsidRPr="0085629D" w:rsidRDefault="00593C85" w:rsidP="00593C8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 w:rsidRPr="0085629D">
        <w:rPr>
          <w:rFonts w:ascii="Times New Roman" w:hAnsi="Times New Roman" w:cs="Times New Roman"/>
          <w:sz w:val="26"/>
          <w:szCs w:val="26"/>
        </w:rPr>
        <w:t>Phát hiện server nào bị lỗi (qua cơ chế Health Check) và ngừng gửi khách hàng đến đó.</w:t>
      </w:r>
    </w:p>
    <w:p w14:paraId="7765938B" w14:textId="00BB2DFA" w:rsidR="00593C85" w:rsidRPr="00593C85" w:rsidRDefault="00593C85" w:rsidP="0059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t xml:space="preserve">+  </w:t>
      </w:r>
      <w:r w:rsidRPr="0085629D">
        <w:rPr>
          <w:rFonts w:ascii="Times New Roman" w:hAnsi="Times New Roman" w:cs="Times New Roman"/>
          <w:sz w:val="26"/>
          <w:szCs w:val="26"/>
        </w:rPr>
        <w:t>Phân phối yêu cầu đều cho các server còn khỏe mạnh.</w:t>
      </w:r>
      <w:r w:rsidRPr="0085629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DB8D871" w14:textId="77777777" w:rsidR="00702299" w:rsidRPr="0085629D" w:rsidRDefault="00702299" w:rsidP="00702299">
      <w:pPr>
        <w:pStyle w:val="Heading2"/>
        <w:rPr>
          <w:sz w:val="26"/>
          <w:szCs w:val="26"/>
        </w:rPr>
      </w:pPr>
      <w:r w:rsidRPr="0085629D">
        <w:rPr>
          <w:sz w:val="26"/>
          <w:szCs w:val="26"/>
        </w:rPr>
        <w:t>3. Chiến lược triển khai (Deployment Strategies)</w:t>
      </w:r>
    </w:p>
    <w:p w14:paraId="3754665B" w14:textId="77777777" w:rsidR="00702299" w:rsidRPr="0085629D" w:rsidRDefault="00702299" w:rsidP="00702299">
      <w:pPr>
        <w:pStyle w:val="NormalWeb"/>
        <w:rPr>
          <w:sz w:val="26"/>
          <w:szCs w:val="26"/>
        </w:rPr>
      </w:pPr>
      <w:r w:rsidRPr="0085629D">
        <w:rPr>
          <w:sz w:val="26"/>
          <w:szCs w:val="26"/>
        </w:rPr>
        <w:t>Đây là cách chúng ta nâng cấp hệ thống mà người dùng không hề hay biết (Zero Downtime).</w:t>
      </w:r>
    </w:p>
    <w:p w14:paraId="3BE77BEA" w14:textId="77777777" w:rsidR="00702299" w:rsidRPr="0085629D" w:rsidRDefault="00702299" w:rsidP="00702299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t>Blue-Green Deployment</w:t>
      </w:r>
    </w:p>
    <w:p w14:paraId="3A898518" w14:textId="21A9F6AD" w:rsidR="00702299" w:rsidRPr="0085629D" w:rsidRDefault="00702299" w:rsidP="00702299">
      <w:pPr>
        <w:pStyle w:val="NormalWeb"/>
        <w:rPr>
          <w:sz w:val="26"/>
          <w:szCs w:val="26"/>
        </w:rPr>
      </w:pPr>
      <w:r w:rsidRPr="0085629D">
        <w:rPr>
          <w:sz w:val="26"/>
          <w:szCs w:val="26"/>
        </w:rPr>
        <w:t xml:space="preserve"> + </w:t>
      </w:r>
      <w:r w:rsidRPr="0085629D">
        <w:rPr>
          <w:sz w:val="26"/>
          <w:szCs w:val="26"/>
        </w:rPr>
        <w:t>Cách làm: Bạn có hai môi trường giống hệt nhau (Blue là bản cũ đang chạy, Green là bản mới).</w:t>
      </w:r>
    </w:p>
    <w:p w14:paraId="48C3AF54" w14:textId="10690FB6" w:rsidR="00702299" w:rsidRPr="0085629D" w:rsidRDefault="00702299" w:rsidP="00702299">
      <w:pPr>
        <w:pStyle w:val="NormalWeb"/>
        <w:rPr>
          <w:sz w:val="26"/>
          <w:szCs w:val="26"/>
        </w:rPr>
      </w:pPr>
      <w:r w:rsidRPr="0085629D">
        <w:rPr>
          <w:sz w:val="26"/>
          <w:szCs w:val="26"/>
        </w:rPr>
        <w:lastRenderedPageBreak/>
        <w:t xml:space="preserve"> + </w:t>
      </w:r>
      <w:r w:rsidRPr="0085629D">
        <w:rPr>
          <w:sz w:val="26"/>
          <w:szCs w:val="26"/>
        </w:rPr>
        <w:t>Thực hiện: Bạn cài bản mới lên Green, test kỹ. Khi mọi thứ OK, bạn chỉ cần gạt switch ở Load Balancer để chuyển toàn bộ khách sang Green.</w:t>
      </w:r>
    </w:p>
    <w:p w14:paraId="1629F98B" w14:textId="77777777" w:rsidR="00702299" w:rsidRPr="0085629D" w:rsidRDefault="00702299" w:rsidP="00702299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85629D">
        <w:rPr>
          <w:sz w:val="26"/>
          <w:szCs w:val="26"/>
        </w:rPr>
        <w:t>Ưu điểm: Nếu bản mới có lỗi, bạn chỉ mất 1 giây để gạt switch quay lại bản cũ (Rollback).</w:t>
      </w:r>
    </w:p>
    <w:p w14:paraId="6356FCAC" w14:textId="77777777" w:rsidR="00702299" w:rsidRPr="0085629D" w:rsidRDefault="00702299" w:rsidP="00702299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t>Canary Deployment</w:t>
      </w:r>
    </w:p>
    <w:p w14:paraId="1B282EA6" w14:textId="77777777" w:rsidR="00702299" w:rsidRPr="0085629D" w:rsidRDefault="00702299" w:rsidP="00702299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85629D">
        <w:rPr>
          <w:sz w:val="26"/>
          <w:szCs w:val="26"/>
        </w:rPr>
        <w:t>Cách làm: Giống như "chim yến dưới hầm mỏ", bạn chỉ cho một nhóm nhỏ (ví dụ 5%) người dùng dùng thử bản mới.</w:t>
      </w:r>
    </w:p>
    <w:p w14:paraId="6F9259D0" w14:textId="77777777" w:rsidR="00702299" w:rsidRPr="0085629D" w:rsidRDefault="00702299" w:rsidP="00702299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85629D">
        <w:rPr>
          <w:sz w:val="26"/>
          <w:szCs w:val="26"/>
        </w:rPr>
        <w:t>Thực hiện: Nếu 5% này không gặp lỗi, bạn tăng dần lên 25%, 50%, rồi 100%.</w:t>
      </w:r>
    </w:p>
    <w:p w14:paraId="150F4237" w14:textId="13BD7461" w:rsidR="00593C85" w:rsidRPr="0085629D" w:rsidRDefault="00702299" w:rsidP="00702299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85629D">
        <w:rPr>
          <w:sz w:val="26"/>
          <w:szCs w:val="26"/>
        </w:rPr>
        <w:t>Ưu điểm: Giảm thiểu rủi ro nếu bản cập nhật có lỗi nghiêm trọng.</w:t>
      </w:r>
    </w:p>
    <w:p w14:paraId="39AD1BBD" w14:textId="77777777" w:rsidR="00702299" w:rsidRPr="0085629D" w:rsidRDefault="00702299" w:rsidP="00702299">
      <w:pPr>
        <w:pStyle w:val="Heading2"/>
        <w:rPr>
          <w:sz w:val="26"/>
          <w:szCs w:val="26"/>
        </w:rPr>
      </w:pPr>
      <w:r w:rsidRPr="0085629D">
        <w:rPr>
          <w:sz w:val="26"/>
          <w:szCs w:val="26"/>
        </w:rPr>
        <w:t>4. Bảo vệ dữ liệu (Backup &amp; Replication)</w:t>
      </w:r>
    </w:p>
    <w:p w14:paraId="410DE2EC" w14:textId="77777777" w:rsidR="00702299" w:rsidRPr="0085629D" w:rsidRDefault="00702299" w:rsidP="00702299">
      <w:pPr>
        <w:pStyle w:val="NormalWeb"/>
        <w:rPr>
          <w:sz w:val="26"/>
          <w:szCs w:val="26"/>
        </w:rPr>
      </w:pPr>
      <w:r w:rsidRPr="0085629D">
        <w:rPr>
          <w:sz w:val="26"/>
          <w:szCs w:val="26"/>
        </w:rPr>
        <w:t>Trong ảnh của bạn có nhắc tới Backup data + server data. Đây là chốt chặn cuối cùng.</w:t>
      </w:r>
    </w:p>
    <w:p w14:paraId="4CC75997" w14:textId="77777777" w:rsidR="00702299" w:rsidRPr="0085629D" w:rsidRDefault="00702299" w:rsidP="00702299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85629D">
        <w:rPr>
          <w:sz w:val="26"/>
          <w:szCs w:val="26"/>
        </w:rPr>
        <w:t>Database Replication: Dữ liệu được ghi vào Database chính (Master) và ngay lập tức được copy sang các Database phụ (Slave/Replica). Nếu Master cháy, Slave sẽ được đôn lên làm Master mới.</w:t>
      </w:r>
    </w:p>
    <w:p w14:paraId="16C4D83D" w14:textId="77777777" w:rsidR="00702299" w:rsidRPr="0085629D" w:rsidRDefault="00702299" w:rsidP="00702299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85629D">
        <w:rPr>
          <w:sz w:val="26"/>
          <w:szCs w:val="26"/>
        </w:rPr>
        <w:t>Geographic Redundancy: Đặt server ở hai vùng địa lý khác nhau (ví dụ: một cái ở Hà Nội, một cái ở TP.HCM). Nếu một vùng mất điện hoặc gặp thiên tai, vùng còn lại vẫn phục vụ được.</w:t>
      </w:r>
    </w:p>
    <w:p w14:paraId="18A86298" w14:textId="77777777" w:rsidR="00702299" w:rsidRPr="0085629D" w:rsidRDefault="00702299" w:rsidP="00702299">
      <w:pPr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pict w14:anchorId="6D5D91BE">
          <v:rect id="_x0000_i1030" style="width:0;height:1.5pt" o:hralign="center" o:hrstd="t" o:hr="t" fillcolor="#a0a0a0" stroked="f"/>
        </w:pict>
      </w:r>
    </w:p>
    <w:p w14:paraId="0EDB312C" w14:textId="77777777" w:rsidR="00702299" w:rsidRPr="0085629D" w:rsidRDefault="00702299" w:rsidP="00702299">
      <w:pPr>
        <w:pStyle w:val="Heading2"/>
        <w:rPr>
          <w:sz w:val="26"/>
          <w:szCs w:val="26"/>
        </w:rPr>
      </w:pPr>
      <w:r w:rsidRPr="0085629D">
        <w:rPr>
          <w:sz w:val="26"/>
          <w:szCs w:val="26"/>
        </w:rPr>
        <w:t>5. Kết hợp Design Pattern vào Availability</w:t>
      </w:r>
    </w:p>
    <w:p w14:paraId="09FA1132" w14:textId="77777777" w:rsidR="00702299" w:rsidRPr="0085629D" w:rsidRDefault="00702299" w:rsidP="00702299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85629D">
        <w:rPr>
          <w:sz w:val="26"/>
          <w:szCs w:val="26"/>
        </w:rPr>
        <w:t>Observer Pattern: Dùng để xây dựng hệ thống Monitoring. Khi CPU của server vọt lên 90%, "Người quan sát" sẽ gửi cảnh báo tự động để hệ thống tự bật thêm server mới (Auto-scaling).</w:t>
      </w:r>
    </w:p>
    <w:p w14:paraId="090116CE" w14:textId="00C84066" w:rsidR="0085629D" w:rsidRPr="0085629D" w:rsidRDefault="00702299" w:rsidP="0085629D">
      <w:pPr>
        <w:pStyle w:val="NormalWeb"/>
        <w:numPr>
          <w:ilvl w:val="0"/>
          <w:numId w:val="6"/>
        </w:numPr>
        <w:rPr>
          <w:sz w:val="26"/>
          <w:szCs w:val="26"/>
        </w:rPr>
      </w:pPr>
      <w:r w:rsidRPr="0085629D">
        <w:rPr>
          <w:sz w:val="26"/>
          <w:szCs w:val="26"/>
        </w:rPr>
        <w:t>Strategy Pattern: Cho phép hệ thống thay đổi chiến lược lưu trữ hoặc chiến lược Load Balancing "nóng" ngay khi đang chạy mà không cần khởi động lại.</w:t>
      </w:r>
    </w:p>
    <w:p w14:paraId="62512F06" w14:textId="20FB4D6F" w:rsidR="0085629D" w:rsidRPr="0085629D" w:rsidRDefault="0085629D" w:rsidP="0085629D">
      <w:pPr>
        <w:pStyle w:val="NormalWeb"/>
        <w:rPr>
          <w:sz w:val="26"/>
          <w:szCs w:val="26"/>
        </w:rPr>
      </w:pPr>
      <w:r w:rsidRPr="0085629D">
        <w:rPr>
          <w:sz w:val="26"/>
          <w:szCs w:val="26"/>
        </w:rPr>
        <w:t>II. Security</w:t>
      </w:r>
    </w:p>
    <w:p w14:paraId="41F94759" w14:textId="7D718838" w:rsidR="0085629D" w:rsidRPr="0085629D" w:rsidRDefault="0085629D" w:rsidP="0085629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5629D">
        <w:rPr>
          <w:rFonts w:ascii="Times New Roman" w:eastAsia="Times New Roman" w:hAnsi="Times New Roman" w:cs="Times New Roman"/>
          <w:sz w:val="26"/>
          <w:szCs w:val="26"/>
        </w:rPr>
        <w:t xml:space="preserve">Bảo mật không chỉ là "khóa cửa", mà là đảm bảo bộ ba </w:t>
      </w:r>
      <w:r w:rsidRPr="0085629D">
        <w:rPr>
          <w:rFonts w:ascii="Times New Roman" w:eastAsia="Times New Roman" w:hAnsi="Times New Roman" w:cs="Times New Roman"/>
          <w:b/>
          <w:bCs/>
          <w:sz w:val="26"/>
          <w:szCs w:val="26"/>
        </w:rPr>
        <w:t>CIA</w:t>
      </w:r>
      <w:r w:rsidRPr="0085629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332F21C" w14:textId="7358C739" w:rsidR="0085629D" w:rsidRPr="0085629D" w:rsidRDefault="0085629D" w:rsidP="008562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85629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+ </w:t>
      </w:r>
      <w:r w:rsidRPr="0085629D">
        <w:rPr>
          <w:rFonts w:ascii="Times New Roman" w:eastAsia="Times New Roman" w:hAnsi="Times New Roman" w:cs="Times New Roman"/>
          <w:b/>
          <w:bCs/>
          <w:sz w:val="26"/>
          <w:szCs w:val="26"/>
        </w:rPr>
        <w:t>Confidentiality (Tính bảo mật):</w:t>
      </w:r>
      <w:r w:rsidRPr="0085629D">
        <w:rPr>
          <w:rFonts w:ascii="Times New Roman" w:eastAsia="Times New Roman" w:hAnsi="Times New Roman" w:cs="Times New Roman"/>
          <w:sz w:val="26"/>
          <w:szCs w:val="26"/>
        </w:rPr>
        <w:t xml:space="preserve"> Chỉ người có quyền mới thấy được dữ liệu.</w:t>
      </w:r>
    </w:p>
    <w:p w14:paraId="247EC84F" w14:textId="39465B95" w:rsidR="0085629D" w:rsidRPr="0085629D" w:rsidRDefault="0085629D" w:rsidP="008562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85629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+ </w:t>
      </w:r>
      <w:r w:rsidRPr="0085629D">
        <w:rPr>
          <w:rFonts w:ascii="Times New Roman" w:eastAsia="Times New Roman" w:hAnsi="Times New Roman" w:cs="Times New Roman"/>
          <w:b/>
          <w:bCs/>
          <w:sz w:val="26"/>
          <w:szCs w:val="26"/>
        </w:rPr>
        <w:t>Integrity (Tính toàn vẹn):</w:t>
      </w:r>
      <w:r w:rsidRPr="0085629D">
        <w:rPr>
          <w:rFonts w:ascii="Times New Roman" w:eastAsia="Times New Roman" w:hAnsi="Times New Roman" w:cs="Times New Roman"/>
          <w:sz w:val="26"/>
          <w:szCs w:val="26"/>
        </w:rPr>
        <w:t xml:space="preserve"> Dữ liệu không bị sửa đổi trái phép.</w:t>
      </w:r>
    </w:p>
    <w:p w14:paraId="2ED731A7" w14:textId="2EDAC84A" w:rsidR="0085629D" w:rsidRPr="0085629D" w:rsidRDefault="0085629D" w:rsidP="008562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85629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+ </w:t>
      </w:r>
      <w:r w:rsidRPr="0085629D">
        <w:rPr>
          <w:rFonts w:ascii="Times New Roman" w:eastAsia="Times New Roman" w:hAnsi="Times New Roman" w:cs="Times New Roman"/>
          <w:b/>
          <w:bCs/>
          <w:sz w:val="26"/>
          <w:szCs w:val="26"/>
        </w:rPr>
        <w:t>Availability (Tính sẵn sàng):</w:t>
      </w:r>
      <w:r w:rsidRPr="0085629D">
        <w:rPr>
          <w:rFonts w:ascii="Times New Roman" w:eastAsia="Times New Roman" w:hAnsi="Times New Roman" w:cs="Times New Roman"/>
          <w:sz w:val="26"/>
          <w:szCs w:val="26"/>
        </w:rPr>
        <w:t xml:space="preserve"> Dữ liệu phải luôn sẵn dùng cho người có quyền (đã thảo luận ở phần trước).</w:t>
      </w:r>
    </w:p>
    <w:p w14:paraId="63A5639C" w14:textId="77777777" w:rsidR="0085629D" w:rsidRPr="0085629D" w:rsidRDefault="0085629D" w:rsidP="0085629D">
      <w:pPr>
        <w:pStyle w:val="Heading2"/>
        <w:rPr>
          <w:sz w:val="26"/>
          <w:szCs w:val="26"/>
        </w:rPr>
      </w:pPr>
      <w:r w:rsidRPr="0085629D">
        <w:rPr>
          <w:sz w:val="26"/>
          <w:szCs w:val="26"/>
        </w:rPr>
        <w:lastRenderedPageBreak/>
        <w:t>1. "How" - Làm thế nào để Secure Data?</w:t>
      </w:r>
    </w:p>
    <w:p w14:paraId="0CDFB45E" w14:textId="77777777" w:rsidR="0085629D" w:rsidRPr="0085629D" w:rsidRDefault="0085629D" w:rsidP="0085629D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t>A. Bảo vệ dữ liệu trong trạng thái nghỉ (Data at Rest)</w:t>
      </w:r>
    </w:p>
    <w:p w14:paraId="7D1731AB" w14:textId="77777777" w:rsidR="0085629D" w:rsidRPr="0085629D" w:rsidRDefault="0085629D" w:rsidP="0085629D">
      <w:pPr>
        <w:pStyle w:val="NormalWeb"/>
        <w:rPr>
          <w:sz w:val="26"/>
          <w:szCs w:val="26"/>
        </w:rPr>
      </w:pPr>
      <w:r w:rsidRPr="0085629D">
        <w:rPr>
          <w:sz w:val="26"/>
          <w:szCs w:val="26"/>
        </w:rPr>
        <w:t>Đây là dữ liệu nằm trong ổ cứng, database hoặc các bản backup.</w:t>
      </w:r>
    </w:p>
    <w:p w14:paraId="7DD95DCF" w14:textId="77777777" w:rsidR="0085629D" w:rsidRPr="0085629D" w:rsidRDefault="0085629D" w:rsidP="0085629D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85629D">
        <w:rPr>
          <w:b/>
          <w:bCs/>
          <w:sz w:val="26"/>
          <w:szCs w:val="26"/>
        </w:rPr>
        <w:t>Encryption (Mã hóa):</w:t>
      </w:r>
      <w:r w:rsidRPr="0085629D">
        <w:rPr>
          <w:sz w:val="26"/>
          <w:szCs w:val="26"/>
        </w:rPr>
        <w:t xml:space="preserve"> Sử dụng các thuật toán như AES-256 để mã hóa dữ liệu trước khi lưu vào DB. Nếu hacker lấy được ổ cứng, chúng cũng chỉ thấy những ký tự vô nghĩa.</w:t>
      </w:r>
    </w:p>
    <w:p w14:paraId="16F0D599" w14:textId="77777777" w:rsidR="0085629D" w:rsidRPr="0085629D" w:rsidRDefault="0085629D" w:rsidP="0085629D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85629D">
        <w:rPr>
          <w:b/>
          <w:bCs/>
          <w:sz w:val="26"/>
          <w:szCs w:val="26"/>
        </w:rPr>
        <w:t>Hashing:</w:t>
      </w:r>
      <w:r w:rsidRPr="0085629D">
        <w:rPr>
          <w:sz w:val="26"/>
          <w:szCs w:val="26"/>
        </w:rPr>
        <w:t xml:space="preserve"> Đối với mật khẩu, tuyệt đối không lưu dạng văn bản thô mà phải dùng Hash (như BCrypt hoặc Argon2) kèm theo "Salt" để chống tấn công bảng băm.</w:t>
      </w:r>
    </w:p>
    <w:p w14:paraId="303F0AC0" w14:textId="77777777" w:rsidR="0085629D" w:rsidRPr="0085629D" w:rsidRDefault="0085629D" w:rsidP="0085629D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t>B. Bảo vệ dữ liệu đang vận chuyển (Data in Transit)</w:t>
      </w:r>
    </w:p>
    <w:p w14:paraId="7D8C3C1E" w14:textId="77777777" w:rsidR="0085629D" w:rsidRPr="0085629D" w:rsidRDefault="0085629D" w:rsidP="0085629D">
      <w:pPr>
        <w:pStyle w:val="NormalWeb"/>
        <w:rPr>
          <w:sz w:val="26"/>
          <w:szCs w:val="26"/>
        </w:rPr>
      </w:pPr>
      <w:r w:rsidRPr="0085629D">
        <w:rPr>
          <w:sz w:val="26"/>
          <w:szCs w:val="26"/>
        </w:rPr>
        <w:t>Dữ liệu bay trên mạng giữa trình duyệt và server.</w:t>
      </w:r>
    </w:p>
    <w:p w14:paraId="07EB38F9" w14:textId="77777777" w:rsidR="0085629D" w:rsidRPr="0085629D" w:rsidRDefault="0085629D" w:rsidP="0085629D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85629D">
        <w:rPr>
          <w:b/>
          <w:bCs/>
          <w:sz w:val="26"/>
          <w:szCs w:val="26"/>
        </w:rPr>
        <w:t>HTTPS/TLS:</w:t>
      </w:r>
      <w:r w:rsidRPr="0085629D">
        <w:rPr>
          <w:sz w:val="26"/>
          <w:szCs w:val="26"/>
        </w:rPr>
        <w:t xml:space="preserve"> Mã hóa toàn bộ đường truyền để ngăn chặn tấn công </w:t>
      </w:r>
      <w:r w:rsidRPr="0085629D">
        <w:rPr>
          <w:b/>
          <w:bCs/>
          <w:sz w:val="26"/>
          <w:szCs w:val="26"/>
        </w:rPr>
        <w:t>Man-in-the-Middle</w:t>
      </w:r>
      <w:r w:rsidRPr="0085629D">
        <w:rPr>
          <w:sz w:val="26"/>
          <w:szCs w:val="26"/>
        </w:rPr>
        <w:t xml:space="preserve"> (nghe lén).</w:t>
      </w:r>
    </w:p>
    <w:p w14:paraId="65F5557D" w14:textId="77777777" w:rsidR="0085629D" w:rsidRPr="0085629D" w:rsidRDefault="0085629D" w:rsidP="0085629D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85629D">
        <w:rPr>
          <w:b/>
          <w:bCs/>
          <w:sz w:val="26"/>
          <w:szCs w:val="26"/>
        </w:rPr>
        <w:t>API Security:</w:t>
      </w:r>
      <w:r w:rsidRPr="0085629D">
        <w:rPr>
          <w:sz w:val="26"/>
          <w:szCs w:val="26"/>
        </w:rPr>
        <w:t xml:space="preserve"> Sử dụng Token (như JWT - JSON Web Token) để xác thực mỗi yêu cầu gửi lên server.</w:t>
      </w:r>
    </w:p>
    <w:p w14:paraId="0FDD7C9F" w14:textId="77777777" w:rsidR="0085629D" w:rsidRPr="0085629D" w:rsidRDefault="0085629D" w:rsidP="0085629D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t>C. Kiểm soát truy cập (Access Control)</w:t>
      </w:r>
    </w:p>
    <w:p w14:paraId="3F029BEE" w14:textId="77777777" w:rsidR="0085629D" w:rsidRPr="0085629D" w:rsidRDefault="0085629D" w:rsidP="0085629D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85629D">
        <w:rPr>
          <w:b/>
          <w:bCs/>
          <w:sz w:val="26"/>
          <w:szCs w:val="26"/>
        </w:rPr>
        <w:t>Authentication (Xác thực):</w:t>
      </w:r>
      <w:r w:rsidRPr="0085629D">
        <w:rPr>
          <w:sz w:val="26"/>
          <w:szCs w:val="26"/>
        </w:rPr>
        <w:t xml:space="preserve"> Bạn là ai? (Sử dụng Multi-Factor Authentication - MFA).</w:t>
      </w:r>
    </w:p>
    <w:p w14:paraId="6224CDD4" w14:textId="77777777" w:rsidR="0085629D" w:rsidRPr="0085629D" w:rsidRDefault="0085629D" w:rsidP="0085629D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85629D">
        <w:rPr>
          <w:b/>
          <w:bCs/>
          <w:sz w:val="26"/>
          <w:szCs w:val="26"/>
        </w:rPr>
        <w:t>Authorization (Phân quyền):</w:t>
      </w:r>
      <w:r w:rsidRPr="0085629D">
        <w:rPr>
          <w:sz w:val="26"/>
          <w:szCs w:val="26"/>
        </w:rPr>
        <w:t xml:space="preserve"> Bạn được làm gì? (Sử dụng RBAC - Phân quyền dựa trên vai trò).</w:t>
      </w:r>
    </w:p>
    <w:p w14:paraId="38F92C16" w14:textId="77777777" w:rsidR="0085629D" w:rsidRPr="0085629D" w:rsidRDefault="0085629D" w:rsidP="0085629D">
      <w:pPr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pict w14:anchorId="73AA344D">
          <v:rect id="_x0000_i1034" style="width:0;height:1.5pt" o:hralign="center" o:hrstd="t" o:hr="t" fillcolor="#a0a0a0" stroked="f"/>
        </w:pict>
      </w:r>
    </w:p>
    <w:p w14:paraId="4A1D1B50" w14:textId="77777777" w:rsidR="0085629D" w:rsidRPr="0085629D" w:rsidRDefault="0085629D" w:rsidP="0085629D">
      <w:pPr>
        <w:pStyle w:val="Heading2"/>
        <w:rPr>
          <w:sz w:val="26"/>
          <w:szCs w:val="26"/>
        </w:rPr>
      </w:pPr>
      <w:r w:rsidRPr="0085629D">
        <w:rPr>
          <w:sz w:val="26"/>
          <w:szCs w:val="26"/>
        </w:rPr>
        <w:t>2. Kỹ thuật Kiến trúc &amp; Design Pattern hỗ trợ</w:t>
      </w:r>
    </w:p>
    <w:p w14:paraId="59ADA54D" w14:textId="77777777" w:rsidR="0085629D" w:rsidRPr="0085629D" w:rsidRDefault="0085629D" w:rsidP="0085629D">
      <w:pPr>
        <w:pStyle w:val="NormalWeb"/>
        <w:rPr>
          <w:sz w:val="26"/>
          <w:szCs w:val="26"/>
        </w:rPr>
      </w:pPr>
      <w:r w:rsidRPr="0085629D">
        <w:rPr>
          <w:sz w:val="26"/>
          <w:szCs w:val="26"/>
        </w:rPr>
        <w:t>Để thực hiện "Secure Data" một cách bài bản, chúng ta thường áp dụng các mẫu thiết kế sau:</w:t>
      </w:r>
    </w:p>
    <w:p w14:paraId="75AB619F" w14:textId="77777777" w:rsidR="0085629D" w:rsidRPr="0085629D" w:rsidRDefault="0085629D" w:rsidP="0085629D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t>Proxy Pattern (Vệ sĩ bảo mật)</w:t>
      </w:r>
    </w:p>
    <w:p w14:paraId="4ACD0B1F" w14:textId="77777777" w:rsidR="0085629D" w:rsidRPr="0085629D" w:rsidRDefault="0085629D" w:rsidP="0085629D">
      <w:pPr>
        <w:pStyle w:val="NormalWeb"/>
        <w:rPr>
          <w:sz w:val="26"/>
          <w:szCs w:val="26"/>
        </w:rPr>
      </w:pPr>
      <w:r w:rsidRPr="0085629D">
        <w:rPr>
          <w:sz w:val="26"/>
          <w:szCs w:val="26"/>
        </w:rPr>
        <w:t xml:space="preserve">Thay vì để người dùng gọi trực tiếp vào Database hay Service nhạy cảm, chúng ta đặt một </w:t>
      </w:r>
      <w:r w:rsidRPr="0085629D">
        <w:rPr>
          <w:b/>
          <w:bCs/>
          <w:sz w:val="26"/>
          <w:szCs w:val="26"/>
        </w:rPr>
        <w:t>Security Proxy</w:t>
      </w:r>
      <w:r w:rsidRPr="0085629D">
        <w:rPr>
          <w:sz w:val="26"/>
          <w:szCs w:val="26"/>
        </w:rPr>
        <w:t xml:space="preserve"> (hoặc API Gateway) ở giữa. Proxy này sẽ kiểm tra "thẻ căn cước" (Token) của người dùng trước khi cho phép đi qua.</w:t>
      </w:r>
    </w:p>
    <w:p w14:paraId="37306F91" w14:textId="77777777" w:rsidR="0085629D" w:rsidRPr="0085629D" w:rsidRDefault="0085629D" w:rsidP="0085629D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85629D">
        <w:rPr>
          <w:rFonts w:ascii="Times New Roman" w:hAnsi="Times New Roman" w:cs="Times New Roman"/>
          <w:sz w:val="26"/>
          <w:szCs w:val="26"/>
        </w:rPr>
        <w:lastRenderedPageBreak/>
        <w:t>Adapter Pattern (Mã hóa dữ liệu)</w:t>
      </w:r>
    </w:p>
    <w:p w14:paraId="5834D635" w14:textId="5D6ACDB5" w:rsidR="0085629D" w:rsidRDefault="0085629D" w:rsidP="0085629D">
      <w:pPr>
        <w:pStyle w:val="NormalWeb"/>
        <w:rPr>
          <w:sz w:val="26"/>
          <w:szCs w:val="26"/>
        </w:rPr>
      </w:pPr>
      <w:r w:rsidRPr="0085629D">
        <w:rPr>
          <w:sz w:val="26"/>
          <w:szCs w:val="26"/>
        </w:rPr>
        <w:t>Bạn có thể dùng Adapter để chuyển đổi dữ liệu từ dạng "Dễ đọc" sang dạng "Đã mã hóa" một cách tự động trước khi ghi vào kho lưu trữ.</w:t>
      </w:r>
    </w:p>
    <w:p w14:paraId="107E4C7D" w14:textId="77777777" w:rsidR="001A78D9" w:rsidRDefault="001A78D9" w:rsidP="001A78D9">
      <w:pPr>
        <w:pStyle w:val="Heading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3. Fault Tolerance (Khả năng chịu lỗi)</w:t>
      </w:r>
    </w:p>
    <w:p w14:paraId="58491A78" w14:textId="77777777" w:rsidR="001A78D9" w:rsidRDefault="001A78D9" w:rsidP="001A78D9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Theo ghi chú của bạn, lỗi thường đến từ: </w:t>
      </w:r>
      <w:r>
        <w:rPr>
          <w:rFonts w:ascii="Arial" w:hAnsi="Arial" w:cs="Arial"/>
          <w:b/>
          <w:bCs/>
        </w:rPr>
        <w:t>Mạng chập chờn, quá tải (nhiều request), hoặc Server chết (die).</w:t>
      </w:r>
      <w:r>
        <w:rPr>
          <w:rFonts w:ascii="Arial" w:hAnsi="Arial" w:cs="Arial"/>
        </w:rPr>
        <w:t xml:space="preserve"> Một hệ thống chịu lỗi tốt phải biết cách "cư xử" thông minh thay vì chỉ báo lỗi 500 cho người dùng.</w:t>
      </w:r>
    </w:p>
    <w:p w14:paraId="07895D3E" w14:textId="77777777" w:rsidR="001A78D9" w:rsidRDefault="001A78D9" w:rsidP="001A78D9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Kỹ thuật 1: Retry (Thử lại)</w:t>
      </w:r>
    </w:p>
    <w:p w14:paraId="3BCAB95D" w14:textId="77777777" w:rsidR="001A78D9" w:rsidRDefault="001A78D9" w:rsidP="001A78D9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Đây là cách đơn giản nhất nhưng cực kỳ hiệu quả cho lỗi "mạng chập chờn".</w:t>
      </w:r>
    </w:p>
    <w:p w14:paraId="6B35F435" w14:textId="77777777" w:rsidR="001A78D9" w:rsidRDefault="001A78D9" w:rsidP="001A78D9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Cơ chế:</w:t>
      </w:r>
      <w:r>
        <w:rPr>
          <w:rFonts w:ascii="Arial" w:hAnsi="Arial" w:cs="Arial"/>
        </w:rPr>
        <w:t xml:space="preserve"> Khi một yêu cầu thất bại, hệ thống sẽ tự động gửi lại yêu cầu đó sau một khoảng nghỉ ngắn.</w:t>
      </w:r>
    </w:p>
    <w:p w14:paraId="0FE683C7" w14:textId="77777777" w:rsidR="001A78D9" w:rsidRDefault="001A78D9" w:rsidP="001A78D9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Lưu ý quan trọng (Exponential Backoff):</w:t>
      </w:r>
      <w:r>
        <w:rPr>
          <w:rFonts w:ascii="Arial" w:hAnsi="Arial" w:cs="Arial"/>
        </w:rPr>
        <w:t xml:space="preserve"> Bạn không nên thử lại liên tục. Kỹ thuật tốt nhất là tăng dần thời gian chờ giữa các lần thử (ví dụ: lần 1 chờ 1s, lần 2 chờ 2s, lần 3 chờ 4s...). Việc này giúp server đang quá tải có thời gian "thở".</w:t>
      </w:r>
    </w:p>
    <w:p w14:paraId="195A19C6" w14:textId="77777777" w:rsidR="001A78D9" w:rsidRDefault="001A78D9" w:rsidP="001A78D9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Thực hiện:</w:t>
      </w:r>
      <w:r>
        <w:rPr>
          <w:rFonts w:ascii="Arial" w:hAnsi="Arial" w:cs="Arial"/>
        </w:rPr>
        <w:t xml:space="preserve"> Thường áp dụng cho các tác vụ ghi dữ liệu hoặc gọi dịch vụ bên thứ ba.</w:t>
      </w:r>
    </w:p>
    <w:p w14:paraId="309B886A" w14:textId="77777777" w:rsidR="001A78D9" w:rsidRDefault="001A78D9" w:rsidP="001A78D9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Kỹ thuật 2: CB - Circuit Breaker (Ngắt mạch)</w:t>
      </w:r>
    </w:p>
    <w:p w14:paraId="59CD08EC" w14:textId="77777777" w:rsidR="001A78D9" w:rsidRDefault="001A78D9" w:rsidP="001A78D9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Trong ảnh của bạn có ghi </w:t>
      </w:r>
      <w:r>
        <w:rPr>
          <w:rFonts w:ascii="Arial" w:hAnsi="Arial" w:cs="Arial"/>
          <w:b/>
          <w:bCs/>
        </w:rPr>
        <w:t>"CB"</w:t>
      </w:r>
      <w:r>
        <w:rPr>
          <w:rFonts w:ascii="Arial" w:hAnsi="Arial" w:cs="Arial"/>
        </w:rPr>
        <w:t xml:space="preserve">, đây chính là </w:t>
      </w:r>
      <w:r>
        <w:rPr>
          <w:rFonts w:ascii="Arial" w:hAnsi="Arial" w:cs="Arial"/>
          <w:b/>
          <w:bCs/>
        </w:rPr>
        <w:t>Circuit Breaker</w:t>
      </w:r>
      <w:r>
        <w:rPr>
          <w:rFonts w:ascii="Arial" w:hAnsi="Arial" w:cs="Arial"/>
        </w:rPr>
        <w:t xml:space="preserve"> — kỹ thuật "đỉnh cao" trong xử lý lỗi hệ thống phân tán.</w:t>
      </w:r>
    </w:p>
    <w:p w14:paraId="29DC2B57" w14:textId="77777777" w:rsidR="001A78D9" w:rsidRDefault="001A78D9" w:rsidP="001A78D9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Triết lý:</w:t>
      </w:r>
      <w:r>
        <w:rPr>
          <w:rFonts w:ascii="Arial" w:hAnsi="Arial" w:cs="Arial"/>
        </w:rPr>
        <w:t xml:space="preserve"> Nếu bạn biết một dịch vụ đang sập, đừng cố gọi nó nữa. Hãy ngắt kết nối để bảo vệ tài nguyên của chính mình.</w:t>
      </w:r>
    </w:p>
    <w:p w14:paraId="7E7767C4" w14:textId="77777777" w:rsidR="001A78D9" w:rsidRDefault="001A78D9" w:rsidP="001A78D9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Ba trạng thái của CB:</w:t>
      </w:r>
    </w:p>
    <w:p w14:paraId="45D4CF20" w14:textId="77777777" w:rsidR="001A78D9" w:rsidRDefault="001A78D9" w:rsidP="001A78D9">
      <w:pPr>
        <w:pStyle w:val="NormalWeb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Closed (Đóng):</w:t>
      </w:r>
      <w:r>
        <w:rPr>
          <w:rFonts w:ascii="Arial" w:hAnsi="Arial" w:cs="Arial"/>
        </w:rPr>
        <w:t xml:space="preserve"> Mọi thứ ổn, dòng điện (yêu cầu) đi qua bình thường.</w:t>
      </w:r>
    </w:p>
    <w:p w14:paraId="101AE175" w14:textId="77777777" w:rsidR="001A78D9" w:rsidRDefault="001A78D9" w:rsidP="001A78D9">
      <w:pPr>
        <w:pStyle w:val="NormalWeb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Open (Mở):</w:t>
      </w:r>
      <w:r>
        <w:rPr>
          <w:rFonts w:ascii="Arial" w:hAnsi="Arial" w:cs="Arial"/>
        </w:rPr>
        <w:t xml:space="preserve"> Lỗi quá nhiều, mạch ngắt. Mọi yêu cầu sẽ bị từ chối ngay lập tức (không phải chờ timeout), giúp hệ thống phản hồi cực nhanh.</w:t>
      </w:r>
    </w:p>
    <w:p w14:paraId="72480F61" w14:textId="77777777" w:rsidR="001A78D9" w:rsidRDefault="001A78D9" w:rsidP="001A78D9">
      <w:pPr>
        <w:pStyle w:val="NormalWeb"/>
        <w:numPr>
          <w:ilvl w:val="1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Half-Open (Nửa mở):</w:t>
      </w:r>
      <w:r>
        <w:rPr>
          <w:rFonts w:ascii="Arial" w:hAnsi="Arial" w:cs="Arial"/>
        </w:rPr>
        <w:t xml:space="preserve"> Sau một thời gian, cho một vài yêu cầu đi qua thử. Nếu thành công thì đóng mạch lại, nếu vẫn lỗi thì lại mở tiếp.</w:t>
      </w:r>
    </w:p>
    <w:p w14:paraId="51830030" w14:textId="77777777" w:rsidR="001A78D9" w:rsidRDefault="001A78D9" w:rsidP="001A78D9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Kỹ thuật 3: Fix &amp; Self-healing (Tự chữa lành)</w:t>
      </w:r>
    </w:p>
    <w:p w14:paraId="29AB0655" w14:textId="77777777" w:rsidR="001A78D9" w:rsidRDefault="001A78D9" w:rsidP="001A78D9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Trong ghi chú bạn có chữ </w:t>
      </w:r>
      <w:r>
        <w:rPr>
          <w:rFonts w:ascii="Arial" w:hAnsi="Arial" w:cs="Arial"/>
          <w:b/>
          <w:bCs/>
        </w:rPr>
        <w:t>"fix"</w:t>
      </w:r>
      <w:r>
        <w:rPr>
          <w:rFonts w:ascii="Arial" w:hAnsi="Arial" w:cs="Arial"/>
        </w:rPr>
        <w:t>. Trong kiến trúc hiện đại, "fix" không chỉ là sửa code mà là khả năng tự phục hồi:</w:t>
      </w:r>
    </w:p>
    <w:p w14:paraId="211EBD01" w14:textId="77777777" w:rsidR="001A78D9" w:rsidRDefault="001A78D9" w:rsidP="001A78D9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Auto-restart:</w:t>
      </w:r>
      <w:r>
        <w:rPr>
          <w:rFonts w:ascii="Arial" w:hAnsi="Arial" w:cs="Arial"/>
        </w:rPr>
        <w:t xml:space="preserve"> Nếu một tiến trình (process) bị crash, hệ thống quản lý (như Docker/Kubernetes) sẽ tự động bật lại nó ngay lập tức.</w:t>
      </w:r>
    </w:p>
    <w:p w14:paraId="334585D6" w14:textId="77777777" w:rsidR="001A78D9" w:rsidRDefault="001A78D9" w:rsidP="001A78D9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Fallback (Phương án dự phòng):</w:t>
      </w:r>
      <w:r>
        <w:rPr>
          <w:rFonts w:ascii="Arial" w:hAnsi="Arial" w:cs="Arial"/>
        </w:rPr>
        <w:t xml:space="preserve"> Nếu không lấy được giá cổ phiếu thời gian thực, hãy hiển thị giá cũ gần nhất thay vì để màn hình trắng.</w:t>
      </w:r>
    </w:p>
    <w:p w14:paraId="0D2C3E9C" w14:textId="77777777" w:rsidR="001A78D9" w:rsidRDefault="001A78D9" w:rsidP="001A78D9">
      <w:pPr>
        <w:rPr>
          <w:rFonts w:ascii="Times New Roman" w:hAnsi="Times New Roman" w:cs="Times New Roman"/>
        </w:rPr>
      </w:pPr>
      <w:r>
        <w:pict w14:anchorId="6D7D69ED">
          <v:rect id="_x0000_i1040" style="width:0;height:1.5pt" o:hralign="center" o:hrstd="t" o:hr="t" fillcolor="#a0a0a0" stroked="f"/>
        </w:pict>
      </w:r>
    </w:p>
    <w:p w14:paraId="756A8E4E" w14:textId="77777777" w:rsidR="001A78D9" w:rsidRDefault="001A78D9" w:rsidP="001A78D9">
      <w:pPr>
        <w:pStyle w:val="Heading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Bảng so sánh Retry và Circuit Breaker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3503"/>
        <w:gridCol w:w="4429"/>
      </w:tblGrid>
      <w:tr w:rsidR="001A78D9" w14:paraId="30DC8592" w14:textId="77777777" w:rsidTr="001A78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249EA" w14:textId="77777777" w:rsidR="001A78D9" w:rsidRDefault="001A78D9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Đặc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A47FC" w14:textId="77777777" w:rsidR="001A78D9" w:rsidRDefault="001A78D9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Retry (Thử lại)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86E4E" w14:textId="77777777" w:rsidR="001A78D9" w:rsidRDefault="001A78D9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Circuit Breaker (Ngắt mạch)</w:t>
            </w:r>
          </w:p>
        </w:tc>
      </w:tr>
      <w:tr w:rsidR="001A78D9" w14:paraId="6D47A100" w14:textId="77777777" w:rsidTr="001A78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D06B6" w14:textId="77777777" w:rsidR="001A78D9" w:rsidRDefault="001A78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73156" w14:textId="77777777" w:rsidR="001A78D9" w:rsidRDefault="001A78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Khắc phục các lỗi tạm thời (mạng lag).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C7314" w14:textId="77777777" w:rsidR="001A78D9" w:rsidRDefault="001A78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Ngăn chặn lỗi lan rộng (Cascading Failure).</w:t>
            </w:r>
          </w:p>
        </w:tc>
      </w:tr>
      <w:tr w:rsidR="001A78D9" w14:paraId="6E32ADD1" w14:textId="77777777" w:rsidTr="001A78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87BED" w14:textId="77777777" w:rsidR="001A78D9" w:rsidRDefault="001A78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Khi nào dùng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727EA" w14:textId="77777777" w:rsidR="001A78D9" w:rsidRDefault="001A78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Khi lỗi có khả năng tự hết sau vài giây.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2F660" w14:textId="77777777" w:rsidR="001A78D9" w:rsidRDefault="001A78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Khi lỗi kéo dài (Server chết hẳn, database sập).</w:t>
            </w:r>
          </w:p>
        </w:tc>
      </w:tr>
      <w:tr w:rsidR="001A78D9" w14:paraId="56C13015" w14:textId="77777777" w:rsidTr="001A78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32F2D" w14:textId="77777777" w:rsidR="001A78D9" w:rsidRDefault="001A78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Hành động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59BC1" w14:textId="77777777" w:rsidR="001A78D9" w:rsidRDefault="001A78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Gọi lại dịch vụ đó.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4FCC0" w14:textId="77777777" w:rsidR="001A78D9" w:rsidRDefault="001A78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Chặn cuộc gọi, báo lỗi ngay hoặc dùng Fallback.</w:t>
            </w:r>
          </w:p>
        </w:tc>
      </w:tr>
    </w:tbl>
    <w:p w14:paraId="4C5E89C4" w14:textId="77777777" w:rsidR="001A78D9" w:rsidRDefault="001A78D9" w:rsidP="001A78D9">
      <w:pPr>
        <w:rPr>
          <w:rFonts w:ascii="Times New Roman" w:hAnsi="Times New Roman" w:cs="Times New Roman"/>
        </w:rPr>
      </w:pPr>
      <w:r>
        <w:pict w14:anchorId="7F558FE5">
          <v:rect id="_x0000_i1041" style="width:0;height:1.5pt" o:hralign="center" o:hrstd="t" o:hr="t" fillcolor="#a0a0a0" stroked="f"/>
        </w:pict>
      </w:r>
    </w:p>
    <w:p w14:paraId="61D812DF" w14:textId="77777777" w:rsidR="001A78D9" w:rsidRDefault="001A78D9" w:rsidP="001A78D9">
      <w:pPr>
        <w:pStyle w:val="Heading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4. Tại sao Fault Tolerance giúp ích cho Performance?</w:t>
      </w:r>
    </w:p>
    <w:p w14:paraId="3958D9B7" w14:textId="77777777" w:rsidR="001A78D9" w:rsidRDefault="001A78D9" w:rsidP="001A78D9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Nhiều người nghĩ chịu lỗi làm hệ thống chậm đi, nhưng thực tế:</w:t>
      </w:r>
    </w:p>
    <w:p w14:paraId="20A5201E" w14:textId="77777777" w:rsidR="001A78D9" w:rsidRDefault="001A78D9" w:rsidP="001A78D9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Nếu không có </w:t>
      </w:r>
      <w:r>
        <w:rPr>
          <w:rFonts w:ascii="Arial" w:hAnsi="Arial" w:cs="Arial"/>
          <w:b/>
          <w:bCs/>
        </w:rPr>
        <w:t>CB</w:t>
      </w:r>
      <w:r>
        <w:rPr>
          <w:rFonts w:ascii="Arial" w:hAnsi="Arial" w:cs="Arial"/>
        </w:rPr>
        <w:t>, khi một dịch vụ bị treo, hàng ngàn người dùng sẽ phải đứng chờ (Timeout 30s) mới nhận được báo lỗi. Điều này làm nghẽn toàn bộ hệ thống.</w:t>
      </w:r>
    </w:p>
    <w:p w14:paraId="79CDE22E" w14:textId="77777777" w:rsidR="001A78D9" w:rsidRDefault="001A78D9" w:rsidP="001A78D9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Có </w:t>
      </w:r>
      <w:r>
        <w:rPr>
          <w:rFonts w:ascii="Arial" w:hAnsi="Arial" w:cs="Arial"/>
          <w:b/>
          <w:bCs/>
        </w:rPr>
        <w:t>CB</w:t>
      </w:r>
      <w:r>
        <w:rPr>
          <w:rFonts w:ascii="Arial" w:hAnsi="Arial" w:cs="Arial"/>
        </w:rPr>
        <w:t xml:space="preserve">, hệ thống báo lỗi trong </w:t>
      </w:r>
      <w:r>
        <w:rPr>
          <w:rFonts w:ascii="Arial" w:hAnsi="Arial" w:cs="Arial"/>
          <w:b/>
          <w:bCs/>
        </w:rPr>
        <w:t>0.1 giây</w:t>
      </w:r>
      <w:r>
        <w:rPr>
          <w:rFonts w:ascii="Arial" w:hAnsi="Arial" w:cs="Arial"/>
        </w:rPr>
        <w:t>, giải phóng tài nguyên để phục vụ những người dùng khác ở các tính năng không bị lỗi.</w:t>
      </w:r>
    </w:p>
    <w:p w14:paraId="3241DE67" w14:textId="77777777" w:rsidR="001A78D9" w:rsidRDefault="001A78D9" w:rsidP="001A78D9">
      <w:pPr>
        <w:pStyle w:val="Heading3"/>
      </w:pPr>
      <w:r>
        <w:t>1. Index DB (Chỉ mục cơ sở dữ liệu)</w:t>
      </w:r>
    </w:p>
    <w:p w14:paraId="23FDE931" w14:textId="77777777" w:rsidR="001A78D9" w:rsidRDefault="001A78D9" w:rsidP="001A78D9">
      <w:pPr>
        <w:pStyle w:val="NormalWeb"/>
      </w:pPr>
      <w:r>
        <w:t>Hãy tưởng tượng bạn tìm một từ trong cuốn sách 1.000 trang. Nếu không có mục lục, bạn phải lật từng trang (Full Table Scan).</w:t>
      </w:r>
    </w:p>
    <w:p w14:paraId="5EE7B31F" w14:textId="77777777" w:rsidR="001A78D9" w:rsidRDefault="001A78D9" w:rsidP="001A78D9">
      <w:pPr>
        <w:pStyle w:val="NormalWeb"/>
        <w:numPr>
          <w:ilvl w:val="0"/>
          <w:numId w:val="16"/>
        </w:numPr>
      </w:pPr>
      <w:r>
        <w:rPr>
          <w:b/>
          <w:bCs/>
        </w:rPr>
        <w:t>Cơ chế:</w:t>
      </w:r>
      <w:r>
        <w:t xml:space="preserve"> Index tạo ra một "bản đồ" giúp Database tìm đến đúng dòng dữ liệu ngay lập tức mà không cần quét toàn bộ bảng.</w:t>
      </w:r>
    </w:p>
    <w:p w14:paraId="79CFA08C" w14:textId="77777777" w:rsidR="001A78D9" w:rsidRDefault="001A78D9" w:rsidP="001A78D9">
      <w:pPr>
        <w:pStyle w:val="NormalWeb"/>
        <w:numPr>
          <w:ilvl w:val="0"/>
          <w:numId w:val="16"/>
        </w:numPr>
      </w:pPr>
      <w:r>
        <w:rPr>
          <w:b/>
          <w:bCs/>
        </w:rPr>
        <w:t>Lợi ích:</w:t>
      </w:r>
      <w:r>
        <w:t xml:space="preserve"> Tăng tốc độ truy vấn từ vài giây xuống còn vài mili giây.</w:t>
      </w:r>
    </w:p>
    <w:p w14:paraId="2D4F1777" w14:textId="77777777" w:rsidR="001A78D9" w:rsidRDefault="001A78D9" w:rsidP="001A78D9">
      <w:pPr>
        <w:pStyle w:val="Heading3"/>
      </w:pPr>
      <w:r>
        <w:t>2. More Server (Mở rộng quy mô - Scaling)</w:t>
      </w:r>
    </w:p>
    <w:p w14:paraId="4E440CC4" w14:textId="77777777" w:rsidR="001A78D9" w:rsidRDefault="001A78D9" w:rsidP="001A78D9">
      <w:pPr>
        <w:pStyle w:val="NormalWeb"/>
      </w:pPr>
      <w:r>
        <w:t>Khi một con đường bị tắc vì quá nhiều xe, giải pháp là mở rộng thêm làn đường.</w:t>
      </w:r>
    </w:p>
    <w:p w14:paraId="23AAA18F" w14:textId="77777777" w:rsidR="001A78D9" w:rsidRDefault="001A78D9" w:rsidP="001A78D9">
      <w:pPr>
        <w:pStyle w:val="NormalWeb"/>
        <w:numPr>
          <w:ilvl w:val="0"/>
          <w:numId w:val="17"/>
        </w:numPr>
      </w:pPr>
      <w:r>
        <w:rPr>
          <w:b/>
          <w:bCs/>
        </w:rPr>
        <w:t>Horizontal Scaling (Mở rộng hàng ngang):</w:t>
      </w:r>
      <w:r>
        <w:t xml:space="preserve"> Thêm nhiều server chạy song song thay vì nâng cấp một server cũ.</w:t>
      </w:r>
    </w:p>
    <w:p w14:paraId="6404A312" w14:textId="77777777" w:rsidR="001A78D9" w:rsidRDefault="001A78D9" w:rsidP="001A78D9">
      <w:pPr>
        <w:pStyle w:val="NormalWeb"/>
        <w:numPr>
          <w:ilvl w:val="0"/>
          <w:numId w:val="17"/>
        </w:numPr>
      </w:pPr>
      <w:r>
        <w:rPr>
          <w:b/>
          <w:bCs/>
        </w:rPr>
        <w:t>Lợi ích:</w:t>
      </w:r>
      <w:r>
        <w:t xml:space="preserve"> Hệ thống có thể phục vụ số lượng người dùng tăng gấp 10, gấp 100 lần bằng cách chỉ cần mua thêm server.</w:t>
      </w:r>
    </w:p>
    <w:p w14:paraId="20F0C541" w14:textId="77777777" w:rsidR="001A78D9" w:rsidRDefault="001A78D9" w:rsidP="001A78D9">
      <w:pPr>
        <w:pStyle w:val="Heading3"/>
      </w:pPr>
      <w:r>
        <w:t>3. MQ - Message Queue (Hàng đợi tin nhắn)</w:t>
      </w:r>
    </w:p>
    <w:p w14:paraId="4FCC0EAD" w14:textId="77777777" w:rsidR="001A78D9" w:rsidRDefault="001A78D9" w:rsidP="001A78D9">
      <w:pPr>
        <w:pStyle w:val="NormalWeb"/>
      </w:pPr>
      <w:r>
        <w:t xml:space="preserve">Đây là kỹ thuật </w:t>
      </w:r>
      <w:r>
        <w:rPr>
          <w:b/>
          <w:bCs/>
        </w:rPr>
        <w:t>xử lý bất đồng bộ</w:t>
      </w:r>
      <w:r>
        <w:t>.</w:t>
      </w:r>
    </w:p>
    <w:p w14:paraId="625BE84C" w14:textId="77777777" w:rsidR="001A78D9" w:rsidRDefault="001A78D9" w:rsidP="001A78D9">
      <w:pPr>
        <w:pStyle w:val="NormalWeb"/>
        <w:numPr>
          <w:ilvl w:val="0"/>
          <w:numId w:val="18"/>
        </w:numPr>
      </w:pPr>
      <w:r>
        <w:rPr>
          <w:b/>
          <w:bCs/>
        </w:rPr>
        <w:lastRenderedPageBreak/>
        <w:t>Kịch bản:</w:t>
      </w:r>
      <w:r>
        <w:t xml:space="preserve"> Khi người dùng mượn sách, hệ thống cần: (1) Cập nhật DB, (2) Gửi Email, (3) Gửi thông báo điện thoại.</w:t>
      </w:r>
    </w:p>
    <w:p w14:paraId="7AEBA990" w14:textId="77777777" w:rsidR="001A78D9" w:rsidRDefault="001A78D9" w:rsidP="001A78D9">
      <w:pPr>
        <w:pStyle w:val="NormalWeb"/>
        <w:numPr>
          <w:ilvl w:val="0"/>
          <w:numId w:val="18"/>
        </w:numPr>
      </w:pPr>
      <w:r>
        <w:rPr>
          <w:b/>
          <w:bCs/>
        </w:rPr>
        <w:t>Cách MQ hoạt động:</w:t>
      </w:r>
      <w:r>
        <w:t xml:space="preserve"> Thay vì bắt người dùng đứng chờ xong cả 3 việc, hệ thống chỉ làm việc (1), sau đó ném việc (2) và (3) vào </w:t>
      </w:r>
      <w:r>
        <w:rPr>
          <w:b/>
          <w:bCs/>
        </w:rPr>
        <w:t>MQ</w:t>
      </w:r>
      <w:r>
        <w:t xml:space="preserve"> để xử lý sau. Người dùng nhận được thông báo "Thành công" ngay lập tức.</w:t>
      </w:r>
    </w:p>
    <w:p w14:paraId="3DD4E01D" w14:textId="77777777" w:rsidR="001A78D9" w:rsidRDefault="001A78D9" w:rsidP="001A78D9">
      <w:pPr>
        <w:pStyle w:val="NormalWeb"/>
        <w:numPr>
          <w:ilvl w:val="0"/>
          <w:numId w:val="18"/>
        </w:numPr>
      </w:pPr>
      <w:r>
        <w:rPr>
          <w:b/>
          <w:bCs/>
        </w:rPr>
        <w:t>Công cụ phổ biến:</w:t>
      </w:r>
      <w:r>
        <w:t xml:space="preserve"> RabbitMQ, Kafka.</w:t>
      </w:r>
    </w:p>
    <w:p w14:paraId="2AA69A78" w14:textId="77777777" w:rsidR="001A78D9" w:rsidRDefault="001A78D9" w:rsidP="001A78D9">
      <w:pPr>
        <w:pStyle w:val="Heading3"/>
      </w:pPr>
      <w:r>
        <w:t>4. Cache-Redis (Bộ nhớ đệm)</w:t>
      </w:r>
    </w:p>
    <w:p w14:paraId="5480B094" w14:textId="77777777" w:rsidR="001A78D9" w:rsidRDefault="001A78D9" w:rsidP="001A78D9">
      <w:pPr>
        <w:pStyle w:val="NormalWeb"/>
      </w:pPr>
      <w:r>
        <w:t>Truy cập dữ liệu từ ổ cứng (Database) luôn chậm hơn rất nhiều so với truy cập từ RAM.</w:t>
      </w:r>
    </w:p>
    <w:p w14:paraId="68030670" w14:textId="77777777" w:rsidR="001A78D9" w:rsidRDefault="001A78D9" w:rsidP="001A78D9">
      <w:pPr>
        <w:pStyle w:val="NormalWeb"/>
        <w:numPr>
          <w:ilvl w:val="0"/>
          <w:numId w:val="19"/>
        </w:numPr>
      </w:pPr>
      <w:r>
        <w:rPr>
          <w:b/>
          <w:bCs/>
        </w:rPr>
        <w:t>Cơ chế:</w:t>
      </w:r>
      <w:r>
        <w:t xml:space="preserve"> Những dữ liệu "nóng" (được truy cập thường xuyên như danh sách sách bán chạy) sẽ được lưu vào </w:t>
      </w:r>
      <w:r>
        <w:rPr>
          <w:b/>
          <w:bCs/>
        </w:rPr>
        <w:t>Redis</w:t>
      </w:r>
      <w:r>
        <w:t xml:space="preserve"> — một bộ nhớ đệm chạy trên RAM.</w:t>
      </w:r>
    </w:p>
    <w:p w14:paraId="571AED5F" w14:textId="77777777" w:rsidR="001A78D9" w:rsidRDefault="001A78D9" w:rsidP="001A78D9">
      <w:pPr>
        <w:pStyle w:val="NormalWeb"/>
        <w:numPr>
          <w:ilvl w:val="0"/>
          <w:numId w:val="19"/>
        </w:numPr>
      </w:pPr>
      <w:r>
        <w:rPr>
          <w:b/>
          <w:bCs/>
        </w:rPr>
        <w:t>Lợi ích:</w:t>
      </w:r>
      <w:r>
        <w:t xml:space="preserve"> Giảm tải cho Database chính và tăng tốc độ phản hồi cực nhanh vì dữ liệu đã nằm sẵn trên RAM.</w:t>
      </w:r>
    </w:p>
    <w:p w14:paraId="3F114AED" w14:textId="77777777" w:rsidR="001A78D9" w:rsidRDefault="001A78D9" w:rsidP="001A78D9">
      <w:pPr>
        <w:pStyle w:val="Heading3"/>
      </w:pPr>
      <w:r>
        <w:t>5. LB - Load Balancer (Cân bằng tải)</w:t>
      </w:r>
    </w:p>
    <w:p w14:paraId="157431C7" w14:textId="77777777" w:rsidR="001A78D9" w:rsidRDefault="001A78D9" w:rsidP="001A78D9">
      <w:pPr>
        <w:pStyle w:val="NormalWeb"/>
      </w:pPr>
      <w:r>
        <w:t>Như đã thảo luận ở phần Availability, LB cũng là "vũ khí" cho Performance.</w:t>
      </w:r>
    </w:p>
    <w:p w14:paraId="25A6644E" w14:textId="77777777" w:rsidR="001A78D9" w:rsidRDefault="001A78D9" w:rsidP="001A78D9">
      <w:pPr>
        <w:pStyle w:val="NormalWeb"/>
        <w:numPr>
          <w:ilvl w:val="0"/>
          <w:numId w:val="20"/>
        </w:numPr>
      </w:pPr>
      <w:r>
        <w:rPr>
          <w:b/>
          <w:bCs/>
        </w:rPr>
        <w:t>Cơ chế:</w:t>
      </w:r>
      <w:r>
        <w:t xml:space="preserve"> Nó điều phối yêu cầu đến những server đang còn rảnh nhất.</w:t>
      </w:r>
    </w:p>
    <w:p w14:paraId="7B62C2F9" w14:textId="77777777" w:rsidR="001A78D9" w:rsidRDefault="001A78D9" w:rsidP="001A78D9">
      <w:pPr>
        <w:pStyle w:val="NormalWeb"/>
        <w:numPr>
          <w:ilvl w:val="0"/>
          <w:numId w:val="20"/>
        </w:numPr>
      </w:pPr>
      <w:r>
        <w:rPr>
          <w:b/>
          <w:bCs/>
        </w:rPr>
        <w:t>Lợi ích:</w:t>
      </w:r>
      <w:r>
        <w:t xml:space="preserve"> Tránh tình trạng một server bị "nghẹt thở" trong khi các server khác lại đang rảnh rỗi, giúp tối ưu hóa toàn bộ tài nguyên bạn có.</w:t>
      </w:r>
    </w:p>
    <w:p w14:paraId="6562730A" w14:textId="77777777" w:rsidR="001A78D9" w:rsidRPr="0085629D" w:rsidRDefault="001A78D9" w:rsidP="0085629D">
      <w:pPr>
        <w:pStyle w:val="NormalWeb"/>
        <w:rPr>
          <w:sz w:val="26"/>
          <w:szCs w:val="26"/>
        </w:rPr>
      </w:pPr>
    </w:p>
    <w:p w14:paraId="1A4299EC" w14:textId="77777777" w:rsidR="0085629D" w:rsidRPr="0085629D" w:rsidRDefault="0085629D" w:rsidP="008562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1ED4702F" w14:textId="77777777" w:rsidR="0085629D" w:rsidRPr="0085629D" w:rsidRDefault="0085629D" w:rsidP="0085629D">
      <w:pPr>
        <w:pStyle w:val="NormalWeb"/>
        <w:rPr>
          <w:sz w:val="26"/>
          <w:szCs w:val="26"/>
        </w:rPr>
      </w:pPr>
    </w:p>
    <w:p w14:paraId="3D16692C" w14:textId="77777777" w:rsidR="0085629D" w:rsidRPr="0085629D" w:rsidRDefault="0085629D" w:rsidP="0085629D">
      <w:pPr>
        <w:pStyle w:val="NormalWeb"/>
        <w:rPr>
          <w:sz w:val="26"/>
          <w:szCs w:val="26"/>
        </w:rPr>
      </w:pPr>
    </w:p>
    <w:sectPr w:rsidR="0085629D" w:rsidRPr="00856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95C4A"/>
    <w:multiLevelType w:val="multilevel"/>
    <w:tmpl w:val="B2BC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82228"/>
    <w:multiLevelType w:val="multilevel"/>
    <w:tmpl w:val="31AA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038F8"/>
    <w:multiLevelType w:val="multilevel"/>
    <w:tmpl w:val="8EB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F09A9"/>
    <w:multiLevelType w:val="multilevel"/>
    <w:tmpl w:val="A9B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61E58"/>
    <w:multiLevelType w:val="multilevel"/>
    <w:tmpl w:val="8B0C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97CA3"/>
    <w:multiLevelType w:val="hybridMultilevel"/>
    <w:tmpl w:val="B4548DE0"/>
    <w:lvl w:ilvl="0" w:tplc="4544B2E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A11D2"/>
    <w:multiLevelType w:val="multilevel"/>
    <w:tmpl w:val="C49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56DF8"/>
    <w:multiLevelType w:val="multilevel"/>
    <w:tmpl w:val="432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80241"/>
    <w:multiLevelType w:val="multilevel"/>
    <w:tmpl w:val="4E6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12D8F"/>
    <w:multiLevelType w:val="multilevel"/>
    <w:tmpl w:val="FC3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67303"/>
    <w:multiLevelType w:val="multilevel"/>
    <w:tmpl w:val="37A2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C0471"/>
    <w:multiLevelType w:val="multilevel"/>
    <w:tmpl w:val="01CC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E5FE2"/>
    <w:multiLevelType w:val="multilevel"/>
    <w:tmpl w:val="431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14338"/>
    <w:multiLevelType w:val="multilevel"/>
    <w:tmpl w:val="0772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C7B80"/>
    <w:multiLevelType w:val="multilevel"/>
    <w:tmpl w:val="444E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00547"/>
    <w:multiLevelType w:val="multilevel"/>
    <w:tmpl w:val="64F8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10893"/>
    <w:multiLevelType w:val="multilevel"/>
    <w:tmpl w:val="66B8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D22C9"/>
    <w:multiLevelType w:val="multilevel"/>
    <w:tmpl w:val="51F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A33BC"/>
    <w:multiLevelType w:val="multilevel"/>
    <w:tmpl w:val="D866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35243"/>
    <w:multiLevelType w:val="multilevel"/>
    <w:tmpl w:val="3174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247571">
    <w:abstractNumId w:val="18"/>
  </w:num>
  <w:num w:numId="2" w16cid:durableId="1693266118">
    <w:abstractNumId w:val="7"/>
  </w:num>
  <w:num w:numId="3" w16cid:durableId="2070028613">
    <w:abstractNumId w:val="10"/>
  </w:num>
  <w:num w:numId="4" w16cid:durableId="366226016">
    <w:abstractNumId w:val="17"/>
  </w:num>
  <w:num w:numId="5" w16cid:durableId="1169710229">
    <w:abstractNumId w:val="4"/>
  </w:num>
  <w:num w:numId="6" w16cid:durableId="2116637103">
    <w:abstractNumId w:val="14"/>
  </w:num>
  <w:num w:numId="7" w16cid:durableId="1523058390">
    <w:abstractNumId w:val="13"/>
  </w:num>
  <w:num w:numId="8" w16cid:durableId="1971591373">
    <w:abstractNumId w:val="5"/>
  </w:num>
  <w:num w:numId="9" w16cid:durableId="1639145189">
    <w:abstractNumId w:val="6"/>
  </w:num>
  <w:num w:numId="10" w16cid:durableId="1308780497">
    <w:abstractNumId w:val="2"/>
  </w:num>
  <w:num w:numId="11" w16cid:durableId="48042224">
    <w:abstractNumId w:val="11"/>
  </w:num>
  <w:num w:numId="12" w16cid:durableId="1837303338">
    <w:abstractNumId w:val="16"/>
  </w:num>
  <w:num w:numId="13" w16cid:durableId="610091863">
    <w:abstractNumId w:val="8"/>
  </w:num>
  <w:num w:numId="14" w16cid:durableId="332412476">
    <w:abstractNumId w:val="9"/>
  </w:num>
  <w:num w:numId="15" w16cid:durableId="1512144259">
    <w:abstractNumId w:val="0"/>
  </w:num>
  <w:num w:numId="16" w16cid:durableId="1569458822">
    <w:abstractNumId w:val="1"/>
  </w:num>
  <w:num w:numId="17" w16cid:durableId="1707368188">
    <w:abstractNumId w:val="3"/>
  </w:num>
  <w:num w:numId="18" w16cid:durableId="820728140">
    <w:abstractNumId w:val="12"/>
  </w:num>
  <w:num w:numId="19" w16cid:durableId="334891268">
    <w:abstractNumId w:val="19"/>
  </w:num>
  <w:num w:numId="20" w16cid:durableId="3077886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09"/>
    <w:rsid w:val="001A78D9"/>
    <w:rsid w:val="003E7709"/>
    <w:rsid w:val="005743E7"/>
    <w:rsid w:val="00593C85"/>
    <w:rsid w:val="00702299"/>
    <w:rsid w:val="0085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9C02"/>
  <w15:chartTrackingRefBased/>
  <w15:docId w15:val="{D8CB0208-9972-4982-8187-E4D19EBC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3C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C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93C85"/>
    <w:rPr>
      <w:b/>
      <w:bCs/>
    </w:rPr>
  </w:style>
  <w:style w:type="paragraph" w:styleId="NormalWeb">
    <w:name w:val="Normal (Web)"/>
    <w:basedOn w:val="Normal"/>
    <w:uiPriority w:val="99"/>
    <w:unhideWhenUsed/>
    <w:rsid w:val="00593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93C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C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56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1341</Words>
  <Characters>7644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Tô</dc:creator>
  <cp:keywords/>
  <dc:description/>
  <cp:lastModifiedBy>Thành Tô</cp:lastModifiedBy>
  <cp:revision>1</cp:revision>
  <dcterms:created xsi:type="dcterms:W3CDTF">2026-01-26T11:54:00Z</dcterms:created>
  <dcterms:modified xsi:type="dcterms:W3CDTF">2026-01-26T12:42:00Z</dcterms:modified>
</cp:coreProperties>
</file>