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D324" w14:textId="447744E6" w:rsidR="00611A12" w:rsidRDefault="00CB79FD">
      <w:r>
        <w:t>Type statique Classe</w:t>
      </w:r>
    </w:p>
    <w:p w14:paraId="2E9B0EFC" w14:textId="7069EBB5" w:rsidR="00CB79FD" w:rsidRDefault="00CB79FD">
      <w:r>
        <w:t>Type dynamique new Methode()</w:t>
      </w:r>
    </w:p>
    <w:p w14:paraId="2A8466FB" w14:textId="346F7823" w:rsidR="009810EC" w:rsidRDefault="009810EC"/>
    <w:p w14:paraId="33609F19" w14:textId="6E686774" w:rsidR="009810EC" w:rsidRDefault="009810EC">
      <w:r>
        <w:t>foncction abstraite : fonction sans corps, c’est un contrat pour les futurs développeurs</w:t>
      </w:r>
    </w:p>
    <w:p w14:paraId="3655C57A" w14:textId="33800B43" w:rsidR="003F3D3E" w:rsidRDefault="003F3D3E">
      <w:r>
        <w:t>surcharge : plusieurs méthodes définies avec différents arguments</w:t>
      </w:r>
    </w:p>
    <w:p w14:paraId="523CD9F6" w14:textId="3548DDC4" w:rsidR="00115F88" w:rsidRDefault="00115F88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Pbm : pattern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Très souvent, on est obligé de comparer des objets, à l'aide de compareTo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Envie : mettre en système dans laquel, plutot que d'utiliser compareTo, on utiliserait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isLess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isGreater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isGreaterOrequal (&gt;=)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isLessOrequal (&gt;=)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isDifferent (!=)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isEqual (==)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o1.isLess(o2)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Aide 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interface 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default f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X Y Z T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f(m) f(m) f(m) f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interface I 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default void print() 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System.out.println("hello");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X implements I 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14:paraId="477086D6" w14:textId="42F1A964" w:rsidR="00690923" w:rsidRDefault="00690923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4BFC3F83" w14:textId="30678483" w:rsidR="00690923" w:rsidRDefault="00690923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bookmarkStart w:id="0" w:name="_Hlk40862818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Relation ETRE : héritage</w:t>
      </w:r>
    </w:p>
    <w:p w14:paraId="0E536FCF" w14:textId="09233E9F" w:rsidR="00690923" w:rsidRDefault="00690923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Relation AVOIR : agrégation (un objet dans un autre objet : un eleve a des livres)</w:t>
      </w:r>
    </w:p>
    <w:p w14:paraId="28261BA0" w14:textId="7A6FFF6C" w:rsidR="00690923" w:rsidRDefault="00C62D7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Objets dérivés</w:t>
      </w:r>
    </w:p>
    <w:p w14:paraId="35A6D356" w14:textId="2D3A700D" w:rsidR="00C62D79" w:rsidRPr="00690923" w:rsidRDefault="00C62D7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mot-clé super</w:t>
      </w:r>
      <w:bookmarkEnd w:id="0"/>
    </w:p>
    <w:sectPr w:rsidR="00C62D79" w:rsidRPr="00690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FD"/>
    <w:rsid w:val="00115F88"/>
    <w:rsid w:val="002F43A8"/>
    <w:rsid w:val="003F3D3E"/>
    <w:rsid w:val="00611A12"/>
    <w:rsid w:val="00655005"/>
    <w:rsid w:val="00690923"/>
    <w:rsid w:val="006A254C"/>
    <w:rsid w:val="009810EC"/>
    <w:rsid w:val="00C62D79"/>
    <w:rsid w:val="00CB6DC9"/>
    <w:rsid w:val="00C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B43D"/>
  <w15:chartTrackingRefBased/>
  <w15:docId w15:val="{29CB456B-10B1-4711-9F12-6401AF23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3</cp:revision>
  <dcterms:created xsi:type="dcterms:W3CDTF">2020-03-17T09:35:00Z</dcterms:created>
  <dcterms:modified xsi:type="dcterms:W3CDTF">2020-05-20T16:26:00Z</dcterms:modified>
</cp:coreProperties>
</file>