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DD4E5E" w14:textId="6DC8EE5E" w:rsidR="00611A12" w:rsidRDefault="001E01B5">
      <w:r>
        <w:t>langage interprété (interprete pour pour communiquer avec les japonais), en Python on parle de traducteur</w:t>
      </w:r>
    </w:p>
    <w:p w14:paraId="3FC6A25D" w14:textId="506D7532" w:rsidR="001E01B5" w:rsidRDefault="001E01B5">
      <w:r>
        <w:t>langage compilé (apprendre la langue avant)</w:t>
      </w:r>
    </w:p>
    <w:p w14:paraId="45954E7C" w14:textId="4A786A6B" w:rsidR="001E01B5" w:rsidRDefault="001E01B5">
      <w:r>
        <w:t>pa</w:t>
      </w:r>
      <w:r w:rsidR="00CD3A69">
        <w:t>s</w:t>
      </w:r>
      <w:r>
        <w:t xml:space="preserve"> de compatibilité ascendante pour Python 3.0 (les codes obsoletes d’anciennes versions ne fonctionnent plus)</w:t>
      </w:r>
    </w:p>
    <w:sectPr w:rsidR="001E01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1B5"/>
    <w:rsid w:val="001E01B5"/>
    <w:rsid w:val="00611A12"/>
    <w:rsid w:val="006A254C"/>
    <w:rsid w:val="00CD3A69"/>
    <w:rsid w:val="00FD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23C8C"/>
  <w15:chartTrackingRefBased/>
  <w15:docId w15:val="{C02577A5-827F-4A9C-85F7-603C910DF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40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Grandjean</dc:creator>
  <cp:keywords/>
  <dc:description/>
  <cp:lastModifiedBy>Thomas Grandjean</cp:lastModifiedBy>
  <cp:revision>1</cp:revision>
  <dcterms:created xsi:type="dcterms:W3CDTF">2020-05-19T12:12:00Z</dcterms:created>
  <dcterms:modified xsi:type="dcterms:W3CDTF">2020-05-19T17:39:00Z</dcterms:modified>
</cp:coreProperties>
</file>