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ind/>
        <w:rPr/>
      </w:pP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instrText xml:space="preserve">MERGEFIELD Created Date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t xml:space="preserve">«Created Date»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end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begin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instrText xml:space="preserve">MERGEFIELD Contract Duration \* MERGEFORMAT</w:instrTex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separate"/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t xml:space="preserve">«Contract Duration»</w:t>
      </w:r>
      <w:r>
        <w:rPr>
          <w:rFonts w:ascii="Calibri" w:eastAsia="Calibri" w:hAnsi="Calibri" w:cs="Calibri"/>
          <w:b w:val="0"/>
          <w:i w:val="0"/>
          <w:caps w:val="0"/>
          <w:strike w:val="0"/>
          <w:dstrike w:val="0"/>
          <w:color w:val="auto"/>
          <w:sz w:val="22"/>
          <w:spacing w:val="0"/>
          <w:w w:val="100"/>
          <w:u w:val="none"/>
          <w:vertAlign w:val="baseline"/>
        </w:rPr>
        <w:fldChar w:fldCharType="end"/>
      </w: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b w:val="0"/>
        <w:i w:val="0"/>
        <w:caps w:val="0"/>
        <w:strike w:val="0"/>
        <w:dstrike w:val="0"/>
        <w:color w:val="auto"/>
        <w:sz w:val="22"/>
        <w:szCs w:val="22"/>
        <w:u w:val="none"/>
        <w:vertAlign w:val="baseline"/>
      </w:rPr>
    </w:rPrDefault>
    <w:pPrDefault>
      <w:pPr>
        <w:pBdr/>
        <w:keepNext w:val="0"/>
        <w:keepLines w:val="0"/>
        <w:spacing w:before="0" w:after="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Heading 1">
    <w:name w:val="Heading 1"/>
    <w:basedOn w:val="Normal"/>
    <w:next w:val="Normal"/>
    <w:link w:val="Heading 1 Char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eastAsia="Calibri Light" w:hAnsi="Calibri Light"/>
      <w:color w:val="2F5496"/>
      <w:sz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link w:val="Heading 2 Char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eastAsia="Calibri Light" w:hAnsi="Calibri Light"/>
      <w:color w:val="2F5496"/>
      <w:sz w:val="26"/>
    </w:rPr>
  </w:style>
  <w:style w:type="paragraph" w:styleId="Heading 3">
    <w:name w:val="Heading 3"/>
    <w:basedOn w:val="Normal"/>
    <w:next w:val="Normal"/>
    <w:link w:val="Heading 3 Char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/Relationships>
</file>