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2A" w:rsidRPr="008A60E9" w:rsidRDefault="0021262A" w:rsidP="002126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0E9"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:rsidR="0021262A" w:rsidRPr="008A60E9" w:rsidRDefault="0021262A" w:rsidP="002126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0E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8A60E9"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:rsidR="0021262A" w:rsidRPr="008A60E9" w:rsidRDefault="0021262A" w:rsidP="002126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A60E9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8A60E9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:rsidR="0021262A" w:rsidRPr="008A60E9" w:rsidRDefault="0021262A" w:rsidP="002126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262A" w:rsidRPr="008A60E9" w:rsidRDefault="0021262A">
      <w:pPr>
        <w:rPr>
          <w:rFonts w:ascii="Times New Roman" w:hAnsi="Times New Roman" w:cs="Times New Roman"/>
        </w:rPr>
      </w:pPr>
      <w:r w:rsidRPr="008A60E9">
        <w:rPr>
          <w:rFonts w:ascii="Times New Roman" w:hAnsi="Times New Roman" w:cs="Times New Roman"/>
        </w:rPr>
        <w:br w:type="page"/>
      </w:r>
    </w:p>
    <w:tbl>
      <w:tblPr>
        <w:tblW w:w="4311" w:type="pct"/>
        <w:tblInd w:w="1188" w:type="dxa"/>
        <w:tblLook w:val="04A0" w:firstRow="1" w:lastRow="0" w:firstColumn="1" w:lastColumn="0" w:noHBand="0" w:noVBand="1"/>
      </w:tblPr>
      <w:tblGrid>
        <w:gridCol w:w="3447"/>
        <w:gridCol w:w="1820"/>
        <w:gridCol w:w="3640"/>
      </w:tblGrid>
      <w:tr w:rsidR="0021262A" w:rsidRPr="0021262A" w:rsidTr="006D3545">
        <w:tc>
          <w:tcPr>
            <w:tcW w:w="3600" w:type="dxa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hideMark/>
          </w:tcPr>
          <w:p w:rsidR="0021262A" w:rsidRPr="0021262A" w:rsidRDefault="0021262A" w:rsidP="0021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УТВЕРЖДАЮ</w:t>
            </w:r>
          </w:p>
        </w:tc>
      </w:tr>
      <w:tr w:rsidR="0021262A" w:rsidRPr="0021262A" w:rsidTr="006D3545">
        <w:tc>
          <w:tcPr>
            <w:tcW w:w="3600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1262A" w:rsidRPr="0021262A" w:rsidRDefault="0021262A" w:rsidP="0021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Начальник тех.отдела</w:t>
            </w:r>
          </w:p>
        </w:tc>
      </w:tr>
      <w:tr w:rsidR="0021262A" w:rsidRPr="0021262A" w:rsidTr="006D3545">
        <w:trPr>
          <w:trHeight w:val="457"/>
        </w:trPr>
        <w:tc>
          <w:tcPr>
            <w:tcW w:w="3600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1262A" w:rsidRPr="0021262A" w:rsidRDefault="002A0F4E" w:rsidP="002A0F4E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Горбачев</w:t>
            </w:r>
            <w:r w:rsidR="0021262A"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 В.</w:t>
            </w:r>
          </w:p>
        </w:tc>
      </w:tr>
      <w:tr w:rsidR="0021262A" w:rsidRPr="0021262A" w:rsidTr="006D3545">
        <w:trPr>
          <w:trHeight w:val="519"/>
        </w:trPr>
        <w:tc>
          <w:tcPr>
            <w:tcW w:w="3600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“_</w:t>
            </w:r>
            <w:r w:rsidR="002A0F4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07_”</w:t>
            </w:r>
            <w:r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</w:t>
            </w:r>
            <w:r w:rsidR="002A0F4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12_</w:t>
            </w:r>
            <w:r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_200</w:t>
            </w:r>
            <w:r w:rsidR="002A0F4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</w:t>
            </w:r>
          </w:p>
        </w:tc>
      </w:tr>
    </w:tbl>
    <w:p w:rsidR="0021262A" w:rsidRPr="0021262A" w:rsidRDefault="0021262A" w:rsidP="00212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21262A" w:rsidRPr="0021262A" w:rsidRDefault="0021262A" w:rsidP="00212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21262A" w:rsidRPr="0021262A" w:rsidRDefault="0021262A" w:rsidP="00212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21262A" w:rsidRPr="0021262A" w:rsidRDefault="0021262A" w:rsidP="00212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21262A" w:rsidRPr="0021262A" w:rsidRDefault="0021262A" w:rsidP="00212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21262A" w:rsidRPr="0021262A" w:rsidRDefault="0021262A" w:rsidP="002126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1262A" w:rsidRPr="0021262A" w:rsidRDefault="0021262A" w:rsidP="00212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1262A" w:rsidRPr="0021262A" w:rsidRDefault="0021262A" w:rsidP="00212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21262A" w:rsidRPr="008A60E9" w:rsidRDefault="00940068" w:rsidP="00940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6"/>
          <w:szCs w:val="36"/>
          <w:lang w:eastAsia="zh-CN"/>
        </w:rPr>
      </w:pPr>
      <w:r w:rsidRPr="008A60E9">
        <w:rPr>
          <w:rFonts w:ascii="Times New Roman" w:eastAsia="Times New Roman" w:hAnsi="Times New Roman" w:cs="Times New Roman"/>
          <w:b/>
          <w:caps/>
          <w:sz w:val="36"/>
          <w:szCs w:val="36"/>
          <w:lang w:eastAsia="zh-CN"/>
        </w:rPr>
        <w:t>Разработка программного комплекса «Автотранспорт»</w:t>
      </w:r>
    </w:p>
    <w:p w:rsidR="00940068" w:rsidRPr="008A60E9" w:rsidRDefault="00940068" w:rsidP="00940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6"/>
          <w:szCs w:val="36"/>
          <w:lang w:eastAsia="zh-CN"/>
        </w:rPr>
      </w:pPr>
    </w:p>
    <w:p w:rsidR="00940068" w:rsidRPr="008A60E9" w:rsidRDefault="00940068" w:rsidP="00940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60E9"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  <w:t>Р</w:t>
      </w:r>
      <w:r w:rsidRPr="008A60E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уководство оператора</w:t>
      </w:r>
    </w:p>
    <w:p w:rsidR="00940068" w:rsidRPr="0021262A" w:rsidRDefault="00940068" w:rsidP="00940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21262A" w:rsidRPr="0021262A" w:rsidRDefault="0021262A" w:rsidP="00212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</w:pPr>
      <w:r w:rsidRPr="0021262A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Лист  утверждения</w:t>
      </w:r>
    </w:p>
    <w:p w:rsidR="0021262A" w:rsidRPr="0021262A" w:rsidRDefault="0021262A" w:rsidP="00212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44"/>
          <w:szCs w:val="24"/>
          <w:lang w:eastAsia="ru-RU"/>
        </w:rPr>
      </w:pPr>
      <w:r w:rsidRPr="002126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532D0DC" wp14:editId="5983345A">
                <wp:simplePos x="0" y="0"/>
                <wp:positionH relativeFrom="column">
                  <wp:posOffset>-338455</wp:posOffset>
                </wp:positionH>
                <wp:positionV relativeFrom="paragraph">
                  <wp:posOffset>383540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62A" w:rsidRDefault="0021262A" w:rsidP="0021262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  <w:p w:rsidR="0021262A" w:rsidRDefault="0021262A" w:rsidP="0021262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62A" w:rsidRDefault="0021262A" w:rsidP="0021262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  <w:p w:rsidR="0021262A" w:rsidRDefault="0021262A" w:rsidP="0021262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62A" w:rsidRDefault="0021262A" w:rsidP="0021262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  <w:p w:rsidR="0021262A" w:rsidRDefault="0021262A" w:rsidP="0021262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62A" w:rsidRDefault="0021262A" w:rsidP="0021262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  <w:p w:rsidR="0021262A" w:rsidRDefault="0021262A" w:rsidP="0021262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62A" w:rsidRDefault="0021262A" w:rsidP="0021262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  <w:p w:rsidR="0021262A" w:rsidRDefault="0021262A" w:rsidP="0021262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2D0DC" id="Группа 16" o:spid="_x0000_s1026" style="position:absolute;left:0;text-align:left;margin-left:-26.65pt;margin-top:30.2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21262A" w:rsidRDefault="0021262A" w:rsidP="0021262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  <w:p w:rsidR="0021262A" w:rsidRDefault="0021262A" w:rsidP="0021262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21262A" w:rsidRDefault="0021262A" w:rsidP="0021262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  <w:p w:rsidR="0021262A" w:rsidRDefault="0021262A" w:rsidP="0021262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21262A" w:rsidRDefault="0021262A" w:rsidP="0021262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  <w:p w:rsidR="0021262A" w:rsidRDefault="0021262A" w:rsidP="0021262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21262A" w:rsidRDefault="0021262A" w:rsidP="0021262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  <w:p w:rsidR="0021262A" w:rsidRDefault="0021262A" w:rsidP="0021262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21262A" w:rsidRDefault="0021262A" w:rsidP="0021262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  <w:p w:rsidR="0021262A" w:rsidRDefault="0021262A" w:rsidP="0021262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21262A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fldChar w:fldCharType="begin"/>
      </w:r>
      <w:r w:rsidRPr="0021262A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21262A">
        <w:rPr>
          <w:rFonts w:ascii="Times New Roman" w:eastAsia="Times New Roman" w:hAnsi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21262A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21262A">
        <w:rPr>
          <w:rFonts w:ascii="Times New Roman" w:eastAsia="Times New Roman" w:hAnsi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21262A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21262A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21262A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>"</w:instrText>
      </w:r>
      <w:r w:rsidRPr="0021262A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ДецНомер"/>
      <w:bookmarkStart w:id="1" w:name="Закладка"/>
      <w:r w:rsidRPr="0021262A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21262A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21262A" w:rsidRPr="0021262A" w:rsidRDefault="0021262A" w:rsidP="00212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</w:pPr>
      <w:r w:rsidRPr="0021262A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21262A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21262A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21262A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21262A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21262A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А.В.00001-01 34 01</w:t>
      </w:r>
      <w:r w:rsidRPr="0021262A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21262A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21262A" w:rsidRPr="0021262A" w:rsidRDefault="0021262A" w:rsidP="002126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</w:p>
    <w:p w:rsidR="0021262A" w:rsidRPr="0021262A" w:rsidRDefault="0021262A" w:rsidP="002126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4A0" w:firstRow="1" w:lastRow="0" w:firstColumn="1" w:lastColumn="0" w:noHBand="0" w:noVBand="1"/>
      </w:tblPr>
      <w:tblGrid>
        <w:gridCol w:w="3437"/>
        <w:gridCol w:w="1824"/>
        <w:gridCol w:w="3646"/>
      </w:tblGrid>
      <w:tr w:rsidR="0021262A" w:rsidRPr="0021262A" w:rsidTr="006D3545">
        <w:tc>
          <w:tcPr>
            <w:tcW w:w="3594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Руководитель разработки</w:t>
            </w:r>
          </w:p>
        </w:tc>
      </w:tr>
      <w:tr w:rsidR="0021262A" w:rsidRPr="0021262A" w:rsidTr="006D3545">
        <w:tc>
          <w:tcPr>
            <w:tcW w:w="3594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1262A" w:rsidRPr="0021262A" w:rsidRDefault="0021262A" w:rsidP="00EF6DB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Начальник </w:t>
            </w:r>
            <w:r w:rsidR="00EF6DB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Якутин Н.</w:t>
            </w:r>
          </w:p>
        </w:tc>
      </w:tr>
      <w:tr w:rsidR="0021262A" w:rsidRPr="0021262A" w:rsidTr="006D3545">
        <w:trPr>
          <w:trHeight w:val="513"/>
        </w:trPr>
        <w:tc>
          <w:tcPr>
            <w:tcW w:w="3594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1262A" w:rsidRPr="0021262A" w:rsidRDefault="0021262A" w:rsidP="00EF6DB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1262A" w:rsidRPr="0021262A" w:rsidTr="006D3545">
        <w:trPr>
          <w:trHeight w:val="142"/>
        </w:trPr>
        <w:tc>
          <w:tcPr>
            <w:tcW w:w="3594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1262A" w:rsidRPr="0021262A" w:rsidRDefault="00DF6CD7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“</w:t>
            </w:r>
            <w:r w:rsidR="0021262A"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  <w:r w:rsidR="00EF6DB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05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_”</w:t>
            </w:r>
            <w:r w:rsidR="0021262A"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</w:t>
            </w:r>
            <w:r w:rsidR="00EF6DB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_2027</w:t>
            </w:r>
            <w:r w:rsidR="0021262A"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</w:p>
        </w:tc>
      </w:tr>
      <w:tr w:rsidR="0021262A" w:rsidRPr="0021262A" w:rsidTr="006D3545">
        <w:trPr>
          <w:trHeight w:hRule="exact" w:val="567"/>
        </w:trPr>
        <w:tc>
          <w:tcPr>
            <w:tcW w:w="3594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1262A" w:rsidRPr="0021262A" w:rsidTr="006D3545">
        <w:tc>
          <w:tcPr>
            <w:tcW w:w="3594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Ответственный исполнитель</w:t>
            </w:r>
          </w:p>
        </w:tc>
      </w:tr>
      <w:tr w:rsidR="0021262A" w:rsidRPr="0021262A" w:rsidTr="006D3545">
        <w:tc>
          <w:tcPr>
            <w:tcW w:w="3594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1262A" w:rsidRPr="0021262A" w:rsidRDefault="0021262A" w:rsidP="00EF6DB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Начальник гр. РиВ АСУТП   </w:t>
            </w:r>
          </w:p>
        </w:tc>
      </w:tr>
      <w:tr w:rsidR="0021262A" w:rsidRPr="0021262A" w:rsidTr="006D3545">
        <w:trPr>
          <w:trHeight w:val="468"/>
        </w:trPr>
        <w:tc>
          <w:tcPr>
            <w:tcW w:w="3594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1262A" w:rsidRPr="0021262A" w:rsidRDefault="00EF6DB9" w:rsidP="00EF6DB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Владимиров И.</w:t>
            </w:r>
          </w:p>
        </w:tc>
      </w:tr>
      <w:tr w:rsidR="0021262A" w:rsidRPr="0021262A" w:rsidTr="006D3545">
        <w:tc>
          <w:tcPr>
            <w:tcW w:w="3594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1262A" w:rsidRPr="0021262A" w:rsidRDefault="002A0F4E" w:rsidP="002A0F4E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“</w:t>
            </w:r>
            <w:r w:rsidR="0021262A"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</w:t>
            </w:r>
            <w:r w:rsidR="0021262A"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”</w:t>
            </w:r>
            <w:r w:rsidR="0021262A"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  <w:r w:rsidR="0021262A"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_200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5_</w:t>
            </w:r>
          </w:p>
        </w:tc>
      </w:tr>
      <w:tr w:rsidR="0021262A" w:rsidRPr="0021262A" w:rsidTr="006D3545">
        <w:trPr>
          <w:trHeight w:hRule="exact" w:val="567"/>
        </w:trPr>
        <w:tc>
          <w:tcPr>
            <w:tcW w:w="3594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</w:tr>
      <w:tr w:rsidR="0021262A" w:rsidRPr="0021262A" w:rsidTr="006D3545">
        <w:tc>
          <w:tcPr>
            <w:tcW w:w="3594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</w:t>
            </w:r>
          </w:p>
        </w:tc>
      </w:tr>
      <w:tr w:rsidR="0021262A" w:rsidRPr="0021262A" w:rsidTr="006D3545">
        <w:tc>
          <w:tcPr>
            <w:tcW w:w="3594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126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Вед. инженер ХХХХ</w:t>
            </w:r>
          </w:p>
        </w:tc>
      </w:tr>
      <w:tr w:rsidR="0021262A" w:rsidRPr="0021262A" w:rsidTr="006D3545">
        <w:trPr>
          <w:trHeight w:val="442"/>
        </w:trPr>
        <w:tc>
          <w:tcPr>
            <w:tcW w:w="3594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1262A" w:rsidRPr="0021262A" w:rsidRDefault="00EF6DB9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Плешков П.</w:t>
            </w:r>
          </w:p>
        </w:tc>
      </w:tr>
      <w:tr w:rsidR="0021262A" w:rsidRPr="0021262A" w:rsidTr="006D3545">
        <w:trPr>
          <w:trHeight w:val="439"/>
        </w:trPr>
        <w:tc>
          <w:tcPr>
            <w:tcW w:w="3594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1262A" w:rsidRPr="0021262A" w:rsidRDefault="0021262A" w:rsidP="0021262A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1262A" w:rsidRPr="0021262A" w:rsidRDefault="0021262A" w:rsidP="002A0F4E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1262A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“__</w:t>
            </w:r>
            <w:r w:rsidR="002A0F4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13</w:t>
            </w:r>
            <w:r w:rsidR="002A0F4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_</w:t>
            </w:r>
            <w:r w:rsidRPr="0021262A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_”__</w:t>
            </w:r>
            <w:r w:rsidR="002A0F4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</w:t>
            </w:r>
            <w:r w:rsidR="002A0F4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__200</w:t>
            </w:r>
            <w:r w:rsidR="002A0F4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  <w:r w:rsidRPr="0021262A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_</w:t>
            </w:r>
          </w:p>
        </w:tc>
      </w:tr>
    </w:tbl>
    <w:p w:rsidR="0021262A" w:rsidRPr="0021262A" w:rsidRDefault="0021262A" w:rsidP="002126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2A0F4E" w:rsidRDefault="0021262A" w:rsidP="00212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1262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202</w:t>
      </w:r>
      <w:r w:rsidR="00940068" w:rsidRPr="008A60E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</w:t>
      </w:r>
    </w:p>
    <w:p w:rsidR="002A0F4E" w:rsidRDefault="002A0F4E" w:rsidP="002A0F4E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262A" w:rsidRPr="002A0F4E" w:rsidRDefault="0021262A" w:rsidP="002A0F4E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21262A" w:rsidRPr="002A0F4E" w:rsidSect="00940068">
          <w:pgSz w:w="11906" w:h="16838"/>
          <w:pgMar w:top="340" w:right="442" w:bottom="284" w:left="1134" w:header="709" w:footer="709" w:gutter="0"/>
          <w:cols w:space="720"/>
          <w:titlePg/>
          <w:docGrid w:linePitch="299"/>
        </w:sectPr>
      </w:pPr>
    </w:p>
    <w:p w:rsidR="00940068" w:rsidRPr="00940068" w:rsidRDefault="00940068" w:rsidP="00940068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94006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УТВЕРЖДЕНО</w:t>
      </w: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4006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</w: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94006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</w:r>
      <w:r w:rsidRPr="0094006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</w:r>
      <w:r w:rsidRPr="0094006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</w:r>
      <w:r w:rsidRPr="0094006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</w:r>
      <w:r w:rsidRPr="00940068"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  <w:fldChar w:fldCharType="begin"/>
      </w:r>
      <w:r w:rsidRPr="00940068"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  <w:instrText xml:space="preserve"> REF </w:instrText>
      </w:r>
      <w:r w:rsidRPr="00940068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instrText>ДецНомер</w:instrText>
      </w:r>
      <w:r w:rsidRPr="00940068"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  <w:instrText xml:space="preserve">  \* MERGEFORMAT </w:instrText>
      </w:r>
      <w:r w:rsidRPr="00940068"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  <w:fldChar w:fldCharType="separate"/>
      </w:r>
      <w:r w:rsidRPr="00940068"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34 01</w:t>
      </w:r>
      <w:r w:rsidRPr="00940068"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  <w:fldChar w:fldCharType="end"/>
      </w:r>
      <w:r w:rsidRPr="00940068"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  <w:t>-</w:t>
      </w:r>
      <w:r w:rsidRPr="00940068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лу</w:t>
      </w: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940068" w:rsidRPr="008A60E9" w:rsidRDefault="00940068" w:rsidP="00940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24"/>
          <w:lang w:eastAsia="ru-RU"/>
        </w:rPr>
      </w:pPr>
      <w:r w:rsidRPr="008A60E9">
        <w:rPr>
          <w:rFonts w:ascii="Times New Roman" w:eastAsia="Times New Roman" w:hAnsi="Times New Roman" w:cs="Times New Roman"/>
          <w:b/>
          <w:bCs/>
          <w:caps/>
          <w:sz w:val="32"/>
          <w:szCs w:val="24"/>
          <w:lang w:eastAsia="ru-RU"/>
        </w:rPr>
        <w:t>РАЗРАБОТКА ПРОГРАММНОГО КОМПЛЕКСА «АВТОТРАНСПОРТ»</w:t>
      </w:r>
    </w:p>
    <w:p w:rsidR="00940068" w:rsidRPr="008A60E9" w:rsidRDefault="008A60E9" w:rsidP="00940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94006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D5E8DE1" wp14:editId="4F75B153">
                <wp:simplePos x="0" y="0"/>
                <wp:positionH relativeFrom="column">
                  <wp:posOffset>-669124</wp:posOffset>
                </wp:positionH>
                <wp:positionV relativeFrom="page">
                  <wp:posOffset>4863299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068" w:rsidRDefault="00940068" w:rsidP="009400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  <w:p w:rsidR="00940068" w:rsidRDefault="00940068" w:rsidP="0094006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068" w:rsidRDefault="00940068" w:rsidP="009400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  <w:p w:rsidR="00940068" w:rsidRDefault="00940068" w:rsidP="0094006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068" w:rsidRDefault="00940068" w:rsidP="009400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  <w:p w:rsidR="00940068" w:rsidRDefault="00940068" w:rsidP="0094006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068" w:rsidRDefault="00940068" w:rsidP="009400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  <w:p w:rsidR="00940068" w:rsidRDefault="00940068" w:rsidP="0094006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068" w:rsidRDefault="00940068" w:rsidP="009400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  <w:p w:rsidR="00940068" w:rsidRDefault="00940068" w:rsidP="0094006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E8DE1" id="Группа 1" o:spid="_x0000_s1041" style="position:absolute;left:0;text-align:left;margin-left:-52.7pt;margin-top:382.95pt;width:34pt;height:412.7pt;z-index:-251655168;mso-position-vertical-relative:page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940068" w:rsidRDefault="00940068" w:rsidP="0094006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  <w:p w:rsidR="00940068" w:rsidRDefault="00940068" w:rsidP="0094006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940068" w:rsidRDefault="00940068" w:rsidP="0094006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  <w:p w:rsidR="00940068" w:rsidRDefault="00940068" w:rsidP="0094006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940068" w:rsidRDefault="00940068" w:rsidP="0094006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  <w:p w:rsidR="00940068" w:rsidRDefault="00940068" w:rsidP="0094006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940068" w:rsidRDefault="00940068" w:rsidP="0094006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  <w:p w:rsidR="00940068" w:rsidRDefault="00940068" w:rsidP="0094006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940068" w:rsidRDefault="00940068" w:rsidP="0094006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  <w:p w:rsidR="00940068" w:rsidRDefault="00940068" w:rsidP="0094006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940068" w:rsidRPr="008A60E9" w:rsidRDefault="00940068" w:rsidP="00940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60E9"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  <w:t>Р</w:t>
      </w:r>
      <w:r w:rsidRPr="008A60E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уководство оператора</w:t>
      </w:r>
    </w:p>
    <w:p w:rsidR="00940068" w:rsidRPr="00940068" w:rsidRDefault="00940068" w:rsidP="00940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940068" w:rsidRPr="00940068" w:rsidRDefault="00940068" w:rsidP="0094006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</w:pPr>
      <w:r w:rsidRPr="00940068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 xml:space="preserve">                                   </w:t>
      </w:r>
      <w:r w:rsidRPr="00940068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940068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940068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940068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940068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940068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А.В.00001-01 34 01</w:t>
      </w:r>
      <w:r w:rsidRPr="00940068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940068" w:rsidRPr="00940068" w:rsidRDefault="00940068" w:rsidP="00940068">
      <w:pPr>
        <w:spacing w:after="160" w:line="259" w:lineRule="auto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</w:pPr>
      <w:r w:rsidRPr="00940068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br w:type="page"/>
      </w:r>
    </w:p>
    <w:p w:rsidR="00D4197B" w:rsidRPr="008A60E9" w:rsidRDefault="008A60E9" w:rsidP="008A60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60E9">
        <w:rPr>
          <w:rFonts w:ascii="Times New Roman" w:hAnsi="Times New Roman" w:cs="Times New Roman"/>
          <w:b/>
          <w:sz w:val="36"/>
          <w:szCs w:val="36"/>
        </w:rPr>
        <w:lastRenderedPageBreak/>
        <w:t>Аннотация</w:t>
      </w:r>
    </w:p>
    <w:p w:rsidR="008A60E9" w:rsidRPr="008A60E9" w:rsidRDefault="008A60E9" w:rsidP="008A60E9">
      <w:pPr>
        <w:rPr>
          <w:rFonts w:ascii="Times New Roman" w:hAnsi="Times New Roman" w:cs="Times New Roman"/>
          <w:sz w:val="28"/>
          <w:szCs w:val="28"/>
        </w:rPr>
      </w:pPr>
      <w:r w:rsidRPr="008A60E9">
        <w:rPr>
          <w:rFonts w:ascii="Times New Roman" w:hAnsi="Times New Roman" w:cs="Times New Roman"/>
          <w:sz w:val="28"/>
          <w:szCs w:val="28"/>
        </w:rPr>
        <w:t>Программный комплекс "Автотранспорт" представляет собой комплексное решение, разработанное для управления и автоматизации процессов автотранспортных предприятий. Он предлагает широкий спектр функциональных возможностей, позволяющих оптимизировать работу компании и улучшить ее эффективность.</w:t>
      </w:r>
    </w:p>
    <w:p w:rsidR="008A60E9" w:rsidRPr="008A60E9" w:rsidRDefault="008A60E9" w:rsidP="008A60E9">
      <w:pPr>
        <w:rPr>
          <w:rFonts w:ascii="Times New Roman" w:hAnsi="Times New Roman" w:cs="Times New Roman"/>
          <w:sz w:val="28"/>
          <w:szCs w:val="28"/>
        </w:rPr>
      </w:pPr>
    </w:p>
    <w:p w:rsidR="008A60E9" w:rsidRPr="008A60E9" w:rsidRDefault="008A60E9" w:rsidP="008A60E9">
      <w:pPr>
        <w:rPr>
          <w:rFonts w:ascii="Times New Roman" w:hAnsi="Times New Roman" w:cs="Times New Roman"/>
          <w:sz w:val="28"/>
          <w:szCs w:val="28"/>
        </w:rPr>
      </w:pPr>
      <w:r w:rsidRPr="008A60E9">
        <w:rPr>
          <w:rFonts w:ascii="Times New Roman" w:hAnsi="Times New Roman" w:cs="Times New Roman"/>
          <w:sz w:val="28"/>
          <w:szCs w:val="28"/>
        </w:rPr>
        <w:t xml:space="preserve">Основной целью внедрения программного комплекса "Автотранспорт" является повышение производительности и снижение операционных издержек автотранспортных предприятий. Программа предоставляет возможность управления внутренними и внешними процессами, такими как учет и контроль транспортного парка, планирование маршрутов, расчет затрат, автоматизация документооборота и многое другое. </w:t>
      </w:r>
    </w:p>
    <w:p w:rsidR="008A60E9" w:rsidRPr="008A60E9" w:rsidRDefault="008A60E9" w:rsidP="008A60E9">
      <w:pPr>
        <w:rPr>
          <w:rFonts w:ascii="Times New Roman" w:hAnsi="Times New Roman" w:cs="Times New Roman"/>
          <w:sz w:val="28"/>
          <w:szCs w:val="28"/>
        </w:rPr>
      </w:pPr>
    </w:p>
    <w:p w:rsidR="008A60E9" w:rsidRPr="008A60E9" w:rsidRDefault="008A60E9" w:rsidP="008A60E9">
      <w:pPr>
        <w:rPr>
          <w:rFonts w:ascii="Times New Roman" w:hAnsi="Times New Roman" w:cs="Times New Roman"/>
          <w:sz w:val="28"/>
          <w:szCs w:val="28"/>
        </w:rPr>
      </w:pPr>
      <w:r w:rsidRPr="008A60E9">
        <w:rPr>
          <w:rFonts w:ascii="Times New Roman" w:hAnsi="Times New Roman" w:cs="Times New Roman"/>
          <w:sz w:val="28"/>
          <w:szCs w:val="28"/>
        </w:rPr>
        <w:t xml:space="preserve">Программный комплекс "Автотранспорт" обладает рядом значительных выгод и преимуществ. Во-первых, он позволяет существенно сократить время на выполнение рутинных операций, таких как составление маршрутов и формирование отчетности. Это способствует более быстрой и эффективной работе предприятия. Во-вторых, программа обеспечивает точность и надежность данных, благодаря автоматическому сбору, обработке и анализу информации. Также она позволяет контролировать процессы и операции, повышая уровень безопасности и соблюдение требований законодательства. </w:t>
      </w:r>
    </w:p>
    <w:p w:rsidR="008A60E9" w:rsidRPr="008A60E9" w:rsidRDefault="008A60E9" w:rsidP="008A60E9">
      <w:pPr>
        <w:rPr>
          <w:rFonts w:ascii="Times New Roman" w:hAnsi="Times New Roman" w:cs="Times New Roman"/>
          <w:sz w:val="28"/>
          <w:szCs w:val="28"/>
        </w:rPr>
      </w:pPr>
    </w:p>
    <w:p w:rsidR="008A60E9" w:rsidRDefault="008A60E9" w:rsidP="008A60E9">
      <w:pPr>
        <w:rPr>
          <w:rFonts w:ascii="Times New Roman" w:hAnsi="Times New Roman" w:cs="Times New Roman"/>
          <w:sz w:val="28"/>
          <w:szCs w:val="28"/>
        </w:rPr>
      </w:pPr>
      <w:r w:rsidRPr="008A60E9">
        <w:rPr>
          <w:rFonts w:ascii="Times New Roman" w:hAnsi="Times New Roman" w:cs="Times New Roman"/>
          <w:sz w:val="28"/>
          <w:szCs w:val="28"/>
        </w:rPr>
        <w:t>В итоге, использование программного комплекса "Автотранспорт" способствует оптимизации работы автотранспортных предприятий, улучшению эффективности и снижению издержек. Благодаря автоматизации и управлению важными процессами, предприятия могут значительно повысить свою конкурентоспособность и достичь поставленных целей.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67FE" w:rsidRPr="003770F3" w:rsidRDefault="008A60E9" w:rsidP="003770F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60E9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sdt>
      <w:sdtPr>
        <w:id w:val="-7607596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767FE" w:rsidRPr="009767FE" w:rsidRDefault="009767FE" w:rsidP="009767FE">
          <w:pPr>
            <w:pStyle w:val="a9"/>
            <w:jc w:val="center"/>
            <w:rPr>
              <w:b/>
              <w:color w:val="auto"/>
            </w:rPr>
          </w:pPr>
        </w:p>
        <w:p w:rsidR="009767FE" w:rsidRPr="003770F3" w:rsidRDefault="009767F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80342" w:history="1">
            <w:r w:rsidRPr="003770F3">
              <w:rPr>
                <w:rStyle w:val="aa"/>
                <w:rFonts w:ascii="Times New Roman" w:hAnsi="Times New Roman" w:cs="Times New Roman"/>
                <w:noProof/>
                <w:sz w:val="28"/>
              </w:rPr>
              <w:t>Основная часть</w: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_Toc148880342 \h </w:instrTex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767FE" w:rsidRPr="003770F3" w:rsidRDefault="009767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8880343" w:history="1">
            <w:r w:rsidRPr="003770F3">
              <w:rPr>
                <w:rStyle w:val="aa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Общие указания:</w: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_Toc148880343 \h </w:instrTex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767FE" w:rsidRPr="003770F3" w:rsidRDefault="009767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8880344" w:history="1">
            <w:r w:rsidRPr="003770F3">
              <w:rPr>
                <w:rStyle w:val="aa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Общие сведения:</w: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_Toc148880344 \h </w:instrTex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767FE" w:rsidRPr="003770F3" w:rsidRDefault="009767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8880345" w:history="1">
            <w:r w:rsidRPr="003770F3">
              <w:rPr>
                <w:rStyle w:val="aa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Основные характеристики:</w: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_Toc148880345 \h </w:instrTex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767FE" w:rsidRPr="003770F3" w:rsidRDefault="009767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8880346" w:history="1">
            <w:r w:rsidRPr="003770F3">
              <w:rPr>
                <w:rStyle w:val="aa"/>
                <w:rFonts w:ascii="Times New Roman" w:hAnsi="Times New Roman" w:cs="Times New Roman"/>
                <w:noProof/>
                <w:sz w:val="28"/>
              </w:rPr>
              <w:t>Комплектность включает в себя:</w: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_Toc148880346 \h </w:instrTex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767FE" w:rsidRPr="003770F3" w:rsidRDefault="009767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8880347" w:history="1">
            <w:r w:rsidRPr="003770F3">
              <w:rPr>
                <w:rStyle w:val="aa"/>
                <w:rFonts w:ascii="Times New Roman" w:hAnsi="Times New Roman" w:cs="Times New Roman"/>
                <w:noProof/>
                <w:sz w:val="28"/>
              </w:rPr>
              <w:t>Периодический контроль основных характеристик при эксплуатации и хранении:</w: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_Toc148880347 \h </w:instrTex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767FE" w:rsidRDefault="009767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8880348" w:history="1">
            <w:r w:rsidRPr="003770F3">
              <w:rPr>
                <w:rStyle w:val="aa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СВИДЕТЕЛЬСТВО О ПРИЁМКЕ</w: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_Toc148880348 \h </w:instrTex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3770F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767FE" w:rsidRDefault="009767FE">
          <w:r>
            <w:rPr>
              <w:b/>
              <w:bCs/>
            </w:rPr>
            <w:fldChar w:fldCharType="end"/>
          </w:r>
        </w:p>
      </w:sdtContent>
    </w:sdt>
    <w:p w:rsidR="009767FE" w:rsidRDefault="009767FE" w:rsidP="009767FE">
      <w:pPr>
        <w:rPr>
          <w:rFonts w:ascii="Times New Roman" w:hAnsi="Times New Roman" w:cs="Times New Roman"/>
          <w:b/>
          <w:sz w:val="36"/>
          <w:szCs w:val="36"/>
        </w:rPr>
      </w:pPr>
      <w:bookmarkStart w:id="2" w:name="_GoBack"/>
      <w:bookmarkEnd w:id="2"/>
    </w:p>
    <w:p w:rsidR="00CF5288" w:rsidRDefault="00CF5288" w:rsidP="008A60E9">
      <w:pPr>
        <w:rPr>
          <w:rFonts w:ascii="Times New Roman" w:hAnsi="Times New Roman" w:cs="Times New Roman"/>
          <w:sz w:val="28"/>
          <w:szCs w:val="28"/>
        </w:rPr>
      </w:pPr>
    </w:p>
    <w:p w:rsidR="00CF5288" w:rsidRDefault="00CF52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76F3" w:rsidRPr="009767FE" w:rsidRDefault="006D76F3" w:rsidP="009767FE">
      <w:pPr>
        <w:pStyle w:val="1"/>
        <w:jc w:val="center"/>
        <w:rPr>
          <w:b/>
          <w:color w:val="auto"/>
        </w:rPr>
      </w:pPr>
      <w:bookmarkStart w:id="3" w:name="_Toc148880342"/>
      <w:r w:rsidRPr="009767FE">
        <w:rPr>
          <w:b/>
          <w:color w:val="auto"/>
        </w:rPr>
        <w:lastRenderedPageBreak/>
        <w:t>Основная часть</w:t>
      </w:r>
      <w:bookmarkEnd w:id="3"/>
    </w:p>
    <w:p w:rsidR="006D76F3" w:rsidRPr="009767FE" w:rsidRDefault="006D76F3" w:rsidP="009767FE">
      <w:pPr>
        <w:pStyle w:val="2"/>
        <w:rPr>
          <w:rFonts w:eastAsia="Times New Roman"/>
          <w:b/>
          <w:color w:val="auto"/>
          <w:lang w:eastAsia="ru-RU"/>
        </w:rPr>
      </w:pPr>
      <w:bookmarkStart w:id="4" w:name="_Toc148880343"/>
      <w:r w:rsidRPr="009767FE">
        <w:rPr>
          <w:rFonts w:eastAsia="Times New Roman"/>
          <w:b/>
          <w:color w:val="auto"/>
          <w:lang w:eastAsia="ru-RU"/>
        </w:rPr>
        <w:t>Общие указания:</w:t>
      </w:r>
      <w:bookmarkEnd w:id="4"/>
    </w:p>
    <w:p w:rsidR="009767FE" w:rsidRPr="009767FE" w:rsidRDefault="009767FE" w:rsidP="009767FE">
      <w:pPr>
        <w:rPr>
          <w:rFonts w:ascii="Times New Roman" w:hAnsi="Times New Roman" w:cs="Times New Roman"/>
          <w:sz w:val="28"/>
        </w:rPr>
      </w:pPr>
      <w:r w:rsidRPr="009767FE">
        <w:rPr>
          <w:rFonts w:ascii="Times New Roman" w:hAnsi="Times New Roman" w:cs="Times New Roman"/>
          <w:sz w:val="28"/>
        </w:rPr>
        <w:t>Программный комплекс “Автотранспорт” предназначен для автоматизации процессов, связанных с управлением и контролем за автотранспортом. Он обеспечивает выполнение следующих функций:</w:t>
      </w:r>
    </w:p>
    <w:p w:rsidR="009767FE" w:rsidRPr="009767FE" w:rsidRDefault="009767FE" w:rsidP="009767FE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9767FE">
        <w:rPr>
          <w:rFonts w:ascii="Times New Roman" w:hAnsi="Times New Roman" w:cs="Times New Roman"/>
          <w:sz w:val="28"/>
        </w:rPr>
        <w:t>Учет автотранспорта: регистрация и хранение информации об автомобилях, их характеристиках и состоянии.</w:t>
      </w:r>
    </w:p>
    <w:p w:rsidR="009767FE" w:rsidRPr="009767FE" w:rsidRDefault="009767FE" w:rsidP="009767FE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9767FE">
        <w:rPr>
          <w:rFonts w:ascii="Times New Roman" w:hAnsi="Times New Roman" w:cs="Times New Roman"/>
          <w:sz w:val="28"/>
        </w:rPr>
        <w:t>Учет водителей: создание и редактирование личных карточек водителей, хранение информации о их квалификации, опыте работы и т. д.</w:t>
      </w:r>
    </w:p>
    <w:p w:rsidR="009767FE" w:rsidRPr="009767FE" w:rsidRDefault="009767FE" w:rsidP="009767FE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9767FE">
        <w:rPr>
          <w:rFonts w:ascii="Times New Roman" w:hAnsi="Times New Roman" w:cs="Times New Roman"/>
          <w:sz w:val="28"/>
        </w:rPr>
        <w:t>Учет топлива: контроль за расходом топлива, учет его закупок и движения на складе.</w:t>
      </w:r>
    </w:p>
    <w:p w:rsidR="009767FE" w:rsidRPr="009767FE" w:rsidRDefault="009767FE" w:rsidP="009767FE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9767FE">
        <w:rPr>
          <w:rFonts w:ascii="Times New Roman" w:hAnsi="Times New Roman" w:cs="Times New Roman"/>
          <w:sz w:val="28"/>
        </w:rPr>
        <w:t>Учет маршрутов: планирование и отслеживание маршрутов движения автотранспорта, учет времени в пути и пройденного расстояния.</w:t>
      </w:r>
    </w:p>
    <w:p w:rsidR="009767FE" w:rsidRPr="009767FE" w:rsidRDefault="009767FE" w:rsidP="009767FE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9767FE">
        <w:rPr>
          <w:rFonts w:ascii="Times New Roman" w:hAnsi="Times New Roman" w:cs="Times New Roman"/>
          <w:sz w:val="28"/>
        </w:rPr>
        <w:t>Учет заказов: ведение базы данных о заказах, их статусе, сроках выполнения и оплате.</w:t>
      </w:r>
    </w:p>
    <w:p w:rsidR="009767FE" w:rsidRPr="009767FE" w:rsidRDefault="009767FE" w:rsidP="009767FE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9767FE">
        <w:rPr>
          <w:rFonts w:ascii="Times New Roman" w:hAnsi="Times New Roman" w:cs="Times New Roman"/>
          <w:sz w:val="28"/>
        </w:rPr>
        <w:t>Учет штрафов: сбор и хранение информации о полученных штрафах, формирование отчетов о их количестве и сумме.</w:t>
      </w:r>
    </w:p>
    <w:p w:rsidR="009767FE" w:rsidRPr="009767FE" w:rsidRDefault="009767FE" w:rsidP="009767FE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9767FE">
        <w:rPr>
          <w:rFonts w:ascii="Times New Roman" w:hAnsi="Times New Roman" w:cs="Times New Roman"/>
          <w:sz w:val="28"/>
        </w:rPr>
        <w:t>Учет ремонтов: контроль за проведением технического обслуживания и ремонтов автотранспорта, учет использованных запчастей и расходных материалов.</w:t>
      </w:r>
    </w:p>
    <w:p w:rsidR="009767FE" w:rsidRPr="009767FE" w:rsidRDefault="009767FE" w:rsidP="009767FE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9767FE">
        <w:rPr>
          <w:rFonts w:ascii="Times New Roman" w:hAnsi="Times New Roman" w:cs="Times New Roman"/>
          <w:sz w:val="28"/>
        </w:rPr>
        <w:t>Планирование и анализ: разработка планов по использованию автотранспорта, анализ их выполнения, определение наиболее эффективных маршрутов и водителей.</w:t>
      </w:r>
    </w:p>
    <w:p w:rsidR="009767FE" w:rsidRPr="009767FE" w:rsidRDefault="009767FE" w:rsidP="009767FE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9767FE">
        <w:rPr>
          <w:rFonts w:ascii="Times New Roman" w:hAnsi="Times New Roman" w:cs="Times New Roman"/>
          <w:sz w:val="28"/>
        </w:rPr>
        <w:t>Отчетность: формирование разнообразных отчетов по различным параметрам работы автотранспорта.</w:t>
      </w:r>
    </w:p>
    <w:p w:rsidR="009767FE" w:rsidRPr="009767FE" w:rsidRDefault="009767FE" w:rsidP="009767FE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9767FE">
        <w:rPr>
          <w:rFonts w:ascii="Times New Roman" w:hAnsi="Times New Roman" w:cs="Times New Roman"/>
          <w:sz w:val="28"/>
        </w:rPr>
        <w:t>Для использования программного комплекса “Автотранспорт”, необходимо ознакомиться с его пользовательским интерфейсом, изучить возможности и правила работы с каждой функцией.</w:t>
      </w:r>
    </w:p>
    <w:p w:rsidR="006D76F3" w:rsidRDefault="006D76F3" w:rsidP="009767FE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76F3" w:rsidRPr="009767FE" w:rsidRDefault="006D76F3" w:rsidP="009767FE">
      <w:pPr>
        <w:pStyle w:val="2"/>
        <w:rPr>
          <w:rFonts w:eastAsia="Times New Roman"/>
          <w:b/>
          <w:color w:val="auto"/>
          <w:lang w:eastAsia="ru-RU"/>
        </w:rPr>
      </w:pPr>
      <w:r w:rsidRPr="006D76F3">
        <w:br w:type="page"/>
      </w:r>
      <w:r w:rsidRPr="009767FE">
        <w:rPr>
          <w:b/>
          <w:color w:val="auto"/>
        </w:rPr>
        <w:lastRenderedPageBreak/>
        <w:t xml:space="preserve"> </w:t>
      </w:r>
      <w:bookmarkStart w:id="5" w:name="_Toc148880344"/>
      <w:r w:rsidRPr="009767FE">
        <w:rPr>
          <w:rFonts w:eastAsia="Times New Roman"/>
          <w:b/>
          <w:color w:val="auto"/>
          <w:lang w:eastAsia="ru-RU"/>
        </w:rPr>
        <w:t>Общие сведения:</w:t>
      </w:r>
      <w:bookmarkEnd w:id="5"/>
    </w:p>
    <w:p w:rsidR="006D76F3" w:rsidRPr="006D76F3" w:rsidRDefault="006D76F3" w:rsidP="006D76F3">
      <w:pPr>
        <w:spacing w:line="360" w:lineRule="auto"/>
        <w:rPr>
          <w:rFonts w:ascii="Times New Roman" w:hAnsi="Times New Roman" w:cs="Times New Roman"/>
          <w:sz w:val="28"/>
        </w:rPr>
      </w:pPr>
      <w:r w:rsidRPr="006D76F3">
        <w:rPr>
          <w:rFonts w:ascii="Times New Roman" w:hAnsi="Times New Roman" w:cs="Times New Roman"/>
          <w:sz w:val="28"/>
        </w:rPr>
        <w:t> Программное обеспечение предназначено для автоматизации работы автотранспортных предприятий.</w:t>
      </w:r>
      <w:r w:rsidRPr="006D76F3">
        <w:rPr>
          <w:rFonts w:ascii="Times New Roman" w:hAnsi="Times New Roman" w:cs="Times New Roman"/>
          <w:sz w:val="28"/>
        </w:rPr>
        <w:br/>
        <w:t>– Внедрение программного обеспечения может улучшить эффективность работы предприятия, сократить время на выполнение операций.</w:t>
      </w:r>
      <w:r w:rsidRPr="006D76F3">
        <w:rPr>
          <w:rFonts w:ascii="Times New Roman" w:hAnsi="Times New Roman" w:cs="Times New Roman"/>
          <w:sz w:val="28"/>
        </w:rPr>
        <w:br/>
        <w:t>– Программное обеспечение интегрируется с другими системами предприятия, такими как бухгалтерская система, система управления персоналом и т.д.</w:t>
      </w:r>
      <w:r w:rsidRPr="006D76F3">
        <w:rPr>
          <w:rFonts w:ascii="Times New Roman" w:hAnsi="Times New Roman" w:cs="Times New Roman"/>
          <w:sz w:val="28"/>
        </w:rPr>
        <w:br/>
        <w:t>– Для успешного внедрения программного обеспечения необходимо провести обучение пользователей и обеспечить техническую поддержку.</w:t>
      </w:r>
    </w:p>
    <w:p w:rsidR="006D76F3" w:rsidRPr="009767FE" w:rsidRDefault="006D76F3" w:rsidP="009767FE">
      <w:pPr>
        <w:pStyle w:val="2"/>
        <w:rPr>
          <w:rFonts w:eastAsia="Times New Roman"/>
          <w:b/>
          <w:color w:val="auto"/>
          <w:lang w:eastAsia="ru-RU"/>
        </w:rPr>
      </w:pPr>
      <w:bookmarkStart w:id="6" w:name="_Toc148880345"/>
      <w:r w:rsidRPr="009767FE">
        <w:rPr>
          <w:rFonts w:eastAsia="Times New Roman"/>
          <w:b/>
          <w:color w:val="auto"/>
          <w:lang w:eastAsia="ru-RU"/>
        </w:rPr>
        <w:t>Основные характеристики:</w:t>
      </w:r>
      <w:bookmarkEnd w:id="6"/>
    </w:p>
    <w:p w:rsidR="006D76F3" w:rsidRPr="006D76F3" w:rsidRDefault="006D76F3" w:rsidP="006D76F3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 w:rsidRPr="006D76F3">
        <w:rPr>
          <w:rFonts w:ascii="Times New Roman" w:hAnsi="Times New Roman" w:cs="Times New Roman"/>
          <w:sz w:val="28"/>
        </w:rPr>
        <w:t>Автоматизация процессов управления автотранспортом: учет автомобилей, планирование маршрутов, контроль заправок и ремонтов.</w:t>
      </w:r>
    </w:p>
    <w:p w:rsidR="006D76F3" w:rsidRPr="006D76F3" w:rsidRDefault="006D76F3" w:rsidP="006D76F3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 w:rsidRPr="006D76F3">
        <w:rPr>
          <w:rFonts w:ascii="Times New Roman" w:hAnsi="Times New Roman" w:cs="Times New Roman"/>
          <w:sz w:val="28"/>
        </w:rPr>
        <w:t>Интеграция с другими системами: возможность обмена данными с бухгалтерскими и кадровыми системами, а также системами управления предприятием.</w:t>
      </w:r>
    </w:p>
    <w:p w:rsidR="006D76F3" w:rsidRPr="006D76F3" w:rsidRDefault="006D76F3" w:rsidP="006D76F3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 w:rsidRPr="006D76F3">
        <w:rPr>
          <w:rFonts w:ascii="Times New Roman" w:hAnsi="Times New Roman" w:cs="Times New Roman"/>
          <w:sz w:val="28"/>
        </w:rPr>
        <w:t>Безопасность данных: обеспечение защиты информации от несанкционированного доступа и потери.</w:t>
      </w:r>
    </w:p>
    <w:p w:rsidR="006D76F3" w:rsidRPr="006D76F3" w:rsidRDefault="006D76F3" w:rsidP="006D76F3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 w:rsidRPr="006D76F3">
        <w:rPr>
          <w:rFonts w:ascii="Times New Roman" w:hAnsi="Times New Roman" w:cs="Times New Roman"/>
          <w:sz w:val="28"/>
        </w:rPr>
        <w:t>Обучение пользователей: предоставление обучающих материалов и технической поддержки для быстрого освоения программного обеспечения.</w:t>
      </w:r>
    </w:p>
    <w:p w:rsidR="006D76F3" w:rsidRPr="006D76F3" w:rsidRDefault="006D76F3" w:rsidP="006D76F3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 w:rsidRPr="006D76F3">
        <w:rPr>
          <w:rFonts w:ascii="Times New Roman" w:hAnsi="Times New Roman" w:cs="Times New Roman"/>
          <w:sz w:val="28"/>
        </w:rPr>
        <w:t>Простота использования: интуитивно понятный интерфейс и наличие подсказок для упрощения работы с программой.</w:t>
      </w:r>
    </w:p>
    <w:p w:rsidR="006D76F3" w:rsidRPr="009767FE" w:rsidRDefault="006D76F3" w:rsidP="009767FE">
      <w:pPr>
        <w:pStyle w:val="2"/>
        <w:rPr>
          <w:b/>
          <w:color w:val="auto"/>
        </w:rPr>
      </w:pPr>
      <w:bookmarkStart w:id="7" w:name="_Toc148880346"/>
      <w:r w:rsidRPr="009767FE">
        <w:rPr>
          <w:b/>
          <w:color w:val="auto"/>
        </w:rPr>
        <w:t>Комплектность включает в себя:</w:t>
      </w:r>
      <w:bookmarkEnd w:id="7"/>
    </w:p>
    <w:p w:rsidR="006D76F3" w:rsidRDefault="006D76F3" w:rsidP="006D76F3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6D76F3">
        <w:rPr>
          <w:rFonts w:ascii="Times New Roman" w:hAnsi="Times New Roman" w:cs="Times New Roman"/>
          <w:sz w:val="28"/>
        </w:rPr>
        <w:t>Программу для автоматизации процес</w:t>
      </w:r>
      <w:r>
        <w:rPr>
          <w:rFonts w:ascii="Times New Roman" w:hAnsi="Times New Roman" w:cs="Times New Roman"/>
          <w:sz w:val="28"/>
        </w:rPr>
        <w:t>сов управления автотранспортом.</w:t>
      </w:r>
    </w:p>
    <w:p w:rsidR="006D76F3" w:rsidRDefault="006D76F3" w:rsidP="006D76F3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6D76F3">
        <w:rPr>
          <w:rFonts w:ascii="Times New Roman" w:hAnsi="Times New Roman" w:cs="Times New Roman"/>
          <w:sz w:val="28"/>
        </w:rPr>
        <w:t>Документа</w:t>
      </w:r>
      <w:r>
        <w:rPr>
          <w:rFonts w:ascii="Times New Roman" w:hAnsi="Times New Roman" w:cs="Times New Roman"/>
          <w:sz w:val="28"/>
        </w:rPr>
        <w:t>цию по использованию программы.</w:t>
      </w:r>
    </w:p>
    <w:p w:rsidR="006D76F3" w:rsidRDefault="006D76F3" w:rsidP="006D76F3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6D76F3">
        <w:rPr>
          <w:rFonts w:ascii="Times New Roman" w:hAnsi="Times New Roman" w:cs="Times New Roman"/>
          <w:sz w:val="28"/>
        </w:rPr>
        <w:t>Обучающ</w:t>
      </w:r>
      <w:r>
        <w:rPr>
          <w:rFonts w:ascii="Times New Roman" w:hAnsi="Times New Roman" w:cs="Times New Roman"/>
          <w:sz w:val="28"/>
        </w:rPr>
        <w:t>ие материалы для пользователей.</w:t>
      </w:r>
    </w:p>
    <w:p w:rsidR="006D76F3" w:rsidRPr="006D76F3" w:rsidRDefault="006D76F3" w:rsidP="006D76F3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6D76F3">
        <w:rPr>
          <w:rFonts w:ascii="Times New Roman" w:hAnsi="Times New Roman" w:cs="Times New Roman"/>
          <w:sz w:val="28"/>
        </w:rPr>
        <w:t>Техническую поддержку при возникновении вопросов.</w:t>
      </w:r>
    </w:p>
    <w:p w:rsidR="006D76F3" w:rsidRPr="009767FE" w:rsidRDefault="006D76F3" w:rsidP="009767FE">
      <w:pPr>
        <w:pStyle w:val="2"/>
        <w:rPr>
          <w:b/>
          <w:color w:val="auto"/>
        </w:rPr>
      </w:pPr>
      <w:bookmarkStart w:id="8" w:name="_Toc148880347"/>
      <w:r w:rsidRPr="009767FE">
        <w:rPr>
          <w:b/>
          <w:color w:val="auto"/>
        </w:rPr>
        <w:lastRenderedPageBreak/>
        <w:t>Периодический контроль основных характеристик при эксплуатации и хранении:</w:t>
      </w:r>
      <w:bookmarkEnd w:id="8"/>
    </w:p>
    <w:p w:rsidR="006D76F3" w:rsidRPr="006D76F3" w:rsidRDefault="006D76F3" w:rsidP="006D76F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6D76F3">
        <w:rPr>
          <w:rFonts w:ascii="Times New Roman" w:hAnsi="Times New Roman" w:cs="Times New Roman"/>
          <w:sz w:val="28"/>
        </w:rPr>
        <w:t>существляется для обеспечения стабильности работы системы и своевременного выявления возможных проблем. В ходе контроля проверяется:</w:t>
      </w:r>
    </w:p>
    <w:p w:rsidR="006D76F3" w:rsidRPr="006D76F3" w:rsidRDefault="006D76F3" w:rsidP="006D76F3">
      <w:pPr>
        <w:spacing w:line="360" w:lineRule="auto"/>
        <w:rPr>
          <w:rFonts w:ascii="Times New Roman" w:hAnsi="Times New Roman" w:cs="Times New Roman"/>
          <w:sz w:val="28"/>
        </w:rPr>
      </w:pPr>
      <w:r w:rsidRPr="006D76F3">
        <w:rPr>
          <w:rFonts w:ascii="Times New Roman" w:hAnsi="Times New Roman" w:cs="Times New Roman"/>
          <w:sz w:val="28"/>
        </w:rPr>
        <w:t>– Автоматизация процессов: выполняются ли задачи учета автомобилей, планирования маршрутов и контроля заправок и ремонтов в полном объеме и в установленные сроки.</w:t>
      </w:r>
      <w:r w:rsidRPr="006D76F3">
        <w:rPr>
          <w:rFonts w:ascii="Times New Roman" w:hAnsi="Times New Roman" w:cs="Times New Roman"/>
          <w:sz w:val="28"/>
        </w:rPr>
        <w:br/>
        <w:t>– Интеграция с другими системами: осуществляется ли обмен данными с другими системами организации без ошибок и в требуемом формате.</w:t>
      </w:r>
      <w:r w:rsidRPr="006D76F3">
        <w:rPr>
          <w:rFonts w:ascii="Times New Roman" w:hAnsi="Times New Roman" w:cs="Times New Roman"/>
          <w:sz w:val="28"/>
        </w:rPr>
        <w:br/>
        <w:t>– Безопасность данных: нет ли случаев несанкционированного доступа к информации или ее потери.</w:t>
      </w:r>
      <w:r w:rsidRPr="006D76F3">
        <w:rPr>
          <w:rFonts w:ascii="Times New Roman" w:hAnsi="Times New Roman" w:cs="Times New Roman"/>
          <w:sz w:val="28"/>
        </w:rPr>
        <w:br/>
        <w:t>– Обучение пользователей: все ли сотрудники, работающие с программным обеспечением, прошли обучение и имеют необходимые навыки для выполнения своих задач.</w:t>
      </w:r>
    </w:p>
    <w:p w:rsidR="006D76F3" w:rsidRDefault="006D76F3" w:rsidP="006D76F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76F3" w:rsidRDefault="006D76F3" w:rsidP="006D76F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6F3" w:rsidRDefault="006D76F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F6CD7" w:rsidRPr="009767FE" w:rsidRDefault="00DF6CD7" w:rsidP="009767FE">
      <w:pPr>
        <w:pStyle w:val="1"/>
        <w:jc w:val="center"/>
        <w:rPr>
          <w:rFonts w:eastAsia="Times New Roman"/>
          <w:b/>
          <w:color w:val="auto"/>
          <w:lang w:eastAsia="ru-RU"/>
        </w:rPr>
      </w:pPr>
      <w:bookmarkStart w:id="9" w:name="_Toc148880348"/>
      <w:r w:rsidRPr="009767FE">
        <w:rPr>
          <w:rFonts w:eastAsia="Times New Roman"/>
          <w:b/>
          <w:color w:val="auto"/>
          <w:lang w:eastAsia="ru-RU"/>
        </w:rPr>
        <w:lastRenderedPageBreak/>
        <w:t>СВИДЕТЕЛЬСТВО О ПРИЁМКЕ</w:t>
      </w:r>
      <w:bookmarkEnd w:id="9"/>
    </w:p>
    <w:p w:rsidR="00DF6CD7" w:rsidRDefault="00DF6CD7" w:rsidP="00DF6CD7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F6CD7" w:rsidRDefault="00DF6CD7" w:rsidP="00DF6CD7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6CD7" w:rsidRP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F6CD7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Программный комплекс «Автотранспорт</w:t>
      </w:r>
      <w:r w:rsidRPr="00DF6CD7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»</w:t>
      </w:r>
      <w:r w:rsidRPr="00DF6CD7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                         </w:t>
      </w:r>
      <w:r w:rsidRPr="00DF6CD7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Auto</w:t>
      </w:r>
      <w:r w:rsidRPr="00DF6CD7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.</w:t>
      </w:r>
      <w:r w:rsidRPr="00DF6CD7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exe</w:t>
      </w: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  <w:t>обозначение</w:t>
      </w: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F6CD7" w:rsidRDefault="00DF6CD7" w:rsidP="00DF6CD7">
      <w:pPr>
        <w:tabs>
          <w:tab w:val="num" w:pos="1296"/>
        </w:tabs>
        <w:spacing w:before="240" w:after="60" w:line="240" w:lineRule="auto"/>
        <w:ind w:left="1296" w:hanging="1296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техническим условиям и признана годной к</w:t>
      </w: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эксплуатации.</w:t>
      </w: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Дата приёмки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F6CD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18.10.2023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DF6CD7" w:rsidRP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Начальник ХХХХ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Ильин Ф.М.</w:t>
      </w: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ЭСА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Гружинин С.Е.</w:t>
      </w: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6CD7" w:rsidRDefault="00DF6CD7" w:rsidP="00DF6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Начальник гр. РиВ АСУТП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Митяй И.В.</w:t>
      </w:r>
    </w:p>
    <w:p w:rsidR="00DF6CD7" w:rsidRDefault="00DF6CD7" w:rsidP="009767F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br w:type="page"/>
      </w:r>
    </w:p>
    <w:p w:rsidR="00CF5288" w:rsidRDefault="00CF5288" w:rsidP="00CF52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:rsidR="00CF5288" w:rsidRDefault="00CF5288" w:rsidP="00EF6DB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EF6DB9">
        <w:rPr>
          <w:rFonts w:ascii="Times New Roman" w:hAnsi="Times New Roman" w:cs="Times New Roman"/>
          <w:sz w:val="28"/>
        </w:rPr>
        <w:t>Документация внедрения программных средств необходима для обеспечения эффективной и беспроблемной интеграции нового программного обеспечения в существующую информационную систему. Она предоставляет подробную информацию о процессе внедрения, включая требования к системе, этапы внедрения, функциональные спецификации, тестовые сценарии, рекомендации по обучению пользователей и т.д. Это позволяет команде внедрения лучше подготовиться к процессу, а также помогает пользователям и администраторам быстрее освоиться с новым программным обеспечением после его запуска.</w:t>
      </w:r>
    </w:p>
    <w:p w:rsidR="00EF6DB9" w:rsidRPr="00EF6DB9" w:rsidRDefault="00EF6DB9" w:rsidP="00EF6DB9">
      <w:pPr>
        <w:pStyle w:val="a7"/>
        <w:spacing w:line="360" w:lineRule="auto"/>
        <w:rPr>
          <w:rFonts w:ascii="Times New Roman" w:hAnsi="Times New Roman" w:cs="Times New Roman"/>
          <w:sz w:val="28"/>
        </w:rPr>
      </w:pPr>
    </w:p>
    <w:p w:rsidR="00EF6DB9" w:rsidRPr="00EF6DB9" w:rsidRDefault="00EF6DB9" w:rsidP="00EF6DB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EF6DB9">
        <w:rPr>
          <w:rFonts w:ascii="Times New Roman" w:hAnsi="Times New Roman" w:cs="Times New Roman"/>
          <w:sz w:val="28"/>
        </w:rPr>
        <w:t>Существует несколько видов отчетных форм для внедрения программных средств:</w:t>
      </w:r>
    </w:p>
    <w:p w:rsidR="00EF6DB9" w:rsidRPr="00EF6DB9" w:rsidRDefault="00EF6DB9" w:rsidP="00EF6DB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EF6DB9">
        <w:rPr>
          <w:rFonts w:ascii="Times New Roman" w:hAnsi="Times New Roman" w:cs="Times New Roman"/>
          <w:sz w:val="28"/>
        </w:rPr>
        <w:t>Отчёт о соответствии требованиям: содержит информацию о том, насколько внедрённое программное обеспечение соответствует требованиям заказчика.</w:t>
      </w:r>
    </w:p>
    <w:p w:rsidR="00EF6DB9" w:rsidRPr="00EF6DB9" w:rsidRDefault="00EF6DB9" w:rsidP="00EF6DB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EF6DB9">
        <w:rPr>
          <w:rFonts w:ascii="Times New Roman" w:hAnsi="Times New Roman" w:cs="Times New Roman"/>
          <w:sz w:val="28"/>
        </w:rPr>
        <w:t>Отчёт об оценке рисков: оценивает потенциальные риски, связанные с внедрением программного обеспечения, и предлагает стратегии их минимизации.</w:t>
      </w:r>
    </w:p>
    <w:p w:rsidR="00EF6DB9" w:rsidRPr="00EF6DB9" w:rsidRDefault="00EF6DB9" w:rsidP="00EF6DB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EF6DB9">
        <w:rPr>
          <w:rFonts w:ascii="Times New Roman" w:hAnsi="Times New Roman" w:cs="Times New Roman"/>
          <w:sz w:val="28"/>
        </w:rPr>
        <w:t>Отчёт о тестировании: описывает результаты тестирования программного обеспечения на соответствие функциональным и нефункциональным требованиям.</w:t>
      </w:r>
    </w:p>
    <w:p w:rsidR="00EF6DB9" w:rsidRPr="00EF6DB9" w:rsidRDefault="00EF6DB9" w:rsidP="00EF6DB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EF6DB9">
        <w:rPr>
          <w:rFonts w:ascii="Times New Roman" w:hAnsi="Times New Roman" w:cs="Times New Roman"/>
          <w:sz w:val="28"/>
        </w:rPr>
        <w:t>Отчёт о внедрении: содержит подробную информацию о процессе внедрения программного обеспечения, включая этапы, сроки, ресурсы и т. д.</w:t>
      </w:r>
    </w:p>
    <w:p w:rsidR="00EF6DB9" w:rsidRPr="00EF6DB9" w:rsidRDefault="00EF6DB9" w:rsidP="00EF6DB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EF6DB9">
        <w:rPr>
          <w:rFonts w:ascii="Times New Roman" w:hAnsi="Times New Roman" w:cs="Times New Roman"/>
          <w:sz w:val="28"/>
        </w:rPr>
        <w:t>Отчёт о пользовательской документации: описывает процесс создания и обновления пользовательской документации, а также её качество.</w:t>
      </w:r>
    </w:p>
    <w:p w:rsidR="00EF6DB9" w:rsidRPr="00EF6DB9" w:rsidRDefault="00EF6DB9" w:rsidP="00EF6DB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EF6DB9">
        <w:rPr>
          <w:rFonts w:ascii="Times New Roman" w:hAnsi="Times New Roman" w:cs="Times New Roman"/>
          <w:sz w:val="28"/>
        </w:rPr>
        <w:t>Отчёт о поддержке и сопровождении: описывает процедуры поддержки и сопровождения программного обеспечения после его внедрения.</w:t>
      </w:r>
    </w:p>
    <w:sectPr w:rsidR="00EF6DB9" w:rsidRPr="00EF6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BF1" w:rsidRDefault="00865BF1" w:rsidP="0021262A">
      <w:pPr>
        <w:spacing w:after="0" w:line="240" w:lineRule="auto"/>
      </w:pPr>
      <w:r>
        <w:separator/>
      </w:r>
    </w:p>
  </w:endnote>
  <w:endnote w:type="continuationSeparator" w:id="0">
    <w:p w:rsidR="00865BF1" w:rsidRDefault="00865BF1" w:rsidP="0021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BF1" w:rsidRDefault="00865BF1" w:rsidP="0021262A">
      <w:pPr>
        <w:spacing w:after="0" w:line="240" w:lineRule="auto"/>
      </w:pPr>
      <w:r>
        <w:separator/>
      </w:r>
    </w:p>
  </w:footnote>
  <w:footnote w:type="continuationSeparator" w:id="0">
    <w:p w:rsidR="00865BF1" w:rsidRDefault="00865BF1" w:rsidP="00212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2EDC"/>
    <w:multiLevelType w:val="hybridMultilevel"/>
    <w:tmpl w:val="D4A20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30D58"/>
    <w:multiLevelType w:val="multilevel"/>
    <w:tmpl w:val="462E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06847"/>
    <w:multiLevelType w:val="hybridMultilevel"/>
    <w:tmpl w:val="841A4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30BA0"/>
    <w:multiLevelType w:val="hybridMultilevel"/>
    <w:tmpl w:val="7556E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6724F"/>
    <w:multiLevelType w:val="hybridMultilevel"/>
    <w:tmpl w:val="4BEC0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E4CDF"/>
    <w:multiLevelType w:val="hybridMultilevel"/>
    <w:tmpl w:val="BA889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9499F"/>
    <w:multiLevelType w:val="hybridMultilevel"/>
    <w:tmpl w:val="2B525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C4744"/>
    <w:multiLevelType w:val="multilevel"/>
    <w:tmpl w:val="783E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D7654F"/>
    <w:multiLevelType w:val="hybridMultilevel"/>
    <w:tmpl w:val="82EE8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D63A2"/>
    <w:multiLevelType w:val="hybridMultilevel"/>
    <w:tmpl w:val="23607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C3B84"/>
    <w:multiLevelType w:val="multilevel"/>
    <w:tmpl w:val="D60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424E8"/>
    <w:multiLevelType w:val="multilevel"/>
    <w:tmpl w:val="0FA4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A36BE8"/>
    <w:multiLevelType w:val="hybridMultilevel"/>
    <w:tmpl w:val="04629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9"/>
  </w:num>
  <w:num w:numId="10">
    <w:abstractNumId w:val="6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2A"/>
    <w:rsid w:val="0021262A"/>
    <w:rsid w:val="002A0F4E"/>
    <w:rsid w:val="003770F3"/>
    <w:rsid w:val="006044CE"/>
    <w:rsid w:val="006D76F3"/>
    <w:rsid w:val="007112A5"/>
    <w:rsid w:val="00865BF1"/>
    <w:rsid w:val="008A60E9"/>
    <w:rsid w:val="00940068"/>
    <w:rsid w:val="00952736"/>
    <w:rsid w:val="00962637"/>
    <w:rsid w:val="009767FE"/>
    <w:rsid w:val="00C92626"/>
    <w:rsid w:val="00CF5288"/>
    <w:rsid w:val="00D74D48"/>
    <w:rsid w:val="00DF6CD7"/>
    <w:rsid w:val="00E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973EC7"/>
  <w15:chartTrackingRefBased/>
  <w15:docId w15:val="{B8121478-59D2-4A4E-82EF-371FF185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62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7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1262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2126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126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262A"/>
  </w:style>
  <w:style w:type="paragraph" w:styleId="a7">
    <w:name w:val="List Paragraph"/>
    <w:basedOn w:val="a"/>
    <w:uiPriority w:val="34"/>
    <w:qFormat/>
    <w:rsid w:val="00CF5288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F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767FE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767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67FE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76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196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9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1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0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25016">
                                      <w:marLeft w:val="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542230">
                                  <w:marLeft w:val="-375"/>
                                  <w:marRight w:val="-3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8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25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46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668153">
                                                  <w:marLeft w:val="375"/>
                                                  <w:marRight w:val="375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13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1" w:color="E6E1F5"/>
                                                        <w:left w:val="single" w:sz="6" w:space="14" w:color="E6E1F5"/>
                                                        <w:bottom w:val="single" w:sz="6" w:space="11" w:color="E6E1F5"/>
                                                        <w:right w:val="single" w:sz="6" w:space="14" w:color="E6E1F5"/>
                                                      </w:divBdr>
                                                    </w:div>
                                                    <w:div w:id="193628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1" w:color="E6E1F5"/>
                                                        <w:left w:val="single" w:sz="6" w:space="14" w:color="E6E1F5"/>
                                                        <w:bottom w:val="single" w:sz="6" w:space="11" w:color="E6E1F5"/>
                                                        <w:right w:val="single" w:sz="6" w:space="14" w:color="E6E1F5"/>
                                                      </w:divBdr>
                                                    </w:div>
                                                    <w:div w:id="114492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1" w:color="E6E1F5"/>
                                                        <w:left w:val="single" w:sz="6" w:space="14" w:color="E6E1F5"/>
                                                        <w:bottom w:val="single" w:sz="6" w:space="11" w:color="E6E1F5"/>
                                                        <w:right w:val="single" w:sz="6" w:space="14" w:color="E6E1F5"/>
                                                      </w:divBdr>
                                                    </w:div>
                                                    <w:div w:id="187619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1" w:color="E6E1F5"/>
                                                        <w:left w:val="single" w:sz="6" w:space="14" w:color="E6E1F5"/>
                                                        <w:bottom w:val="single" w:sz="6" w:space="11" w:color="E6E1F5"/>
                                                        <w:right w:val="single" w:sz="6" w:space="14" w:color="E6E1F5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0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B0FE9-091B-4FF2-9A52-33926B970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Ilya</cp:lastModifiedBy>
  <cp:revision>7</cp:revision>
  <dcterms:created xsi:type="dcterms:W3CDTF">2023-10-21T11:53:00Z</dcterms:created>
  <dcterms:modified xsi:type="dcterms:W3CDTF">2023-10-22T13:20:00Z</dcterms:modified>
</cp:coreProperties>
</file>