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32"/>
        </w:rPr>
        <w:t>BECAMEX IDC — KHU CÔNG NGHIỆP</w:t>
      </w:r>
    </w:p>
    <w:p>
      <w:pPr>
        <w:jc w:val="center"/>
      </w:pPr>
      <w:r>
        <w:rPr>
          <w:b/>
          <w:color w:val="1F4E79"/>
          <w:sz w:val="40"/>
        </w:rPr>
        <w:t>BÁO CÁO HOẠT ĐỘNG XÚC TIẾN ĐẦU TƯ</w:t>
      </w:r>
    </w:p>
    <w:p>
      <w:pPr>
        <w:jc w:val="center"/>
      </w:pPr>
      <w:r>
        <w:rPr>
          <w:b/>
          <w:color w:val="2E75B6"/>
          <w:sz w:val="32"/>
        </w:rPr>
        <w:t>Tháng [MM/YYYY]</w:t>
      </w:r>
    </w:p>
    <w:p/>
    <w:p>
      <w:pPr>
        <w:jc w:val="center"/>
      </w:pPr>
      <w:r>
        <w:rPr>
          <w:b/>
          <w:color w:val="FF0000"/>
          <w:sz w:val="24"/>
        </w:rPr>
        <w:t>⚠️  TEMPLATE MẪU – CHƯA CÓ DỮ LIỆU THỰC TẾ  ⚠️</w:t>
      </w:r>
    </w:p>
    <w:p>
      <w:pPr>
        <w:jc w:val="center"/>
      </w:pPr>
      <w:r>
        <w:rPr>
          <w:color w:val="595959"/>
          <w:sz w:val="22"/>
        </w:rPr>
        <w:t>Đơn vị lập: [Tên phòng/ban]  |  Phân loại: Nội bộ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26"/>
        </w:rPr>
        <w:t>I. TÓM TẮT THÁNG</w:t>
      </w:r>
    </w:p>
    <w:p>
      <w:r>
        <w:rPr>
          <w:b/>
          <w:sz w:val="22"/>
        </w:rPr>
        <w:t>Dashboard số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6E4F0"/>
          </w:tcPr>
          <w:p>
            <w:r/>
            <w:r>
              <w:rPr>
                <w:b/>
                <w:sz w:val="20"/>
              </w:rPr>
              <w:t>Tổng cuộc gặp NĐT tiềm năng</w:t>
              <w:br/>
            </w:r>
            <w:r>
              <w:rPr>
                <w:b/>
                <w:color w:val="1F4E79"/>
                <w:sz w:val="28"/>
              </w:rPr>
              <w:t>[X cuộc gặp]</w:t>
            </w:r>
          </w:p>
        </w:tc>
        <w:tc>
          <w:tcPr>
            <w:tcW w:type="dxa" w:w="4844"/>
            <w:shd w:val="clear" w:color="auto" w:fill="D6E4F0"/>
          </w:tcPr>
          <w:p>
            <w:r/>
            <w:r>
              <w:rPr>
                <w:b/>
                <w:sz w:val="20"/>
              </w:rPr>
              <w:t>NĐT tiềm năng mới tiếp cận</w:t>
              <w:br/>
            </w:r>
            <w:r>
              <w:rPr>
                <w:b/>
                <w:color w:val="1F4E79"/>
                <w:sz w:val="28"/>
              </w:rPr>
              <w:t>[X công ty]</w:t>
            </w:r>
          </w:p>
        </w:tc>
      </w:tr>
      <w:tr>
        <w:tc>
          <w:tcPr>
            <w:tcW w:type="dxa" w:w="4844"/>
            <w:shd w:val="clear" w:color="auto" w:fill="D6E4F0"/>
          </w:tcPr>
          <w:p>
            <w:r/>
            <w:r>
              <w:rPr>
                <w:b/>
                <w:sz w:val="20"/>
              </w:rPr>
              <w:t>Dự án đang đàm phán</w:t>
              <w:br/>
            </w:r>
            <w:r>
              <w:rPr>
                <w:b/>
                <w:color w:val="1F4E79"/>
                <w:sz w:val="28"/>
              </w:rPr>
              <w:t>[X dự án]</w:t>
            </w:r>
          </w:p>
        </w:tc>
        <w:tc>
          <w:tcPr>
            <w:tcW w:type="dxa" w:w="4844"/>
            <w:shd w:val="clear" w:color="auto" w:fill="D6E4F0"/>
          </w:tcPr>
          <w:p>
            <w:r/>
            <w:r>
              <w:rPr>
                <w:b/>
                <w:sz w:val="20"/>
              </w:rPr>
              <w:t>Sự kiện tổ chức/tham dự</w:t>
              <w:br/>
            </w:r>
            <w:r>
              <w:rPr>
                <w:b/>
                <w:color w:val="1F4E79"/>
                <w:sz w:val="28"/>
              </w:rPr>
              <w:t>[X sự kiện]</w:t>
            </w:r>
          </w:p>
        </w:tc>
      </w:tr>
    </w:tbl>
    <w:p/>
    <w:p>
      <w:r>
        <w:rPr>
          <w:b/>
          <w:sz w:val="22"/>
        </w:rPr>
        <w:t>Điểm nổi bật tháng:</w:t>
      </w:r>
    </w:p>
    <w:p>
      <w:pPr>
        <w:pStyle w:val="ListBullet"/>
      </w:pPr>
      <w:r>
        <w:rPr>
          <w:sz w:val="22"/>
        </w:rPr>
        <w:t>[Điểm nổi bật 1]</w:t>
      </w:r>
    </w:p>
    <w:p>
      <w:pPr>
        <w:pStyle w:val="ListBullet"/>
      </w:pPr>
      <w:r>
        <w:rPr>
          <w:sz w:val="22"/>
        </w:rPr>
        <w:t>[Điểm nổi bật 2]</w:t>
      </w:r>
    </w:p>
    <w:p>
      <w:pPr>
        <w:pStyle w:val="ListBullet"/>
      </w:pPr>
      <w:r>
        <w:rPr>
          <w:sz w:val="22"/>
        </w:rPr>
        <w:t>[Điểm nổi bật 3]</w:t>
      </w:r>
    </w:p>
    <w:p>
      <w:pPr>
        <w:pStyle w:val="Heading1"/>
      </w:pPr>
      <w:r>
        <w:rPr>
          <w:b/>
          <w:color w:val="1F4E79"/>
          <w:sz w:val="26"/>
        </w:rPr>
        <w:t>II. PIPELINE NHÀ ĐẦU TƯ TIỀM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 công ty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QG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Ngành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Quy mô QT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Người PT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[Công ty A]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[QG]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[Ngành]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[XX ha]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Đang đàm phán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  <w:t>[Tên]</w:t>
            </w:r>
          </w:p>
        </w:tc>
        <w:tc>
          <w:tcPr>
            <w:tcW w:type="dxa" w:w="1211"/>
            <w:shd w:val="clear" w:color="auto"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1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[Công ty B]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[QG]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[Ngành]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[XX m²]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Đang quan tâm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  <w:t>[Tên]</w:t>
            </w:r>
          </w:p>
        </w:tc>
        <w:tc>
          <w:tcPr>
            <w:tcW w:type="dxa" w:w="1211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b/>
          <w:color w:val="1F4E79"/>
          <w:sz w:val="26"/>
        </w:rPr>
        <w:t>III. CHI TIẾT HOẠT ĐỘNG THEO NHÀ ĐẦU TƯ</w:t>
      </w:r>
    </w:p>
    <w:p>
      <w:r>
        <w:rPr>
          <w:b/>
          <w:color w:val="2E75B6"/>
          <w:sz w:val="24"/>
        </w:rPr>
        <w:t>[Công ty A] — [Quốc gia] — [Ngành]</w:t>
      </w:r>
    </w:p>
    <w:p>
      <w:pPr>
        <w:pStyle w:val="ListBullet"/>
      </w:pPr>
      <w:r>
        <w:rPr>
          <w:sz w:val="22"/>
        </w:rPr>
        <w:t>Lịch sử tiếp xúc tháng: [Tóm tắt các cuộc gặp]</w:t>
      </w:r>
    </w:p>
    <w:p>
      <w:pPr>
        <w:pStyle w:val="ListBullet"/>
      </w:pPr>
      <w:r>
        <w:rPr>
          <w:sz w:val="22"/>
        </w:rPr>
        <w:t>Trạng thái: [Đang đàm phán]</w:t>
      </w:r>
    </w:p>
    <w:p>
      <w:pPr>
        <w:pStyle w:val="ListBullet"/>
      </w:pPr>
      <w:r>
        <w:rPr>
          <w:sz w:val="22"/>
        </w:rPr>
        <w:t>Bước tiếp theo: [Hành động cụ thể] — Deadline: DD/MM/YYYY</w:t>
      </w:r>
    </w:p>
    <w:p>
      <w:pPr>
        <w:pStyle w:val="Heading1"/>
      </w:pPr>
      <w:r>
        <w:rPr>
          <w:b/>
          <w:color w:val="1F4E79"/>
          <w:sz w:val="26"/>
        </w:rPr>
        <w:t>IV. HOẠT ĐỘNG PHÒNG THƯƠNG MẠI &amp; HIỆP HỘI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Tổ chức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hoạt động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Nội dung chính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Kết quả nổi bật</w:t>
            </w:r>
          </w:p>
        </w:tc>
      </w:tr>
      <w:tr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KCCI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[Nội dung]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[Kết quả]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KOCHAM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[Nội dung]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[Kết quả]</w:t>
            </w:r>
          </w:p>
        </w:tc>
      </w:tr>
      <w:tr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JETRO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[Nội dung]</w:t>
            </w:r>
          </w:p>
        </w:tc>
        <w:tc>
          <w:tcPr>
            <w:tcW w:type="dxa" w:w="2422"/>
            <w:shd w:val="clear" w:color="auto" w:fill="D6E4F0"/>
          </w:tcPr>
          <w:p>
            <w:r/>
            <w:r>
              <w:rPr>
                <w:sz w:val="20"/>
              </w:rPr>
              <w:t>[Kết quả]</w:t>
            </w:r>
          </w:p>
        </w:tc>
      </w:tr>
    </w:tbl>
    <w:p>
      <w:pPr>
        <w:pStyle w:val="Heading1"/>
      </w:pPr>
      <w:r>
        <w:rPr>
          <w:b/>
          <w:color w:val="1F4E79"/>
          <w:sz w:val="26"/>
        </w:rPr>
        <w:t>V. SỰ KIỆN XÚC TIẾN ĐẦU TƯ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 sự kiện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Địa điểm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tham dự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Leads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[Tên sự kiện]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DD/MM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[Địa điểm]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Tổ chức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[Đánh giá]</w:t>
            </w:r>
          </w:p>
        </w:tc>
      </w:tr>
    </w:tbl>
    <w:p>
      <w:pPr>
        <w:pStyle w:val="Heading1"/>
      </w:pPr>
      <w:r>
        <w:rPr>
          <w:b/>
          <w:color w:val="1F4E79"/>
          <w:sz w:val="26"/>
        </w:rPr>
        <w:t>VI. PHÂN TÍCH &amp; ĐÁNH GIÁ THÁNG</w:t>
      </w:r>
    </w:p>
    <w:p>
      <w:pPr>
        <w:pStyle w:val="ListBullet"/>
      </w:pPr>
      <w:r>
        <w:rPr>
          <w:sz w:val="22"/>
        </w:rPr>
        <w:t>Quốc gia/ngành có nhiều quan tâm nhất: [Phân tích]</w:t>
      </w:r>
    </w:p>
    <w:p>
      <w:pPr>
        <w:pStyle w:val="ListBullet"/>
      </w:pPr>
      <w:r>
        <w:rPr>
          <w:sz w:val="22"/>
        </w:rPr>
        <w:t>Kênh tiếp cận hiệu quả nhất: [Phân tích]</w:t>
      </w:r>
    </w:p>
    <w:p>
      <w:pPr>
        <w:pStyle w:val="ListBullet"/>
      </w:pPr>
      <w:r>
        <w:rPr>
          <w:sz w:val="22"/>
        </w:rPr>
        <w:t>Thách thức: [Mô tả]</w:t>
      </w:r>
    </w:p>
    <w:p>
      <w:pPr>
        <w:pStyle w:val="ListBullet"/>
      </w:pPr>
      <w:r>
        <w:rPr>
          <w:sz w:val="22"/>
        </w:rPr>
        <w:t>Đề xuất cải thiện: [Đề xuất]</w:t>
      </w:r>
    </w:p>
    <w:p>
      <w:pPr>
        <w:pStyle w:val="Heading1"/>
      </w:pPr>
      <w:r>
        <w:rPr>
          <w:b/>
          <w:color w:val="1F4E79"/>
          <w:sz w:val="26"/>
        </w:rPr>
        <w:t>VII. KẾ HOẠCH THÁNG TỚI</w:t>
      </w:r>
    </w:p>
    <w:p>
      <w:r>
        <w:rPr>
          <w:b/>
          <w:sz w:val="22"/>
        </w:rPr>
        <w:t>Mục tiêu:</w:t>
      </w:r>
    </w:p>
    <w:p>
      <w:pPr>
        <w:pStyle w:val="ListBullet"/>
      </w:pPr>
      <w:r>
        <w:rPr>
          <w:sz w:val="22"/>
        </w:rPr>
        <w:t>[X cuộc gặp, X sự kiện, X tổ chức tiếp cận]</w:t>
      </w:r>
    </w:p>
    <w:p>
      <w:r>
        <w:rPr>
          <w:b/>
          <w:sz w:val="22"/>
        </w:rPr>
        <w:t>Hoạt động đã lên lịch:</w:t>
      </w:r>
    </w:p>
    <w:p>
      <w:pPr>
        <w:pStyle w:val="ListBullet"/>
      </w:pPr>
      <w:r>
        <w:rPr>
          <w:sz w:val="22"/>
        </w:rPr>
        <w:t>[Ngày] [Tên hoạt động] — [Người phụ trách]</w:t>
      </w:r>
    </w:p>
    <w:p>
      <w:r>
        <w:rPr>
          <w:b/>
          <w:sz w:val="22"/>
        </w:rPr>
        <w:t>Sự kiện lớn:</w:t>
      </w:r>
    </w:p>
    <w:p>
      <w:pPr>
        <w:pStyle w:val="ListBullet"/>
      </w:pPr>
      <w:r>
        <w:rPr>
          <w:sz w:val="22"/>
        </w:rPr>
        <w:t>[Tên sự kiện] — [Ngày] — [Địa điểm]</w:t>
      </w:r>
    </w:p>
    <w:p/>
    <w:p>
      <w:pPr>
        <w:jc w:val="center"/>
      </w:pPr>
      <w:r>
        <w:rPr>
          <w:color w:val="595959"/>
          <w:sz w:val="18"/>
        </w:rPr>
        <w:t>Người lập: _____________   Ngày: ___/___/______   Phê duyệt: 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