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85C68" w14:textId="77777777" w:rsidR="003434DE" w:rsidRDefault="003434DE">
      <w:pPr>
        <w:spacing w:after="0"/>
        <w:rPr>
          <w:b/>
          <w:color w:val="3E464A"/>
          <w:sz w:val="45"/>
          <w:szCs w:val="45"/>
        </w:rPr>
      </w:pPr>
    </w:p>
    <w:p w14:paraId="373DCD76" w14:textId="77777777" w:rsidR="003434DE" w:rsidRDefault="00F3242F">
      <w:pPr>
        <w:shd w:val="clear" w:color="auto" w:fill="FFFFFF"/>
        <w:spacing w:after="0"/>
        <w:jc w:val="center"/>
        <w:rPr>
          <w:color w:val="111111"/>
          <w:sz w:val="27"/>
          <w:szCs w:val="27"/>
        </w:rPr>
      </w:pPr>
      <w:r>
        <w:rPr>
          <w:noProof/>
          <w:color w:val="111111"/>
          <w:sz w:val="27"/>
          <w:szCs w:val="27"/>
        </w:rPr>
        <w:drawing>
          <wp:inline distT="0" distB="0" distL="0" distR="0" wp14:anchorId="02B62061" wp14:editId="2004E542">
            <wp:extent cx="4372322" cy="2462847"/>
            <wp:effectExtent l="0" t="0" r="0" b="0"/>
            <wp:docPr id="4" name="image17.png" descr="Своя Иг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Своя Игра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322" cy="2462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FECE0" w14:textId="77777777" w:rsidR="003434DE" w:rsidRDefault="00F3242F">
      <w:pPr>
        <w:shd w:val="clear" w:color="auto" w:fill="FFFFFF"/>
        <w:spacing w:before="600" w:after="0"/>
        <w:rPr>
          <w:b/>
          <w:color w:val="333333"/>
          <w:sz w:val="32"/>
          <w:szCs w:val="32"/>
        </w:rPr>
      </w:pPr>
      <w:r>
        <w:rPr>
          <w:b/>
          <w:color w:val="333333"/>
          <w:sz w:val="32"/>
          <w:szCs w:val="32"/>
        </w:rPr>
        <w:t>Этап 1</w:t>
      </w:r>
      <w:proofErr w:type="gramStart"/>
      <w:r>
        <w:rPr>
          <w:b/>
          <w:color w:val="333333"/>
          <w:sz w:val="32"/>
          <w:szCs w:val="32"/>
        </w:rPr>
        <w:t>: Создаем</w:t>
      </w:r>
      <w:proofErr w:type="gramEnd"/>
      <w:r>
        <w:rPr>
          <w:b/>
          <w:color w:val="333333"/>
          <w:sz w:val="32"/>
          <w:szCs w:val="32"/>
        </w:rPr>
        <w:t xml:space="preserve"> игровое поле</w:t>
      </w:r>
    </w:p>
    <w:p w14:paraId="6D2F3260" w14:textId="77777777" w:rsidR="003434DE" w:rsidRDefault="00F3242F">
      <w:pPr>
        <w:numPr>
          <w:ilvl w:val="0"/>
          <w:numId w:val="12"/>
        </w:numPr>
        <w:shd w:val="clear" w:color="auto" w:fill="FFFFFF"/>
        <w:spacing w:before="280" w:after="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 xml:space="preserve">Откройте </w:t>
      </w:r>
      <w:proofErr w:type="spellStart"/>
      <w:r>
        <w:rPr>
          <w:color w:val="333333"/>
          <w:sz w:val="29"/>
          <w:szCs w:val="29"/>
        </w:rPr>
        <w:t>PowerPoint</w:t>
      </w:r>
      <w:proofErr w:type="spellEnd"/>
      <w:r>
        <w:rPr>
          <w:color w:val="333333"/>
          <w:sz w:val="29"/>
          <w:szCs w:val="29"/>
        </w:rPr>
        <w:t xml:space="preserve"> и создайте новую презентацию.</w:t>
      </w:r>
    </w:p>
    <w:p w14:paraId="46AC8762" w14:textId="77777777" w:rsidR="003434DE" w:rsidRDefault="00F3242F">
      <w:pPr>
        <w:numPr>
          <w:ilvl w:val="0"/>
          <w:numId w:val="12"/>
        </w:numPr>
        <w:shd w:val="clear" w:color="auto" w:fill="FFFFFF"/>
        <w:spacing w:after="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>На вкладке Дизайн выберите и примените понравившуюся тему оформления.</w:t>
      </w:r>
    </w:p>
    <w:p w14:paraId="63D293D7" w14:textId="77777777" w:rsidR="003434DE" w:rsidRDefault="00F3242F">
      <w:pPr>
        <w:numPr>
          <w:ilvl w:val="0"/>
          <w:numId w:val="12"/>
        </w:numPr>
        <w:shd w:val="clear" w:color="auto" w:fill="FFFFFF"/>
        <w:spacing w:after="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>Создайте новый слайд и добавьте на него таблицу (</w:t>
      </w:r>
      <w:r>
        <w:rPr>
          <w:b/>
          <w:color w:val="333333"/>
          <w:sz w:val="29"/>
          <w:szCs w:val="29"/>
        </w:rPr>
        <w:t>Вставка</w:t>
      </w:r>
      <w:r>
        <w:rPr>
          <w:rFonts w:ascii="Cardo" w:eastAsia="Cardo" w:hAnsi="Cardo" w:cs="Cardo"/>
          <w:color w:val="333333"/>
          <w:sz w:val="29"/>
          <w:szCs w:val="29"/>
        </w:rPr>
        <w:t> → </w:t>
      </w:r>
      <w:r>
        <w:rPr>
          <w:b/>
          <w:color w:val="333333"/>
          <w:sz w:val="29"/>
          <w:szCs w:val="29"/>
        </w:rPr>
        <w:t>Таблица</w:t>
      </w:r>
      <w:r>
        <w:rPr>
          <w:color w:val="333333"/>
          <w:sz w:val="29"/>
          <w:szCs w:val="29"/>
        </w:rPr>
        <w:t>).</w:t>
      </w:r>
    </w:p>
    <w:p w14:paraId="207E85C2" w14:textId="209ADFE2" w:rsidR="003434DE" w:rsidRDefault="00475A5E">
      <w:pPr>
        <w:shd w:val="clear" w:color="auto" w:fill="FFFFFF"/>
        <w:jc w:val="center"/>
        <w:rPr>
          <w:color w:val="111111"/>
          <w:sz w:val="27"/>
          <w:szCs w:val="27"/>
        </w:rPr>
      </w:pPr>
      <w:r w:rsidRPr="00475A5E">
        <w:rPr>
          <w:color w:val="111111"/>
          <w:sz w:val="27"/>
          <w:szCs w:val="27"/>
        </w:rPr>
        <w:drawing>
          <wp:inline distT="0" distB="0" distL="0" distR="0" wp14:anchorId="708B9CE4" wp14:editId="370ED515">
            <wp:extent cx="1914792" cy="161947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3779" w14:textId="77777777" w:rsidR="003434DE" w:rsidRDefault="00F3242F">
      <w:pPr>
        <w:numPr>
          <w:ilvl w:val="0"/>
          <w:numId w:val="13"/>
        </w:numPr>
        <w:shd w:val="clear" w:color="auto" w:fill="FFFFFF"/>
        <w:spacing w:before="280" w:after="30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>Создайте таблицу с пятью колонками и тремя строками.</w:t>
      </w:r>
    </w:p>
    <w:p w14:paraId="5802E82F" w14:textId="77777777" w:rsidR="003434DE" w:rsidRDefault="00F3242F">
      <w:pPr>
        <w:numPr>
          <w:ilvl w:val="0"/>
          <w:numId w:val="13"/>
        </w:numPr>
        <w:shd w:val="clear" w:color="auto" w:fill="FFFFFF"/>
        <w:spacing w:after="30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>Увеличьте размер таблицы, чтобы она заняла весь слайд, и запол</w:t>
      </w:r>
      <w:r>
        <w:rPr>
          <w:color w:val="333333"/>
          <w:sz w:val="29"/>
          <w:szCs w:val="29"/>
        </w:rPr>
        <w:t>ните ячейки.</w:t>
      </w:r>
    </w:p>
    <w:p w14:paraId="02923B01" w14:textId="03814154" w:rsidR="003434DE" w:rsidRDefault="00475A5E">
      <w:pPr>
        <w:shd w:val="clear" w:color="auto" w:fill="FFFFFF"/>
        <w:rPr>
          <w:color w:val="111111"/>
          <w:sz w:val="27"/>
          <w:szCs w:val="27"/>
        </w:rPr>
      </w:pPr>
      <w:r w:rsidRPr="00475A5E">
        <w:rPr>
          <w:color w:val="111111"/>
          <w:sz w:val="27"/>
          <w:szCs w:val="27"/>
        </w:rPr>
        <w:lastRenderedPageBreak/>
        <w:drawing>
          <wp:inline distT="0" distB="0" distL="0" distR="0" wp14:anchorId="10B3E678" wp14:editId="257E327C">
            <wp:extent cx="6645910" cy="364236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465E" w14:textId="77777777" w:rsidR="003434DE" w:rsidRDefault="00F3242F">
      <w:pPr>
        <w:numPr>
          <w:ilvl w:val="0"/>
          <w:numId w:val="14"/>
        </w:numPr>
        <w:shd w:val="clear" w:color="auto" w:fill="FFFFFF"/>
        <w:spacing w:before="280" w:after="30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>Измените цвет игрового поля, чтобы оно еще больше походило на оригинальное поле из «Своей игры». Для этого выделите таблицу и нажмите Заливка на панели инструментов в разделе Стили таблиц.</w:t>
      </w:r>
    </w:p>
    <w:p w14:paraId="560E560C" w14:textId="14FD79C4" w:rsidR="003434DE" w:rsidRDefault="00475A5E">
      <w:pPr>
        <w:shd w:val="clear" w:color="auto" w:fill="FFFFFF"/>
        <w:jc w:val="center"/>
        <w:rPr>
          <w:color w:val="111111"/>
          <w:sz w:val="27"/>
          <w:szCs w:val="27"/>
        </w:rPr>
      </w:pPr>
      <w:r w:rsidRPr="00475A5E">
        <w:rPr>
          <w:color w:val="111111"/>
          <w:sz w:val="27"/>
          <w:szCs w:val="27"/>
        </w:rPr>
        <w:drawing>
          <wp:inline distT="0" distB="0" distL="0" distR="0" wp14:anchorId="5B351AEF" wp14:editId="1F572EA6">
            <wp:extent cx="6087325" cy="95263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E94A" w14:textId="77777777" w:rsidR="003434DE" w:rsidRDefault="00F3242F">
      <w:pPr>
        <w:rPr>
          <w:color w:val="333333"/>
          <w:sz w:val="29"/>
          <w:szCs w:val="29"/>
        </w:rPr>
      </w:pPr>
      <w:r>
        <w:br w:type="page"/>
      </w:r>
    </w:p>
    <w:p w14:paraId="6D8DC167" w14:textId="77777777" w:rsidR="003434DE" w:rsidRDefault="00F3242F">
      <w:pPr>
        <w:shd w:val="clear" w:color="auto" w:fill="FFFFFF"/>
        <w:spacing w:after="45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lastRenderedPageBreak/>
        <w:t>Когда вы выполните все шаги, игровое поле будет выглядеть приме</w:t>
      </w:r>
      <w:r>
        <w:rPr>
          <w:color w:val="333333"/>
          <w:sz w:val="29"/>
          <w:szCs w:val="29"/>
        </w:rPr>
        <w:t>рно так:</w:t>
      </w:r>
    </w:p>
    <w:p w14:paraId="724180A1" w14:textId="7DB688F5" w:rsidR="003434DE" w:rsidRDefault="00475A5E">
      <w:pPr>
        <w:shd w:val="clear" w:color="auto" w:fill="FFFFFF"/>
        <w:rPr>
          <w:color w:val="111111"/>
          <w:sz w:val="27"/>
          <w:szCs w:val="27"/>
        </w:rPr>
      </w:pPr>
      <w:r w:rsidRPr="00475A5E">
        <w:rPr>
          <w:color w:val="111111"/>
          <w:sz w:val="27"/>
          <w:szCs w:val="27"/>
        </w:rPr>
        <w:drawing>
          <wp:inline distT="0" distB="0" distL="0" distR="0" wp14:anchorId="5EB117DD" wp14:editId="2556FA03">
            <wp:extent cx="6645910" cy="4018280"/>
            <wp:effectExtent l="0" t="0" r="254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9633" w14:textId="77777777" w:rsidR="003434DE" w:rsidRDefault="00F3242F">
      <w:pPr>
        <w:shd w:val="clear" w:color="auto" w:fill="FFFFFF"/>
        <w:spacing w:after="450"/>
        <w:rPr>
          <w:color w:val="333333"/>
          <w:sz w:val="29"/>
          <w:szCs w:val="29"/>
        </w:rPr>
      </w:pPr>
      <w:r>
        <w:rPr>
          <w:color w:val="333333"/>
          <w:sz w:val="29"/>
          <w:szCs w:val="29"/>
        </w:rPr>
        <w:t>В каждую ячейку вставлена гиперссылка, которая ведет на соответствующий вопрос.</w:t>
      </w:r>
    </w:p>
    <w:p w14:paraId="4BAAADCC" w14:textId="14C1FFC3" w:rsidR="003434DE" w:rsidRDefault="003434DE">
      <w:pPr>
        <w:shd w:val="clear" w:color="auto" w:fill="FFFFFF"/>
        <w:rPr>
          <w:color w:val="111111"/>
          <w:sz w:val="27"/>
          <w:szCs w:val="27"/>
        </w:rPr>
      </w:pPr>
    </w:p>
    <w:p w14:paraId="6DDA52BC" w14:textId="05892D53" w:rsidR="003434DE" w:rsidRPr="00475A5E" w:rsidRDefault="00F3242F">
      <w:pPr>
        <w:numPr>
          <w:ilvl w:val="0"/>
          <w:numId w:val="2"/>
        </w:numPr>
        <w:shd w:val="clear" w:color="auto" w:fill="FFFFFF"/>
        <w:spacing w:before="280" w:after="300"/>
        <w:rPr>
          <w:color w:val="333333"/>
        </w:rPr>
      </w:pPr>
      <w:r>
        <w:rPr>
          <w:color w:val="333333"/>
          <w:sz w:val="29"/>
          <w:szCs w:val="29"/>
        </w:rPr>
        <w:t>Слайд с правильным ответом. На нем будет содержаться ответ на вопрос и кнопка Домой, ведущая обратно на игровое пол</w:t>
      </w:r>
      <w:r>
        <w:rPr>
          <w:color w:val="333333"/>
          <w:sz w:val="29"/>
          <w:szCs w:val="29"/>
        </w:rPr>
        <w:t>е.</w:t>
      </w:r>
    </w:p>
    <w:p w14:paraId="7A9C853E" w14:textId="3D85A51A" w:rsidR="00475A5E" w:rsidRDefault="00475A5E" w:rsidP="00475A5E">
      <w:pPr>
        <w:shd w:val="clear" w:color="auto" w:fill="FFFFFF"/>
        <w:spacing w:before="280" w:after="300"/>
        <w:ind w:left="720"/>
        <w:rPr>
          <w:color w:val="333333"/>
        </w:rPr>
      </w:pPr>
      <w:r w:rsidRPr="00475A5E">
        <w:rPr>
          <w:color w:val="333333"/>
        </w:rPr>
        <w:drawing>
          <wp:inline distT="0" distB="0" distL="0" distR="0" wp14:anchorId="4B1BA44C" wp14:editId="76F8DE20">
            <wp:extent cx="6645910" cy="3275330"/>
            <wp:effectExtent l="0" t="0" r="254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A649" w14:textId="6C883EB7" w:rsidR="003434DE" w:rsidRDefault="00475A5E">
      <w:r w:rsidRPr="00475A5E">
        <w:lastRenderedPageBreak/>
        <w:drawing>
          <wp:inline distT="0" distB="0" distL="0" distR="0" wp14:anchorId="19CC9EB7" wp14:editId="2D7B4163">
            <wp:extent cx="6645910" cy="47256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E4D2" w14:textId="77777777" w:rsidR="00475A5E" w:rsidRDefault="00475A5E"/>
    <w:sectPr w:rsidR="00475A5E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rd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705C0"/>
    <w:multiLevelType w:val="multilevel"/>
    <w:tmpl w:val="A56A4E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8A2A94"/>
    <w:multiLevelType w:val="multilevel"/>
    <w:tmpl w:val="54F46C92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FC5012F"/>
    <w:multiLevelType w:val="multilevel"/>
    <w:tmpl w:val="18B8B1F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7DC54DC"/>
    <w:multiLevelType w:val="multilevel"/>
    <w:tmpl w:val="8D6859F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F0A5165"/>
    <w:multiLevelType w:val="multilevel"/>
    <w:tmpl w:val="B5D8B712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8F85041"/>
    <w:multiLevelType w:val="multilevel"/>
    <w:tmpl w:val="0BC02AD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D7D253A"/>
    <w:multiLevelType w:val="multilevel"/>
    <w:tmpl w:val="9C0AD90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E405A58"/>
    <w:multiLevelType w:val="multilevel"/>
    <w:tmpl w:val="602E48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ED6378E"/>
    <w:multiLevelType w:val="multilevel"/>
    <w:tmpl w:val="10C81F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3302B1F"/>
    <w:multiLevelType w:val="multilevel"/>
    <w:tmpl w:val="E1644BE8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57EB17B3"/>
    <w:multiLevelType w:val="multilevel"/>
    <w:tmpl w:val="D1B471B8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5B7D0C37"/>
    <w:multiLevelType w:val="multilevel"/>
    <w:tmpl w:val="81DAFFBC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5FA57E2A"/>
    <w:multiLevelType w:val="multilevel"/>
    <w:tmpl w:val="C742A4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6A7C721B"/>
    <w:multiLevelType w:val="multilevel"/>
    <w:tmpl w:val="778CD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E487EE0"/>
    <w:multiLevelType w:val="multilevel"/>
    <w:tmpl w:val="4EBAB21A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779978AC"/>
    <w:multiLevelType w:val="multilevel"/>
    <w:tmpl w:val="4FD64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FF53D01"/>
    <w:multiLevelType w:val="multilevel"/>
    <w:tmpl w:val="213EA6C6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3"/>
  </w:num>
  <w:num w:numId="2">
    <w:abstractNumId w:val="15"/>
  </w:num>
  <w:num w:numId="3">
    <w:abstractNumId w:val="7"/>
  </w:num>
  <w:num w:numId="4">
    <w:abstractNumId w:val="3"/>
  </w:num>
  <w:num w:numId="5">
    <w:abstractNumId w:val="16"/>
  </w:num>
  <w:num w:numId="6">
    <w:abstractNumId w:val="6"/>
  </w:num>
  <w:num w:numId="7">
    <w:abstractNumId w:val="9"/>
  </w:num>
  <w:num w:numId="8">
    <w:abstractNumId w:val="4"/>
  </w:num>
  <w:num w:numId="9">
    <w:abstractNumId w:val="10"/>
  </w:num>
  <w:num w:numId="10">
    <w:abstractNumId w:val="0"/>
  </w:num>
  <w:num w:numId="11">
    <w:abstractNumId w:val="11"/>
  </w:num>
  <w:num w:numId="12">
    <w:abstractNumId w:val="8"/>
  </w:num>
  <w:num w:numId="13">
    <w:abstractNumId w:val="5"/>
  </w:num>
  <w:num w:numId="14">
    <w:abstractNumId w:val="14"/>
  </w:num>
  <w:num w:numId="15">
    <w:abstractNumId w:val="2"/>
  </w:num>
  <w:num w:numId="16">
    <w:abstractNumId w:val="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4DE"/>
    <w:rsid w:val="003434DE"/>
    <w:rsid w:val="00475A5E"/>
    <w:rsid w:val="00F3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A3F08"/>
  <w15:docId w15:val="{7C14FCA0-88D6-4CD9-976A-14B143AA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Романов</cp:lastModifiedBy>
  <cp:revision>4</cp:revision>
  <dcterms:created xsi:type="dcterms:W3CDTF">2022-10-31T03:15:00Z</dcterms:created>
  <dcterms:modified xsi:type="dcterms:W3CDTF">2022-10-31T03:20:00Z</dcterms:modified>
</cp:coreProperties>
</file>