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64BE04" w14:textId="2132D759" w:rsidR="00580C56" w:rsidRPr="00580C56" w:rsidRDefault="00580C56" w:rsidP="00580C56">
      <w:pPr>
        <w:jc w:val="center"/>
      </w:pPr>
      <w:r w:rsidRPr="00580C56">
        <w:rPr>
          <w:b/>
          <w:bCs/>
        </w:rPr>
        <w:t xml:space="preserve">Palma, </w:t>
      </w:r>
      <w:proofErr w:type="spellStart"/>
      <w:r w:rsidRPr="00580C56">
        <w:rPr>
          <w:b/>
          <w:bCs/>
        </w:rPr>
        <w:t>Creancie</w:t>
      </w:r>
      <w:proofErr w:type="spellEnd"/>
      <w:r w:rsidRPr="00580C56">
        <w:rPr>
          <w:b/>
          <w:bCs/>
        </w:rPr>
        <w:t xml:space="preserve"> </w:t>
      </w:r>
      <w:proofErr w:type="spellStart"/>
      <w:r w:rsidRPr="00580C56">
        <w:rPr>
          <w:b/>
          <w:bCs/>
        </w:rPr>
        <w:t>Kence</w:t>
      </w:r>
      <w:proofErr w:type="spellEnd"/>
      <w:r w:rsidRPr="00580C56">
        <w:rPr>
          <w:b/>
          <w:bCs/>
        </w:rPr>
        <w:t xml:space="preserve"> A.</w:t>
      </w:r>
    </w:p>
    <w:p w14:paraId="62DA8FD8" w14:textId="77777777" w:rsidR="00580C56" w:rsidRPr="00580C56" w:rsidRDefault="00580C56" w:rsidP="00580C56">
      <w:pPr>
        <w:jc w:val="center"/>
      </w:pPr>
      <w:r w:rsidRPr="00580C56">
        <w:t>/</w:t>
      </w:r>
      <w:proofErr w:type="gramStart"/>
      <w:r w:rsidRPr="00580C56">
        <w:t xml:space="preserve">/  </w:t>
      </w:r>
      <w:proofErr w:type="spellStart"/>
      <w:r w:rsidRPr="00580C56">
        <w:t>Kreamc</w:t>
      </w:r>
      <w:proofErr w:type="spellEnd"/>
      <w:proofErr w:type="gramEnd"/>
    </w:p>
    <w:p w14:paraId="75CD3CFD" w14:textId="77777777" w:rsidR="00580C56" w:rsidRPr="00580C56" w:rsidRDefault="00580C56" w:rsidP="00580C56">
      <w:pPr>
        <w:jc w:val="center"/>
      </w:pPr>
    </w:p>
    <w:p w14:paraId="5DA9A8D9" w14:textId="367C2748" w:rsidR="00580C56" w:rsidRPr="00580C56" w:rsidRDefault="00580C56" w:rsidP="00580C56">
      <w:pPr>
        <w:jc w:val="center"/>
      </w:pPr>
      <w:r w:rsidRPr="00580C56">
        <w:t>“The chair was empty,</w:t>
      </w:r>
    </w:p>
    <w:p w14:paraId="50BF7F3F" w14:textId="77777777" w:rsidR="00580C56" w:rsidRPr="00580C56" w:rsidRDefault="00580C56" w:rsidP="00580C56">
      <w:pPr>
        <w:jc w:val="center"/>
      </w:pPr>
      <w:r w:rsidRPr="00580C56">
        <w:t>she's gone.”</w:t>
      </w:r>
    </w:p>
    <w:p w14:paraId="00A17C7A" w14:textId="77777777" w:rsidR="008E1D2B" w:rsidRDefault="008E1D2B" w:rsidP="00580C56">
      <w:pPr>
        <w:jc w:val="center"/>
      </w:pPr>
    </w:p>
    <w:sectPr w:rsidR="008E1D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C56"/>
    <w:rsid w:val="00030CAD"/>
    <w:rsid w:val="002B4E5D"/>
    <w:rsid w:val="00580C56"/>
    <w:rsid w:val="0062607B"/>
    <w:rsid w:val="008E1D2B"/>
    <w:rsid w:val="00C80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A4780"/>
  <w15:chartTrackingRefBased/>
  <w15:docId w15:val="{B0E59287-7CF2-4019-AF43-F4B189B82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0C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0C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0C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0C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0C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0C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0C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0C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0C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0C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0C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0C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0C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0C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0C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0C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0C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0C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0C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0C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0C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0C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0C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0C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0C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0C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0C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0C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0C5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Janrenz Lechuga</dc:creator>
  <cp:keywords/>
  <dc:description/>
  <cp:lastModifiedBy>Janrenz Lechuga</cp:lastModifiedBy>
  <cp:revision>1</cp:revision>
  <dcterms:created xsi:type="dcterms:W3CDTF">2025-10-21T13:19:00Z</dcterms:created>
  <dcterms:modified xsi:type="dcterms:W3CDTF">2025-10-21T13:19:00Z</dcterms:modified>
</cp:coreProperties>
</file>