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60A7384">
      <w:pPr>
        <w:rPr>
          <w:b/>
          <w:bCs/>
        </w:rPr>
      </w:pPr>
      <w:r>
        <w:rPr>
          <w:b/>
          <w:bCs/>
        </w:rPr>
        <w:t>Torres, Karl Kristian E.</w:t>
      </w:r>
    </w:p>
    <w:p w14:paraId="29B1D453">
      <w:r>
        <w:t>// Xiao</w:t>
      </w:r>
    </w:p>
    <w:p w14:paraId="34F66884"/>
    <w:p w14:paraId="2D15E74E">
      <w:r>
        <w:t>Mga luha para sa</w:t>
      </w:r>
    </w:p>
    <w:p w14:paraId="3C5753E8">
      <w:r>
        <w:t>nakaraang buhay.</w:t>
      </w:r>
    </w:p>
    <w:p w14:paraId="08329B75">
      <w:bookmarkStart w:id="0" w:name="_GoBack"/>
      <w:bookmarkEnd w:id="0"/>
      <w:r>
        <w:t> </w:t>
      </w:r>
    </w:p>
    <w:p w14:paraId="585F459D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B76D0A"/>
    <w:rsid w:val="0C465D2E"/>
    <w:rsid w:val="11193D6A"/>
    <w:rsid w:val="2D700592"/>
    <w:rsid w:val="2F341A8A"/>
    <w:rsid w:val="30D84FD5"/>
    <w:rsid w:val="35187687"/>
    <w:rsid w:val="470B0E9D"/>
    <w:rsid w:val="52B76D0A"/>
    <w:rsid w:val="613A44C4"/>
    <w:rsid w:val="67B1679C"/>
    <w:rsid w:val="6C4910B5"/>
    <w:rsid w:val="79031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PH" w:eastAsia="en-US" w:bidi="ar-SA"/>
      <w14:ligatures w14:val="standardContextual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2025-10-21T12:48:00Z</dcterms:created>
  <dc:creator>Dannah Mae</dc:creator>
  <cp:lastModifiedBy>Dannah Mae</cp:lastModifiedBy>
  <dcterms:modified xsi:type="dcterms:W3CDTF">2025-10-21T12:53:29Z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9E43E1F2CF2B48E3893D2D166503C0C3_13</vt:lpwstr>
  </property>
</Properties>
</file>