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2742D" w14:textId="77777777" w:rsidR="003E6807" w:rsidRDefault="003E6807">
      <w:pPr>
        <w:rPr>
          <w:b/>
          <w:sz w:val="52"/>
          <w:szCs w:val="52"/>
        </w:rPr>
      </w:pPr>
    </w:p>
    <w:p w14:paraId="2BAFC82D" w14:textId="77777777" w:rsidR="003E6807" w:rsidRDefault="00EA7143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119F3A6C" w14:textId="77777777" w:rsidR="003E6807" w:rsidRDefault="00EA7143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课程实验报告</w:t>
      </w:r>
    </w:p>
    <w:p w14:paraId="2490ED12" w14:textId="77777777" w:rsidR="003E6807" w:rsidRDefault="00EA71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66E388FA" w14:textId="77777777" w:rsidR="003E6807" w:rsidRDefault="00EA7143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420ADCED" w14:textId="77777777" w:rsidR="003E6807" w:rsidRDefault="003E6807">
      <w:pPr>
        <w:jc w:val="center"/>
        <w:rPr>
          <w:sz w:val="32"/>
          <w:szCs w:val="32"/>
        </w:rPr>
      </w:pPr>
    </w:p>
    <w:p w14:paraId="35CA3E79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ACB81A6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5C39810A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5183E44" w14:textId="5E5FC103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 xml:space="preserve">程：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F572AF">
        <w:rPr>
          <w:rFonts w:ascii="宋体" w:eastAsia="宋体" w:hAnsi="宋体" w:cs="楷体" w:hint="eastAsia"/>
          <w:sz w:val="32"/>
          <w:szCs w:val="32"/>
          <w:u w:val="single"/>
        </w:rPr>
        <w:t>计算机网络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与安全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 w:rsidR="00F572AF"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E19842E" w14:textId="15FC169D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题：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 w:rsidR="00F572AF">
        <w:rPr>
          <w:rFonts w:ascii="宋体" w:eastAsia="宋体" w:hAnsi="宋体" w:cs="楷体" w:hint="eastAsia"/>
          <w:sz w:val="32"/>
          <w:szCs w:val="32"/>
          <w:u w:val="single"/>
        </w:rPr>
        <w:t>常用网络命令的使用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</w:p>
    <w:p w14:paraId="23F0AB82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院：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    </w:t>
      </w:r>
    </w:p>
    <w:p w14:paraId="62F0690D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姓    名：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             </w:t>
      </w:r>
    </w:p>
    <w:p w14:paraId="3BFAF4DC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班    级：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      </w:t>
      </w:r>
    </w:p>
    <w:p w14:paraId="25906D4C" w14:textId="77777777" w:rsidR="003E6807" w:rsidRDefault="00EA7143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号：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182210710119         </w:t>
      </w:r>
    </w:p>
    <w:p w14:paraId="30BDBA20" w14:textId="370B9947" w:rsidR="003E6807" w:rsidRDefault="00F572AF">
      <w:pPr>
        <w:ind w:leftChars="100" w:left="210" w:rightChars="580" w:right="1218" w:firstLineChars="400" w:firstLine="128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指导老师</w:t>
      </w:r>
      <w:r w:rsidR="00EA7143">
        <w:rPr>
          <w:rFonts w:ascii="宋体" w:eastAsia="宋体" w:hAnsi="宋体" w:cs="楷体" w:hint="eastAsia"/>
          <w:sz w:val="32"/>
          <w:szCs w:val="32"/>
        </w:rPr>
        <w:t xml:space="preserve">：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>张笑非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         </w:t>
      </w:r>
    </w:p>
    <w:p w14:paraId="799A3C55" w14:textId="77777777" w:rsidR="003E6807" w:rsidRDefault="00EA7143">
      <w:pPr>
        <w:tabs>
          <w:tab w:val="left" w:pos="1560"/>
        </w:tabs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2D09797F" w14:textId="77777777" w:rsidR="003E6807" w:rsidRDefault="003E6807">
      <w:pPr>
        <w:jc w:val="center"/>
        <w:rPr>
          <w:sz w:val="32"/>
          <w:szCs w:val="32"/>
        </w:rPr>
      </w:pPr>
    </w:p>
    <w:p w14:paraId="5F86D746" w14:textId="77777777" w:rsidR="003E6807" w:rsidRDefault="003E6807">
      <w:pPr>
        <w:rPr>
          <w:rFonts w:ascii="楷体" w:eastAsia="楷体" w:hAnsi="楷体" w:cs="楷体"/>
          <w:sz w:val="28"/>
          <w:szCs w:val="32"/>
        </w:rPr>
      </w:pPr>
    </w:p>
    <w:p w14:paraId="52FD85F9" w14:textId="77777777" w:rsidR="003E6807" w:rsidRDefault="003E6807">
      <w:pPr>
        <w:jc w:val="center"/>
        <w:rPr>
          <w:rFonts w:ascii="楷体" w:eastAsia="楷体" w:hAnsi="楷体" w:cs="楷体"/>
        </w:rPr>
        <w:sectPr w:rsidR="003E6807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101FF4C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4ABC447" w14:textId="77777777" w:rsidR="003E6807" w:rsidRDefault="00EA7143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65BFEEF8" w14:textId="3532512E" w:rsidR="00433F4D" w:rsidRDefault="00EA71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56518931" w:history="1">
            <w:r w:rsidR="00433F4D" w:rsidRPr="00E024EE">
              <w:rPr>
                <w:rStyle w:val="a8"/>
                <w:noProof/>
              </w:rPr>
              <w:t>一、</w:t>
            </w:r>
            <w:r w:rsidR="00433F4D" w:rsidRPr="00E024EE">
              <w:rPr>
                <w:rStyle w:val="a8"/>
                <w:noProof/>
              </w:rPr>
              <w:t xml:space="preserve"> </w:t>
            </w:r>
            <w:r w:rsidR="00433F4D" w:rsidRPr="00E024EE">
              <w:rPr>
                <w:rStyle w:val="a8"/>
                <w:noProof/>
              </w:rPr>
              <w:t>实验目的</w:t>
            </w:r>
            <w:r w:rsidR="00433F4D">
              <w:rPr>
                <w:noProof/>
              </w:rPr>
              <w:tab/>
            </w:r>
            <w:r w:rsidR="00433F4D">
              <w:rPr>
                <w:noProof/>
              </w:rPr>
              <w:fldChar w:fldCharType="begin"/>
            </w:r>
            <w:r w:rsidR="00433F4D">
              <w:rPr>
                <w:noProof/>
              </w:rPr>
              <w:instrText xml:space="preserve"> PAGEREF _Toc56518931 \h </w:instrText>
            </w:r>
            <w:r w:rsidR="00433F4D">
              <w:rPr>
                <w:noProof/>
              </w:rPr>
            </w:r>
            <w:r w:rsidR="00433F4D">
              <w:rPr>
                <w:noProof/>
              </w:rPr>
              <w:fldChar w:fldCharType="separate"/>
            </w:r>
            <w:r w:rsidR="00433F4D">
              <w:rPr>
                <w:noProof/>
              </w:rPr>
              <w:t>1</w:t>
            </w:r>
            <w:r w:rsidR="00433F4D">
              <w:rPr>
                <w:noProof/>
              </w:rPr>
              <w:fldChar w:fldCharType="end"/>
            </w:r>
          </w:hyperlink>
        </w:p>
        <w:p w14:paraId="0F3F7DC2" w14:textId="0C1582A3" w:rsidR="00433F4D" w:rsidRDefault="00433F4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2" w:history="1">
            <w:r w:rsidRPr="00E024EE">
              <w:rPr>
                <w:rStyle w:val="a8"/>
                <w:noProof/>
              </w:rPr>
              <w:t>二、</w:t>
            </w:r>
            <w:r w:rsidRPr="00E024EE">
              <w:rPr>
                <w:rStyle w:val="a8"/>
                <w:noProof/>
              </w:rPr>
              <w:t xml:space="preserve"> </w:t>
            </w:r>
            <w:r w:rsidRPr="00E024EE">
              <w:rPr>
                <w:rStyle w:val="a8"/>
                <w:noProof/>
              </w:rPr>
              <w:t>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11C830E7" w14:textId="00F86F4E" w:rsidR="00433F4D" w:rsidRDefault="00433F4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3" w:history="1">
            <w:r w:rsidRPr="00E024EE">
              <w:rPr>
                <w:rStyle w:val="a8"/>
                <w:noProof/>
              </w:rPr>
              <w:t>三、</w:t>
            </w:r>
            <w:r w:rsidRPr="00E024EE">
              <w:rPr>
                <w:rStyle w:val="a8"/>
                <w:noProof/>
              </w:rPr>
              <w:t xml:space="preserve"> </w:t>
            </w:r>
            <w:r w:rsidRPr="00E024EE">
              <w:rPr>
                <w:rStyle w:val="a8"/>
                <w:noProof/>
              </w:rPr>
              <w:t>实验步骤与实验原理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808D4F3" w14:textId="45751ED5" w:rsidR="00433F4D" w:rsidRDefault="00433F4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4" w:history="1">
            <w:r w:rsidRPr="00E024EE">
              <w:rPr>
                <w:rStyle w:val="a8"/>
                <w:noProof/>
              </w:rPr>
              <w:t>四、</w:t>
            </w:r>
            <w:r w:rsidRPr="00E024EE">
              <w:rPr>
                <w:rStyle w:val="a8"/>
                <w:noProof/>
              </w:rPr>
              <w:t xml:space="preserve"> </w:t>
            </w:r>
            <w:r w:rsidRPr="00E024EE">
              <w:rPr>
                <w:rStyle w:val="a8"/>
                <w:noProof/>
              </w:rPr>
              <w:t>运行结果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15DE4F9D" w14:textId="688B7609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5" w:history="1">
            <w:r w:rsidRPr="00E024EE">
              <w:rPr>
                <w:rStyle w:val="a8"/>
                <w:rFonts w:ascii="等线" w:eastAsia="等线" w:hAnsi="等线"/>
                <w:noProof/>
              </w:rPr>
              <w:t>1. ipconfig系列命令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0CA0EBA4" w14:textId="6DD22D53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6" w:history="1">
            <w:r w:rsidRPr="00E024EE">
              <w:rPr>
                <w:rStyle w:val="a8"/>
                <w:rFonts w:ascii="等线" w:eastAsia="等线" w:hAnsi="等线"/>
                <w:noProof/>
              </w:rPr>
              <w:t>2. ping 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147CAF7F" w14:textId="2EC3BF9A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7" w:history="1">
            <w:r w:rsidRPr="00E024EE">
              <w:rPr>
                <w:rStyle w:val="a8"/>
                <w:rFonts w:ascii="等线" w:eastAsia="等线" w:hAnsi="等线"/>
                <w:noProof/>
              </w:rPr>
              <w:t>3. netstat系列命令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0E656877" w14:textId="175ECF8D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8" w:history="1">
            <w:r w:rsidRPr="00E024EE">
              <w:rPr>
                <w:rStyle w:val="a8"/>
                <w:rFonts w:ascii="等线" w:eastAsia="等线" w:hAnsi="等线"/>
                <w:noProof/>
              </w:rPr>
              <w:t>4. nbtstat系列命令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63656216" w14:textId="79CD4755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39" w:history="1">
            <w:r w:rsidRPr="00E024EE">
              <w:rPr>
                <w:rStyle w:val="a8"/>
                <w:rFonts w:ascii="等线" w:eastAsia="等线" w:hAnsi="等线"/>
                <w:noProof/>
              </w:rPr>
              <w:t>5. arp系列命令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4370E36C" w14:textId="233492DB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40" w:history="1">
            <w:r w:rsidRPr="00E024EE">
              <w:rPr>
                <w:rStyle w:val="a8"/>
                <w:rFonts w:ascii="等线" w:eastAsia="等线" w:hAnsi="等线"/>
                <w:noProof/>
              </w:rPr>
              <w:t>6. route系列命令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CD1829F" w14:textId="56979981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41" w:history="1">
            <w:r w:rsidRPr="00E024EE">
              <w:rPr>
                <w:rStyle w:val="a8"/>
                <w:rFonts w:ascii="等线" w:eastAsia="等线" w:hAnsi="等线"/>
                <w:noProof/>
              </w:rPr>
              <w:t>7. net系列命令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C8CE62D" w14:textId="534BFACA" w:rsidR="00433F4D" w:rsidRDefault="00433F4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42" w:history="1">
            <w:r w:rsidRPr="00E024EE">
              <w:rPr>
                <w:rStyle w:val="a8"/>
                <w:rFonts w:ascii="等线" w:eastAsia="等线" w:hAnsi="等线"/>
                <w:noProof/>
              </w:rPr>
              <w:t xml:space="preserve">8. </w:t>
            </w:r>
            <w:r w:rsidRPr="00E024EE">
              <w:rPr>
                <w:rStyle w:val="a8"/>
                <w:rFonts w:ascii="宋体" w:hAnsi="宋体"/>
                <w:bCs/>
                <w:noProof/>
              </w:rPr>
              <w:t>tracert</w:t>
            </w:r>
            <w:r w:rsidRPr="00E024EE">
              <w:rPr>
                <w:rStyle w:val="a8"/>
                <w:rFonts w:ascii="等线" w:eastAsia="等线" w:hAnsi="等线"/>
                <w:noProof/>
              </w:rPr>
              <w:t>系列命令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74673312" w14:textId="4F38B017" w:rsidR="00433F4D" w:rsidRDefault="00433F4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43" w:history="1">
            <w:r w:rsidRPr="00E024EE">
              <w:rPr>
                <w:rStyle w:val="a8"/>
                <w:noProof/>
              </w:rPr>
              <w:t>五、</w:t>
            </w:r>
            <w:r w:rsidRPr="00E024EE">
              <w:rPr>
                <w:rStyle w:val="a8"/>
                <w:noProof/>
              </w:rPr>
              <w:t xml:space="preserve"> </w:t>
            </w:r>
            <w:r w:rsidRPr="00E024EE">
              <w:rPr>
                <w:rStyle w:val="a8"/>
                <w:noProof/>
              </w:rPr>
              <w:t>实验结果分析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61F3AF1" w14:textId="3F266CD8" w:rsidR="00433F4D" w:rsidRDefault="00433F4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518944" w:history="1">
            <w:r w:rsidRPr="00E024EE">
              <w:rPr>
                <w:rStyle w:val="a8"/>
                <w:noProof/>
              </w:rPr>
              <w:t>六、</w:t>
            </w:r>
            <w:r w:rsidRPr="00E024EE">
              <w:rPr>
                <w:rStyle w:val="a8"/>
                <w:noProof/>
              </w:rPr>
              <w:t xml:space="preserve"> </w:t>
            </w:r>
            <w:r w:rsidRPr="00E024EE">
              <w:rPr>
                <w:rStyle w:val="a8"/>
                <w:noProof/>
              </w:rPr>
              <w:t>思考题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_Toc56518944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B99A894" w14:textId="660F2A1E" w:rsidR="003E6807" w:rsidRDefault="00EA7143">
          <w:pPr>
            <w:spacing w:line="400" w:lineRule="exact"/>
            <w:rPr>
              <w:rFonts w:ascii="宋体" w:hAnsi="宋体" w:hint="eastAsia"/>
              <w:b/>
              <w:sz w:val="24"/>
            </w:rPr>
            <w:sectPr w:rsidR="003E6807">
              <w:footerReference w:type="even" r:id="rId10"/>
              <w:footerReference w:type="default" r:id="rId11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rFonts w:ascii="宋体" w:hAnsi="宋体"/>
            </w:rPr>
            <w:fldChar w:fldCharType="end"/>
          </w:r>
        </w:p>
      </w:sdtContent>
    </w:sdt>
    <w:p w14:paraId="60E520D6" w14:textId="77777777" w:rsidR="003E6807" w:rsidRDefault="003E6807">
      <w:pPr>
        <w:spacing w:line="400" w:lineRule="exact"/>
        <w:rPr>
          <w:rFonts w:ascii="宋体" w:hAnsi="宋体" w:hint="eastAsia"/>
          <w:b/>
          <w:sz w:val="24"/>
        </w:rPr>
      </w:pPr>
    </w:p>
    <w:p w14:paraId="5129A13C" w14:textId="77777777" w:rsidR="003E6807" w:rsidRDefault="00EA7143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56518931"/>
      <w:r>
        <w:rPr>
          <w:rFonts w:hint="eastAsia"/>
          <w:sz w:val="24"/>
          <w:szCs w:val="24"/>
        </w:rPr>
        <w:t>实验目的</w:t>
      </w:r>
      <w:bookmarkEnd w:id="0"/>
    </w:p>
    <w:p w14:paraId="4177D20C" w14:textId="774E3544" w:rsidR="001664ED" w:rsidRPr="001664ED" w:rsidRDefault="00EA7143" w:rsidP="001664ED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/>
          <w:bCs/>
          <w:sz w:val="24"/>
        </w:rPr>
        <w:t xml:space="preserve">   </w:t>
      </w:r>
      <w:r w:rsidR="001664ED" w:rsidRPr="001664ED">
        <w:rPr>
          <w:rFonts w:ascii="宋体" w:hAnsi="宋体"/>
          <w:bCs/>
          <w:sz w:val="24"/>
        </w:rPr>
        <w:t xml:space="preserve">1. </w:t>
      </w:r>
      <w:r w:rsidR="001664ED" w:rsidRPr="001664ED">
        <w:rPr>
          <w:rFonts w:ascii="宋体" w:hAnsi="宋体"/>
          <w:bCs/>
          <w:sz w:val="24"/>
        </w:rPr>
        <w:t>掌握几种常用的网络命令，通过使用这些命令能检测常见网络故障</w:t>
      </w:r>
      <w:r w:rsidR="000B595B">
        <w:rPr>
          <w:rFonts w:ascii="宋体" w:hAnsi="宋体" w:hint="eastAsia"/>
          <w:bCs/>
          <w:sz w:val="24"/>
        </w:rPr>
        <w:t>；</w:t>
      </w:r>
    </w:p>
    <w:p w14:paraId="4628B044" w14:textId="25CCCF32" w:rsidR="003E6807" w:rsidRDefault="001664ED" w:rsidP="001664ED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 w:rsidRPr="001664ED">
        <w:rPr>
          <w:rFonts w:ascii="宋体" w:hAnsi="宋体"/>
          <w:bCs/>
          <w:sz w:val="24"/>
        </w:rPr>
        <w:t xml:space="preserve">2. </w:t>
      </w:r>
      <w:r w:rsidRPr="001664ED">
        <w:rPr>
          <w:rFonts w:ascii="宋体" w:hAnsi="宋体"/>
          <w:bCs/>
          <w:sz w:val="24"/>
        </w:rPr>
        <w:t>理解各命令的含义，并能解释其显示内容的意义</w:t>
      </w:r>
      <w:r w:rsidR="000B595B">
        <w:rPr>
          <w:rFonts w:ascii="宋体" w:hAnsi="宋体" w:hint="eastAsia"/>
          <w:bCs/>
          <w:sz w:val="24"/>
        </w:rPr>
        <w:t>。</w:t>
      </w:r>
    </w:p>
    <w:p w14:paraId="3D3580E3" w14:textId="77777777" w:rsidR="0095143D" w:rsidRPr="001664ED" w:rsidRDefault="0095143D" w:rsidP="001664ED">
      <w:pPr>
        <w:spacing w:line="400" w:lineRule="exact"/>
        <w:ind w:firstLineChars="200" w:firstLine="480"/>
        <w:rPr>
          <w:rFonts w:ascii="宋体" w:hAnsi="宋体"/>
          <w:b/>
          <w:sz w:val="24"/>
        </w:rPr>
      </w:pPr>
    </w:p>
    <w:p w14:paraId="21FEE81D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56518932"/>
      <w:r>
        <w:rPr>
          <w:rFonts w:hint="eastAsia"/>
          <w:sz w:val="24"/>
          <w:szCs w:val="24"/>
        </w:rPr>
        <w:t>实验内容</w:t>
      </w:r>
      <w:bookmarkEnd w:id="1"/>
    </w:p>
    <w:p w14:paraId="3E0CA777" w14:textId="6C7EE634" w:rsidR="00E130D0" w:rsidRPr="00E130D0" w:rsidRDefault="00E130D0" w:rsidP="00E130D0">
      <w:pPr>
        <w:spacing w:line="400" w:lineRule="exact"/>
        <w:ind w:leftChars="200" w:left="900" w:hangingChars="200" w:hanging="480"/>
        <w:rPr>
          <w:rFonts w:ascii="宋体" w:hAnsi="宋体"/>
          <w:bCs/>
          <w:sz w:val="24"/>
        </w:rPr>
      </w:pPr>
      <w:r w:rsidRPr="00E130D0">
        <w:rPr>
          <w:rFonts w:ascii="宋体" w:hAnsi="宋体"/>
          <w:bCs/>
          <w:sz w:val="24"/>
        </w:rPr>
        <w:t xml:space="preserve">1. </w:t>
      </w:r>
      <w:r w:rsidRPr="00E130D0">
        <w:rPr>
          <w:rFonts w:ascii="宋体" w:hAnsi="宋体"/>
          <w:bCs/>
          <w:sz w:val="24"/>
        </w:rPr>
        <w:t>运行</w:t>
      </w:r>
      <w:r w:rsidRPr="00E130D0">
        <w:rPr>
          <w:rFonts w:ascii="宋体" w:hAnsi="宋体"/>
          <w:bCs/>
          <w:sz w:val="24"/>
        </w:rPr>
        <w:t xml:space="preserve"> Windows </w:t>
      </w:r>
      <w:r w:rsidRPr="00E130D0">
        <w:rPr>
          <w:rFonts w:ascii="宋体" w:hAnsi="宋体"/>
          <w:bCs/>
          <w:sz w:val="24"/>
        </w:rPr>
        <w:t>常用的网络命令，</w:t>
      </w:r>
      <w:r w:rsidRPr="00E130D0">
        <w:rPr>
          <w:rFonts w:ascii="宋体" w:hAnsi="宋体"/>
          <w:bCs/>
          <w:sz w:val="24"/>
        </w:rPr>
        <w:t>ipconfig</w:t>
      </w:r>
      <w:r w:rsidRPr="00E130D0">
        <w:rPr>
          <w:rFonts w:ascii="宋体" w:hAnsi="宋体"/>
          <w:bCs/>
          <w:sz w:val="24"/>
        </w:rPr>
        <w:t>、</w:t>
      </w:r>
      <w:r w:rsidRPr="00E130D0">
        <w:rPr>
          <w:rFonts w:ascii="宋体" w:hAnsi="宋体"/>
          <w:bCs/>
          <w:sz w:val="24"/>
        </w:rPr>
        <w:t>ping</w:t>
      </w:r>
      <w:r w:rsidRPr="00E130D0">
        <w:rPr>
          <w:rFonts w:ascii="宋体" w:hAnsi="宋体"/>
          <w:bCs/>
          <w:sz w:val="24"/>
        </w:rPr>
        <w:t>、</w:t>
      </w:r>
      <w:r w:rsidRPr="00E130D0">
        <w:rPr>
          <w:rFonts w:ascii="宋体" w:hAnsi="宋体"/>
          <w:bCs/>
          <w:sz w:val="24"/>
        </w:rPr>
        <w:t>netstat</w:t>
      </w:r>
      <w:r w:rsidRPr="00E130D0">
        <w:rPr>
          <w:rFonts w:ascii="宋体" w:hAnsi="宋体"/>
          <w:bCs/>
          <w:sz w:val="24"/>
        </w:rPr>
        <w:t>、</w:t>
      </w:r>
      <w:r w:rsidRPr="00E130D0">
        <w:rPr>
          <w:rFonts w:ascii="宋体" w:hAnsi="宋体"/>
          <w:bCs/>
          <w:sz w:val="24"/>
        </w:rPr>
        <w:t>nbtstat</w:t>
      </w:r>
      <w:r w:rsidRPr="00E130D0">
        <w:rPr>
          <w:rFonts w:ascii="宋体" w:hAnsi="宋体"/>
          <w:bCs/>
          <w:sz w:val="24"/>
        </w:rPr>
        <w:t>、</w:t>
      </w:r>
      <w:r w:rsidRPr="00E130D0">
        <w:rPr>
          <w:rFonts w:ascii="宋体" w:hAnsi="宋体"/>
          <w:bCs/>
          <w:sz w:val="24"/>
        </w:rPr>
        <w:t>arp</w:t>
      </w:r>
      <w:r w:rsidRPr="00E130D0">
        <w:rPr>
          <w:rFonts w:ascii="宋体" w:hAnsi="宋体"/>
          <w:bCs/>
          <w:sz w:val="24"/>
        </w:rPr>
        <w:t>、</w:t>
      </w:r>
      <w:r w:rsidRPr="00E130D0">
        <w:rPr>
          <w:rFonts w:ascii="宋体" w:hAnsi="宋体"/>
          <w:bCs/>
          <w:sz w:val="24"/>
        </w:rPr>
        <w:t>route</w:t>
      </w:r>
      <w:r w:rsidRPr="00E130D0">
        <w:rPr>
          <w:rFonts w:ascii="宋体" w:hAnsi="宋体"/>
          <w:bCs/>
          <w:sz w:val="24"/>
        </w:rPr>
        <w:t>、</w:t>
      </w:r>
      <w:r w:rsidRPr="00E130D0">
        <w:rPr>
          <w:rFonts w:ascii="宋体" w:hAnsi="宋体"/>
          <w:bCs/>
          <w:sz w:val="24"/>
        </w:rPr>
        <w:t>net</w:t>
      </w:r>
      <w:r w:rsidRPr="00E130D0">
        <w:rPr>
          <w:rFonts w:ascii="宋体" w:hAnsi="宋体"/>
          <w:bCs/>
          <w:sz w:val="24"/>
        </w:rPr>
        <w:t>、</w:t>
      </w:r>
      <w:r w:rsidRPr="00E130D0">
        <w:rPr>
          <w:rFonts w:ascii="宋体" w:hAnsi="宋体"/>
          <w:bCs/>
          <w:sz w:val="24"/>
        </w:rPr>
        <w:t>tracert</w:t>
      </w:r>
      <w:r>
        <w:rPr>
          <w:rFonts w:ascii="宋体" w:hAnsi="宋体" w:hint="eastAsia"/>
          <w:bCs/>
          <w:sz w:val="24"/>
        </w:rPr>
        <w:t>；</w:t>
      </w:r>
    </w:p>
    <w:p w14:paraId="4063F7A6" w14:textId="6E67F5CA" w:rsidR="003E6807" w:rsidRPr="00E130D0" w:rsidRDefault="00E130D0" w:rsidP="00E130D0">
      <w:pPr>
        <w:spacing w:line="400" w:lineRule="exact"/>
        <w:ind w:leftChars="200" w:left="900" w:hangingChars="200" w:hanging="480"/>
        <w:rPr>
          <w:rFonts w:ascii="宋体" w:hAnsi="宋体"/>
          <w:bCs/>
          <w:sz w:val="24"/>
        </w:rPr>
      </w:pPr>
      <w:r w:rsidRPr="00E130D0">
        <w:rPr>
          <w:rFonts w:ascii="宋体" w:hAnsi="宋体"/>
          <w:bCs/>
          <w:sz w:val="24"/>
        </w:rPr>
        <w:t xml:space="preserve">2. </w:t>
      </w:r>
      <w:r w:rsidRPr="00E130D0">
        <w:rPr>
          <w:rFonts w:ascii="宋体" w:hAnsi="宋体"/>
          <w:bCs/>
          <w:sz w:val="24"/>
        </w:rPr>
        <w:t>利用子网掩码、实现子网的划分</w:t>
      </w:r>
      <w:r>
        <w:rPr>
          <w:rFonts w:ascii="宋体" w:hAnsi="宋体" w:hint="eastAsia"/>
          <w:bCs/>
          <w:sz w:val="24"/>
        </w:rPr>
        <w:t>。</w:t>
      </w:r>
    </w:p>
    <w:p w14:paraId="48C20BF8" w14:textId="77777777" w:rsidR="00E130D0" w:rsidRPr="00E130D0" w:rsidRDefault="00E130D0">
      <w:pPr>
        <w:spacing w:line="400" w:lineRule="exact"/>
        <w:rPr>
          <w:rFonts w:ascii="宋体" w:hAnsi="宋体"/>
          <w:bCs/>
          <w:sz w:val="24"/>
        </w:rPr>
      </w:pPr>
    </w:p>
    <w:p w14:paraId="5620603D" w14:textId="5A50A6BE" w:rsidR="003E6807" w:rsidRDefault="0017031A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" w:name="_Toc56518933"/>
      <w:r>
        <w:rPr>
          <w:rFonts w:hint="eastAsia"/>
          <w:sz w:val="24"/>
          <w:szCs w:val="24"/>
        </w:rPr>
        <w:t>实验步骤</w:t>
      </w:r>
      <w:r w:rsidR="004353C2">
        <w:rPr>
          <w:rFonts w:hint="eastAsia"/>
          <w:sz w:val="24"/>
          <w:szCs w:val="24"/>
        </w:rPr>
        <w:t>与实验原理</w:t>
      </w:r>
      <w:bookmarkEnd w:id="2"/>
    </w:p>
    <w:p w14:paraId="3318E232" w14:textId="75F7E522" w:rsidR="003E6807" w:rsidRDefault="0017031A">
      <w:pPr>
        <w:spacing w:line="400" w:lineRule="exact"/>
        <w:rPr>
          <w:rFonts w:ascii="宋体" w:hAnsi="宋体"/>
          <w:bCs/>
          <w:sz w:val="24"/>
        </w:rPr>
      </w:pPr>
      <w:r w:rsidRPr="0017031A">
        <w:rPr>
          <w:rFonts w:ascii="宋体" w:hAnsi="宋体" w:hint="eastAsia"/>
          <w:bCs/>
          <w:sz w:val="24"/>
        </w:rPr>
        <w:t>步骤一</w:t>
      </w:r>
      <w:r>
        <w:rPr>
          <w:rFonts w:ascii="宋体" w:hAnsi="宋体" w:hint="eastAsia"/>
          <w:bCs/>
          <w:sz w:val="24"/>
        </w:rPr>
        <w:t>：</w:t>
      </w:r>
      <w:r w:rsidRPr="0017031A">
        <w:rPr>
          <w:rFonts w:ascii="宋体" w:hAnsi="宋体" w:hint="eastAsia"/>
          <w:bCs/>
          <w:sz w:val="24"/>
        </w:rPr>
        <w:t>执行</w:t>
      </w:r>
      <w:r w:rsidRPr="0017031A">
        <w:rPr>
          <w:rFonts w:ascii="宋体" w:hAnsi="宋体"/>
          <w:bCs/>
          <w:sz w:val="24"/>
        </w:rPr>
        <w:t xml:space="preserve"> ipconfig</w:t>
      </w:r>
      <w:r w:rsidRPr="0017031A">
        <w:rPr>
          <w:rFonts w:ascii="宋体" w:hAnsi="宋体"/>
          <w:bCs/>
          <w:sz w:val="24"/>
        </w:rPr>
        <w:t>，获取计算机网络参数</w:t>
      </w:r>
      <w:r w:rsidR="00102658">
        <w:rPr>
          <w:rFonts w:ascii="宋体" w:hAnsi="宋体" w:hint="eastAsia"/>
          <w:bCs/>
          <w:sz w:val="24"/>
        </w:rPr>
        <w:t>；</w:t>
      </w:r>
    </w:p>
    <w:p w14:paraId="2CE0A4BA" w14:textId="1F7116DC" w:rsidR="00102658" w:rsidRDefault="00102658" w:rsidP="00102658">
      <w:pPr>
        <w:spacing w:line="400" w:lineRule="exact"/>
        <w:rPr>
          <w:rFonts w:ascii="宋体" w:hAnsi="宋体"/>
          <w:bCs/>
          <w:sz w:val="24"/>
        </w:rPr>
      </w:pPr>
      <w:bookmarkStart w:id="3" w:name="_Hlk55306763"/>
      <w:r w:rsidRPr="0017031A">
        <w:rPr>
          <w:rFonts w:ascii="宋体" w:hAnsi="宋体" w:hint="eastAsia"/>
          <w:bCs/>
          <w:sz w:val="24"/>
        </w:rPr>
        <w:t>步骤二</w:t>
      </w:r>
      <w:r>
        <w:rPr>
          <w:rFonts w:ascii="宋体" w:hAnsi="宋体" w:hint="eastAsia"/>
          <w:bCs/>
          <w:sz w:val="24"/>
        </w:rPr>
        <w:t>：</w:t>
      </w:r>
      <w:r w:rsidRPr="0017031A">
        <w:rPr>
          <w:rFonts w:ascii="宋体" w:hAnsi="宋体" w:hint="eastAsia"/>
          <w:bCs/>
          <w:sz w:val="24"/>
        </w:rPr>
        <w:t>执行</w:t>
      </w:r>
      <w:r w:rsidRPr="0017031A">
        <w:rPr>
          <w:rFonts w:ascii="宋体" w:hAnsi="宋体"/>
          <w:bCs/>
          <w:sz w:val="24"/>
        </w:rPr>
        <w:t xml:space="preserve"> ping</w:t>
      </w:r>
      <w:r w:rsidRPr="0017031A">
        <w:rPr>
          <w:rFonts w:ascii="宋体" w:hAnsi="宋体"/>
          <w:bCs/>
          <w:sz w:val="24"/>
        </w:rPr>
        <w:t>，测试到其它计算机的连通性</w:t>
      </w:r>
      <w:r>
        <w:rPr>
          <w:rFonts w:ascii="宋体" w:hAnsi="宋体" w:hint="eastAsia"/>
          <w:bCs/>
          <w:sz w:val="24"/>
        </w:rPr>
        <w:t>；</w:t>
      </w:r>
    </w:p>
    <w:p w14:paraId="1F60DDCF" w14:textId="716717D9" w:rsidR="008F2983" w:rsidRDefault="008F2983" w:rsidP="008F2983">
      <w:pPr>
        <w:spacing w:line="400" w:lineRule="exact"/>
        <w:rPr>
          <w:rFonts w:ascii="宋体" w:hAnsi="宋体"/>
          <w:bCs/>
          <w:sz w:val="24"/>
        </w:rPr>
      </w:pPr>
      <w:r w:rsidRPr="005028C6">
        <w:rPr>
          <w:rFonts w:ascii="宋体" w:hAnsi="宋体" w:hint="eastAsia"/>
          <w:bCs/>
          <w:sz w:val="24"/>
        </w:rPr>
        <w:t>步骤三</w:t>
      </w:r>
      <w:r>
        <w:rPr>
          <w:rFonts w:ascii="宋体" w:hAnsi="宋体" w:hint="eastAsia"/>
          <w:bCs/>
          <w:sz w:val="24"/>
        </w:rPr>
        <w:t>：</w:t>
      </w:r>
      <w:r w:rsidRPr="005028C6">
        <w:rPr>
          <w:rFonts w:ascii="宋体" w:hAnsi="宋体" w:hint="eastAsia"/>
          <w:bCs/>
          <w:sz w:val="24"/>
        </w:rPr>
        <w:t>执行</w:t>
      </w:r>
      <w:r w:rsidRPr="005028C6">
        <w:rPr>
          <w:rFonts w:ascii="宋体" w:hAnsi="宋体" w:hint="eastAsia"/>
          <w:bCs/>
          <w:sz w:val="24"/>
        </w:rPr>
        <w:t xml:space="preserve"> netstat</w:t>
      </w:r>
      <w:r w:rsidRPr="005028C6">
        <w:rPr>
          <w:rFonts w:ascii="宋体" w:hAnsi="宋体" w:hint="eastAsia"/>
          <w:bCs/>
          <w:sz w:val="24"/>
        </w:rPr>
        <w:t>，查看当前正在活动的网络连接的详细信息</w:t>
      </w:r>
      <w:r>
        <w:rPr>
          <w:rFonts w:ascii="宋体" w:hAnsi="宋体" w:hint="eastAsia"/>
          <w:bCs/>
          <w:sz w:val="24"/>
        </w:rPr>
        <w:t>；</w:t>
      </w:r>
    </w:p>
    <w:p w14:paraId="1229458B" w14:textId="2890F9CD" w:rsidR="008F2983" w:rsidRPr="003A50AD" w:rsidRDefault="008F2983" w:rsidP="008F2983">
      <w:pPr>
        <w:spacing w:line="400" w:lineRule="exact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步骤四</w:t>
      </w:r>
      <w:r>
        <w:rPr>
          <w:rFonts w:ascii="宋体" w:hAnsi="宋体" w:hint="eastAsia"/>
          <w:bCs/>
          <w:sz w:val="24"/>
        </w:rPr>
        <w:t>：</w:t>
      </w:r>
      <w:r w:rsidRPr="003A50AD">
        <w:rPr>
          <w:rFonts w:ascii="宋体" w:hAnsi="宋体" w:hint="eastAsia"/>
          <w:bCs/>
          <w:sz w:val="24"/>
        </w:rPr>
        <w:t>执行</w:t>
      </w:r>
      <w:r w:rsidRPr="003A50AD">
        <w:rPr>
          <w:rFonts w:ascii="宋体" w:hAnsi="宋体" w:hint="eastAsia"/>
          <w:bCs/>
          <w:sz w:val="24"/>
        </w:rPr>
        <w:t xml:space="preserve"> nbtstat</w:t>
      </w:r>
      <w:r w:rsidRPr="003A50AD">
        <w:rPr>
          <w:rFonts w:ascii="宋体" w:hAnsi="宋体" w:hint="eastAsia"/>
          <w:bCs/>
          <w:sz w:val="24"/>
        </w:rPr>
        <w:t>，查看使用</w:t>
      </w:r>
      <w:r w:rsidRPr="003A50AD">
        <w:rPr>
          <w:rFonts w:ascii="宋体" w:hAnsi="宋体" w:hint="eastAsia"/>
          <w:bCs/>
          <w:sz w:val="24"/>
        </w:rPr>
        <w:t xml:space="preserve">NBT </w:t>
      </w:r>
      <w:r w:rsidRPr="003A50AD">
        <w:rPr>
          <w:rFonts w:ascii="宋体" w:hAnsi="宋体" w:hint="eastAsia"/>
          <w:bCs/>
          <w:sz w:val="24"/>
        </w:rPr>
        <w:t>的协议统计信息，以及当前使用</w:t>
      </w:r>
      <w:r w:rsidRPr="003A50AD">
        <w:rPr>
          <w:rFonts w:ascii="宋体" w:hAnsi="宋体" w:hint="eastAsia"/>
          <w:bCs/>
          <w:sz w:val="24"/>
        </w:rPr>
        <w:t xml:space="preserve">NBT </w:t>
      </w:r>
      <w:r w:rsidRPr="003A50AD">
        <w:rPr>
          <w:rFonts w:ascii="宋体" w:hAnsi="宋体" w:hint="eastAsia"/>
          <w:bCs/>
          <w:sz w:val="24"/>
        </w:rPr>
        <w:t>的</w:t>
      </w:r>
      <w:r w:rsidRPr="003A50AD">
        <w:rPr>
          <w:rFonts w:ascii="宋体" w:hAnsi="宋体" w:hint="eastAsia"/>
          <w:bCs/>
          <w:sz w:val="24"/>
        </w:rPr>
        <w:t>TCP/IP</w:t>
      </w:r>
      <w:r w:rsidRPr="003A50AD">
        <w:rPr>
          <w:rFonts w:ascii="宋体" w:hAnsi="宋体" w:hint="eastAsia"/>
          <w:bCs/>
          <w:sz w:val="24"/>
        </w:rPr>
        <w:t>连接</w:t>
      </w:r>
      <w:r>
        <w:rPr>
          <w:rFonts w:ascii="宋体" w:hAnsi="宋体" w:hint="eastAsia"/>
          <w:bCs/>
          <w:sz w:val="24"/>
        </w:rPr>
        <w:t>；</w:t>
      </w:r>
    </w:p>
    <w:p w14:paraId="63815F01" w14:textId="0A5BBD1D" w:rsidR="0018514B" w:rsidRDefault="0018514B" w:rsidP="0018514B">
      <w:pPr>
        <w:spacing w:line="400" w:lineRule="exact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步骤五</w:t>
      </w:r>
      <w:r>
        <w:rPr>
          <w:rFonts w:ascii="宋体" w:hAnsi="宋体" w:hint="eastAsia"/>
          <w:bCs/>
          <w:sz w:val="24"/>
        </w:rPr>
        <w:t>：</w:t>
      </w:r>
      <w:r w:rsidRPr="003A50AD">
        <w:rPr>
          <w:rFonts w:ascii="宋体" w:hAnsi="宋体" w:hint="eastAsia"/>
          <w:bCs/>
          <w:sz w:val="24"/>
        </w:rPr>
        <w:t>执行</w:t>
      </w:r>
      <w:r w:rsidRPr="003A50AD">
        <w:rPr>
          <w:rFonts w:ascii="宋体" w:hAnsi="宋体" w:hint="eastAsia"/>
          <w:bCs/>
          <w:sz w:val="24"/>
        </w:rPr>
        <w:t xml:space="preserve"> arp</w:t>
      </w:r>
      <w:r w:rsidRPr="003A50AD">
        <w:rPr>
          <w:rFonts w:ascii="宋体" w:hAnsi="宋体" w:hint="eastAsia"/>
          <w:bCs/>
          <w:sz w:val="24"/>
        </w:rPr>
        <w:t>，查看当前记录的</w:t>
      </w:r>
      <w:r w:rsidRPr="003A50AD">
        <w:rPr>
          <w:rFonts w:ascii="宋体" w:hAnsi="宋体" w:hint="eastAsia"/>
          <w:bCs/>
          <w:sz w:val="24"/>
        </w:rPr>
        <w:t xml:space="preserve">IP </w:t>
      </w:r>
      <w:r w:rsidRPr="003A50AD">
        <w:rPr>
          <w:rFonts w:ascii="宋体" w:hAnsi="宋体" w:hint="eastAsia"/>
          <w:bCs/>
          <w:sz w:val="24"/>
        </w:rPr>
        <w:t>地址与</w:t>
      </w:r>
      <w:r w:rsidRPr="003A50AD">
        <w:rPr>
          <w:rFonts w:ascii="宋体" w:hAnsi="宋体" w:hint="eastAsia"/>
          <w:bCs/>
          <w:sz w:val="24"/>
        </w:rPr>
        <w:t xml:space="preserve">MAC </w:t>
      </w:r>
      <w:r w:rsidRPr="003A50AD">
        <w:rPr>
          <w:rFonts w:ascii="宋体" w:hAnsi="宋体" w:hint="eastAsia"/>
          <w:bCs/>
          <w:sz w:val="24"/>
        </w:rPr>
        <w:t>地址映射</w:t>
      </w:r>
      <w:r>
        <w:rPr>
          <w:rFonts w:ascii="宋体" w:hAnsi="宋体" w:hint="eastAsia"/>
          <w:bCs/>
          <w:sz w:val="24"/>
        </w:rPr>
        <w:t>；</w:t>
      </w:r>
    </w:p>
    <w:p w14:paraId="7C72CAD0" w14:textId="4E03FA0F" w:rsidR="00871EF6" w:rsidRPr="003A50AD" w:rsidRDefault="00871EF6" w:rsidP="000C3F0B">
      <w:pPr>
        <w:tabs>
          <w:tab w:val="left" w:pos="6255"/>
        </w:tabs>
        <w:spacing w:line="400" w:lineRule="exact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步骤六</w:t>
      </w:r>
      <w:r>
        <w:rPr>
          <w:rFonts w:ascii="宋体" w:hAnsi="宋体" w:hint="eastAsia"/>
          <w:bCs/>
          <w:sz w:val="24"/>
        </w:rPr>
        <w:t>：</w:t>
      </w:r>
      <w:r w:rsidRPr="003A50AD">
        <w:rPr>
          <w:rFonts w:ascii="宋体" w:hAnsi="宋体" w:hint="eastAsia"/>
          <w:bCs/>
          <w:sz w:val="24"/>
        </w:rPr>
        <w:t>执行</w:t>
      </w:r>
      <w:r w:rsidRPr="003A50AD">
        <w:rPr>
          <w:rFonts w:ascii="宋体" w:hAnsi="宋体" w:hint="eastAsia"/>
          <w:bCs/>
          <w:sz w:val="24"/>
        </w:rPr>
        <w:t xml:space="preserve"> route</w:t>
      </w:r>
      <w:r w:rsidRPr="003A50AD">
        <w:rPr>
          <w:rFonts w:ascii="宋体" w:hAnsi="宋体" w:hint="eastAsia"/>
          <w:bCs/>
          <w:sz w:val="24"/>
        </w:rPr>
        <w:t>，查看计算机路由信息</w:t>
      </w:r>
      <w:r>
        <w:rPr>
          <w:rFonts w:ascii="宋体" w:hAnsi="宋体" w:hint="eastAsia"/>
          <w:bCs/>
          <w:sz w:val="24"/>
        </w:rPr>
        <w:t>；</w:t>
      </w:r>
      <w:r w:rsidR="000C3F0B">
        <w:rPr>
          <w:rFonts w:ascii="宋体" w:hAnsi="宋体"/>
          <w:bCs/>
          <w:sz w:val="24"/>
        </w:rPr>
        <w:tab/>
      </w:r>
    </w:p>
    <w:p w14:paraId="1B0ACC68" w14:textId="693E4FAA" w:rsidR="008F2983" w:rsidRDefault="005A72CB" w:rsidP="008F2983">
      <w:pPr>
        <w:spacing w:line="400" w:lineRule="exact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步骤七</w:t>
      </w:r>
      <w:r>
        <w:rPr>
          <w:rFonts w:ascii="宋体" w:hAnsi="宋体" w:hint="eastAsia"/>
          <w:bCs/>
          <w:sz w:val="24"/>
        </w:rPr>
        <w:t>：</w:t>
      </w:r>
      <w:r w:rsidRPr="003A50AD">
        <w:rPr>
          <w:rFonts w:ascii="宋体" w:hAnsi="宋体" w:hint="eastAsia"/>
          <w:bCs/>
          <w:sz w:val="24"/>
        </w:rPr>
        <w:t>执行</w:t>
      </w:r>
      <w:r w:rsidRPr="003A50AD">
        <w:rPr>
          <w:rFonts w:ascii="宋体" w:hAnsi="宋体" w:hint="eastAsia"/>
          <w:bCs/>
          <w:sz w:val="24"/>
        </w:rPr>
        <w:t xml:space="preserve"> net</w:t>
      </w:r>
      <w:r w:rsidRPr="003A50AD">
        <w:rPr>
          <w:rFonts w:ascii="宋体" w:hAnsi="宋体" w:hint="eastAsia"/>
          <w:bCs/>
          <w:sz w:val="24"/>
        </w:rPr>
        <w:t>，查看域列表、计算机列表、共享资源列表等信息</w:t>
      </w:r>
      <w:r>
        <w:rPr>
          <w:rFonts w:ascii="宋体" w:hAnsi="宋体" w:hint="eastAsia"/>
          <w:bCs/>
          <w:sz w:val="24"/>
        </w:rPr>
        <w:t>；</w:t>
      </w:r>
    </w:p>
    <w:p w14:paraId="15550550" w14:textId="77777777" w:rsidR="00382E2F" w:rsidRPr="003A50AD" w:rsidRDefault="00382E2F" w:rsidP="00382E2F">
      <w:pPr>
        <w:spacing w:line="400" w:lineRule="exact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步骤八</w:t>
      </w:r>
      <w:r>
        <w:rPr>
          <w:rFonts w:ascii="宋体" w:hAnsi="宋体" w:hint="eastAsia"/>
          <w:bCs/>
          <w:sz w:val="24"/>
        </w:rPr>
        <w:t>：</w:t>
      </w:r>
      <w:r w:rsidRPr="003A50AD">
        <w:rPr>
          <w:rFonts w:ascii="宋体" w:hAnsi="宋体" w:hint="eastAsia"/>
          <w:bCs/>
          <w:sz w:val="24"/>
        </w:rPr>
        <w:t>执行</w:t>
      </w:r>
      <w:r w:rsidRPr="003A50AD">
        <w:rPr>
          <w:rFonts w:ascii="宋体" w:hAnsi="宋体" w:hint="eastAsia"/>
          <w:bCs/>
          <w:sz w:val="24"/>
        </w:rPr>
        <w:t xml:space="preserve"> tracert</w:t>
      </w:r>
      <w:r w:rsidRPr="003A50AD">
        <w:rPr>
          <w:rFonts w:ascii="宋体" w:hAnsi="宋体" w:hint="eastAsia"/>
          <w:bCs/>
          <w:sz w:val="24"/>
        </w:rPr>
        <w:t>，查看到达某网络结点的路径信息。</w:t>
      </w:r>
    </w:p>
    <w:bookmarkEnd w:id="3"/>
    <w:p w14:paraId="2FF391CC" w14:textId="35553098" w:rsidR="00102658" w:rsidRDefault="00102658">
      <w:pPr>
        <w:spacing w:line="400" w:lineRule="exact"/>
        <w:rPr>
          <w:rFonts w:ascii="宋体" w:hAnsi="宋体"/>
          <w:bCs/>
          <w:sz w:val="24"/>
        </w:rPr>
      </w:pPr>
    </w:p>
    <w:p w14:paraId="20360E4A" w14:textId="77777777" w:rsidR="004D508B" w:rsidRPr="00102658" w:rsidRDefault="004D508B">
      <w:pPr>
        <w:spacing w:line="400" w:lineRule="exact"/>
        <w:rPr>
          <w:rFonts w:ascii="宋体" w:hAnsi="宋体"/>
          <w:bCs/>
          <w:sz w:val="24"/>
        </w:rPr>
      </w:pPr>
    </w:p>
    <w:p w14:paraId="44B1E072" w14:textId="2882C8FD" w:rsidR="006954C0" w:rsidRDefault="006954C0" w:rsidP="00B6061F">
      <w:pPr>
        <w:spacing w:line="400" w:lineRule="exact"/>
        <w:jc w:val="center"/>
        <w:rPr>
          <w:rFonts w:ascii="宋体" w:hAnsi="宋体"/>
          <w:bCs/>
          <w:sz w:val="24"/>
        </w:rPr>
      </w:pPr>
      <w:r w:rsidRPr="006954C0">
        <w:rPr>
          <w:rFonts w:ascii="宋体" w:hAnsi="宋体" w:hint="eastAsia"/>
          <w:bCs/>
          <w:sz w:val="24"/>
        </w:rPr>
        <w:t>表</w:t>
      </w:r>
      <w:r w:rsidRPr="006954C0">
        <w:rPr>
          <w:rFonts w:ascii="宋体" w:hAnsi="宋体"/>
          <w:bCs/>
          <w:sz w:val="24"/>
        </w:rPr>
        <w:t>1 ipconfig</w:t>
      </w:r>
      <w:r w:rsidRPr="006954C0">
        <w:rPr>
          <w:rFonts w:ascii="宋体" w:hAnsi="宋体"/>
          <w:bCs/>
          <w:sz w:val="24"/>
        </w:rPr>
        <w:t>命令集</w:t>
      </w:r>
    </w:p>
    <w:tbl>
      <w:tblPr>
        <w:tblW w:w="821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0"/>
        <w:gridCol w:w="4857"/>
      </w:tblGrid>
      <w:tr w:rsidR="006954C0" w:rsidRPr="006954C0" w14:paraId="75766044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BBBC082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命令格式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CD5143D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6954C0" w:rsidRPr="006954C0" w14:paraId="1F80D743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958176C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ipconfig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3877ADB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显示信息</w:t>
            </w:r>
          </w:p>
        </w:tc>
      </w:tr>
      <w:tr w:rsidR="006954C0" w:rsidRPr="006954C0" w14:paraId="4E006762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CCEE58E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ipconfig /all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849459D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显示详细信息</w:t>
            </w:r>
          </w:p>
        </w:tc>
      </w:tr>
      <w:tr w:rsidR="006954C0" w:rsidRPr="006954C0" w14:paraId="430A9897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08B0228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ipconfig /renew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FDE6D0E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更新所有适配器</w:t>
            </w:r>
          </w:p>
        </w:tc>
      </w:tr>
      <w:tr w:rsidR="006954C0" w:rsidRPr="006954C0" w14:paraId="56C6C4A8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88CAA75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ipconfig /renew EL*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773F691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更新所有名称以</w:t>
            </w: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EL</w:t>
            </w: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开头的连接</w:t>
            </w:r>
          </w:p>
        </w:tc>
      </w:tr>
      <w:tr w:rsidR="006954C0" w:rsidRPr="006954C0" w14:paraId="25E35C16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27352C6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ipconfig /release *Con*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D3B456E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释放所有匹配的连接</w:t>
            </w:r>
          </w:p>
        </w:tc>
      </w:tr>
      <w:tr w:rsidR="006954C0" w:rsidRPr="006954C0" w14:paraId="3B44989C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E508AA4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ipconfig /allcompartments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2E37678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显示有关所有分段的信息</w:t>
            </w:r>
          </w:p>
        </w:tc>
      </w:tr>
      <w:tr w:rsidR="006954C0" w:rsidRPr="006954C0" w14:paraId="26784C2E" w14:textId="77777777" w:rsidTr="00C856C0">
        <w:trPr>
          <w:jc w:val="center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19F694B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lastRenderedPageBreak/>
              <w:t>ipconfig /allcompartments /all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B974D2B" w14:textId="77777777" w:rsidR="006954C0" w:rsidRPr="002472B1" w:rsidRDefault="006954C0" w:rsidP="006954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2472B1">
              <w:rPr>
                <w:rFonts w:ascii="宋体" w:hAnsi="宋体" w:hint="eastAsia"/>
                <w:bCs/>
                <w:sz w:val="18"/>
                <w:szCs w:val="16"/>
              </w:rPr>
              <w:t>显示有关所有分段的详细信息</w:t>
            </w:r>
          </w:p>
        </w:tc>
      </w:tr>
    </w:tbl>
    <w:p w14:paraId="3C65484F" w14:textId="77777777" w:rsidR="006954C0" w:rsidRPr="006954C0" w:rsidRDefault="006954C0">
      <w:pPr>
        <w:spacing w:line="400" w:lineRule="exact"/>
        <w:rPr>
          <w:rFonts w:ascii="宋体" w:hAnsi="宋体"/>
          <w:bCs/>
          <w:sz w:val="24"/>
        </w:rPr>
      </w:pPr>
    </w:p>
    <w:p w14:paraId="28F14C57" w14:textId="4C0A7CAC" w:rsidR="0017031A" w:rsidRDefault="0017031A">
      <w:pPr>
        <w:spacing w:line="400" w:lineRule="exact"/>
        <w:rPr>
          <w:rFonts w:ascii="宋体" w:hAnsi="宋体"/>
          <w:bCs/>
          <w:sz w:val="24"/>
        </w:rPr>
      </w:pPr>
    </w:p>
    <w:p w14:paraId="0974F0F9" w14:textId="77777777" w:rsidR="00C856C0" w:rsidRPr="00C856C0" w:rsidRDefault="00C856C0" w:rsidP="00C856C0">
      <w:pPr>
        <w:spacing w:line="400" w:lineRule="exact"/>
        <w:jc w:val="center"/>
        <w:rPr>
          <w:rFonts w:ascii="宋体" w:hAnsi="宋体"/>
          <w:bCs/>
          <w:sz w:val="24"/>
        </w:rPr>
      </w:pPr>
      <w:r w:rsidRPr="00C856C0">
        <w:rPr>
          <w:rFonts w:ascii="宋体" w:hAnsi="宋体" w:hint="eastAsia"/>
          <w:bCs/>
          <w:sz w:val="24"/>
        </w:rPr>
        <w:t>表</w:t>
      </w:r>
      <w:r w:rsidRPr="00C856C0">
        <w:rPr>
          <w:rFonts w:ascii="宋体" w:hAnsi="宋体" w:hint="eastAsia"/>
          <w:bCs/>
          <w:sz w:val="24"/>
        </w:rPr>
        <w:t>2 Ping</w:t>
      </w:r>
      <w:r w:rsidRPr="00C856C0">
        <w:rPr>
          <w:rFonts w:ascii="宋体" w:hAnsi="宋体" w:hint="eastAsia"/>
          <w:bCs/>
          <w:sz w:val="24"/>
        </w:rPr>
        <w:t>命令选项</w:t>
      </w:r>
    </w:p>
    <w:tbl>
      <w:tblPr>
        <w:tblW w:w="8214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3"/>
        <w:gridCol w:w="6021"/>
      </w:tblGrid>
      <w:tr w:rsidR="00C856C0" w:rsidRPr="00C856C0" w14:paraId="494D8A06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64D3188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选项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A722DA3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C856C0" w:rsidRPr="00C856C0" w14:paraId="33A23043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EB4F0C8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-t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E85F203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Ping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指定的主机，直到停止。若要查看统计信息并继续操作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 xml:space="preserve"> - 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请键入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Control-Break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；如要停止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 xml:space="preserve"> - 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请键入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Control-C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5BE45C33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02245A4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-a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DD69378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将地址解析成主机名。</w:t>
            </w:r>
          </w:p>
        </w:tc>
      </w:tr>
      <w:tr w:rsidR="00C856C0" w:rsidRPr="00C856C0" w14:paraId="590161A1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2B2093C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-n count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3193489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要发送的回显请求数。</w:t>
            </w:r>
          </w:p>
        </w:tc>
      </w:tr>
      <w:tr w:rsidR="00C856C0" w:rsidRPr="00C856C0" w14:paraId="12A6A37C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50B52FA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-l size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E7B1377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发送缓冲区大小。</w:t>
            </w:r>
          </w:p>
        </w:tc>
      </w:tr>
      <w:tr w:rsidR="00C856C0" w:rsidRPr="00C856C0" w14:paraId="2FDE4E40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DDA8B10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-f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415B56F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在数据包中设置“不分段”标志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适用于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IPv4&gt;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36E2ABBA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E6CA871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-i TTL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986E3EC" w14:textId="57DFA4AA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生存时间。</w:t>
            </w:r>
            <w:r w:rsidR="001F2281">
              <w:rPr>
                <w:rFonts w:ascii="宋体" w:hAnsi="宋体" w:hint="eastAsia"/>
                <w:bCs/>
                <w:sz w:val="18"/>
                <w:szCs w:val="16"/>
              </w:rPr>
              <w:t>s</w:t>
            </w:r>
          </w:p>
        </w:tc>
      </w:tr>
      <w:tr w:rsidR="00C856C0" w:rsidRPr="00C856C0" w14:paraId="4AD294C4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0E2D3FD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-v TOS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8EB6D73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服务类型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仅适用于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IPv4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。该设置已不赞成使用，且对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标头中的服务字段类型没有任何影响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4717FEBB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BA201B1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-r count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12798A6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记录计数跃点的路由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仅适用于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IPv4&gt;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69658076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E943162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-s count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6377A8F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计数跃点的时间戳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仅适用于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IPv4&gt;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240B2816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5FE17C4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-j host-list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FE29F6F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与主机列表一起的松散源路由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仅适用于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IPv4&gt;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638BC8F7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B0DA7C3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-k host-list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5E9C087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与主机列表一起的严格源路由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仅适用于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IPv4&gt;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081923C7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4A9A857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-w timeout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BABC7B3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等待每次回复的超时时间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毫秒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2F3F83A6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77E459C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R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24153FA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同样适用路由标头测试反向路由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&lt;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仅适用于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IPv6&gt;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73E3BA57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2AA4B60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-S srcaddr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A1A7412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要使用的源地址。</w:t>
            </w:r>
          </w:p>
        </w:tc>
      </w:tr>
      <w:tr w:rsidR="00C856C0" w:rsidRPr="00C856C0" w14:paraId="1E070057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27099B7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-4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4C5A991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强制使用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IPv4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  <w:tr w:rsidR="00C856C0" w:rsidRPr="00C856C0" w14:paraId="219CBA11" w14:textId="77777777" w:rsidTr="0092593A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DA4B9DD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-6</w:t>
            </w:r>
          </w:p>
        </w:tc>
        <w:tc>
          <w:tcPr>
            <w:tcW w:w="6021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37B05DE" w14:textId="77777777" w:rsidR="00C856C0" w:rsidRPr="00C856C0" w:rsidRDefault="00C856C0" w:rsidP="00C856C0">
            <w:pPr>
              <w:spacing w:line="400" w:lineRule="exact"/>
              <w:rPr>
                <w:rFonts w:ascii="宋体" w:hAnsi="宋体"/>
                <w:bCs/>
                <w:sz w:val="18"/>
                <w:szCs w:val="16"/>
              </w:rPr>
            </w:pP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强制使用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IPv6</w:t>
            </w:r>
            <w:r w:rsidRPr="00C856C0">
              <w:rPr>
                <w:rFonts w:ascii="宋体" w:hAnsi="宋体" w:hint="eastAsia"/>
                <w:bCs/>
                <w:sz w:val="18"/>
                <w:szCs w:val="16"/>
              </w:rPr>
              <w:t>。</w:t>
            </w:r>
          </w:p>
        </w:tc>
      </w:tr>
    </w:tbl>
    <w:p w14:paraId="5CAA706E" w14:textId="77777777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7414D256" w14:textId="77777777" w:rsidR="005028C6" w:rsidRPr="005028C6" w:rsidRDefault="005028C6" w:rsidP="005028C6">
      <w:pPr>
        <w:spacing w:line="400" w:lineRule="exact"/>
        <w:jc w:val="center"/>
        <w:rPr>
          <w:rFonts w:ascii="宋体" w:hAnsi="宋体"/>
          <w:bCs/>
          <w:sz w:val="24"/>
        </w:rPr>
      </w:pPr>
      <w:r w:rsidRPr="005028C6">
        <w:rPr>
          <w:rFonts w:ascii="宋体" w:hAnsi="宋体" w:hint="eastAsia"/>
          <w:bCs/>
          <w:sz w:val="24"/>
        </w:rPr>
        <w:t>表</w:t>
      </w:r>
      <w:r w:rsidRPr="005028C6">
        <w:rPr>
          <w:rFonts w:ascii="宋体" w:hAnsi="宋体" w:hint="eastAsia"/>
          <w:bCs/>
          <w:sz w:val="24"/>
        </w:rPr>
        <w:t>3 netstat</w:t>
      </w:r>
      <w:r w:rsidRPr="005028C6">
        <w:rPr>
          <w:rFonts w:ascii="宋体" w:hAnsi="宋体" w:hint="eastAsia"/>
          <w:bCs/>
          <w:sz w:val="24"/>
        </w:rPr>
        <w:t>命令选项</w:t>
      </w:r>
    </w:p>
    <w:tbl>
      <w:tblPr>
        <w:tblW w:w="8214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6942"/>
      </w:tblGrid>
      <w:tr w:rsidR="005028C6" w:rsidRPr="005028C6" w14:paraId="3B19D0EF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DD61FF5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选项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A94D770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5028C6" w:rsidRPr="005028C6" w14:paraId="56C65F89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871345E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lastRenderedPageBreak/>
              <w:t>-a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9F2E84B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显示所有连接和侦听端口</w:t>
            </w:r>
          </w:p>
        </w:tc>
      </w:tr>
      <w:tr w:rsidR="005028C6" w:rsidRPr="005028C6" w14:paraId="7D42283E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34BDFE4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-b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0D8EE7D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在创建每个连接或侦听端口时涉及的可执行程序。在某些情况下，已知可执行程序承载多个独立的组件，这些情况下，显示创建连接或侦听端口时涉及的组件序列。此情况下，可执行程序的名称位于底部[]中，它调用的组件位于顶部，直至达到TCP/IP。注意，此选项可能很耗时，并且在您没有足够权限时可能失败。</w:t>
            </w:r>
          </w:p>
        </w:tc>
      </w:tr>
      <w:tr w:rsidR="005028C6" w:rsidRPr="005028C6" w14:paraId="23619245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E0ED5DF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-e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A2FB5E3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显示以太网统计。此选项可以与-s选项结合使用。</w:t>
            </w:r>
          </w:p>
        </w:tc>
      </w:tr>
      <w:tr w:rsidR="005028C6" w:rsidRPr="005028C6" w14:paraId="02F5C4EC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1351B82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-f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D6D3E25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显示外部地址的完全限定域名&lt;FQDN&gt;。</w:t>
            </w:r>
          </w:p>
        </w:tc>
      </w:tr>
      <w:tr w:rsidR="005028C6" w:rsidRPr="005028C6" w14:paraId="3882C332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9903D0B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-n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D82A864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以数字形式显示地址和端口号。</w:t>
            </w:r>
          </w:p>
        </w:tc>
      </w:tr>
      <w:tr w:rsidR="005028C6" w:rsidRPr="005028C6" w14:paraId="2C6D6172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B8717DB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-o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8AAD2FF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显示拥有的与每个连接关联的进程ID。</w:t>
            </w:r>
          </w:p>
        </w:tc>
      </w:tr>
      <w:tr w:rsidR="005028C6" w:rsidRPr="005028C6" w14:paraId="204672FE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B401FF6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-p proto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617207E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显示proto指定的协议的连接；proto可以是下列任何一个：TCP、UDP、TCPv6或UDPv6。如果与-s选项一起用来显示每个协议的统计，proto可以是下列任何一个：IP、IPv6、ICMP、ICMPv6、TCP、TCPv6、UDP或UDPv6。</w:t>
            </w:r>
          </w:p>
        </w:tc>
      </w:tr>
      <w:tr w:rsidR="005028C6" w:rsidRPr="005028C6" w14:paraId="52886CEE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9B63F5B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-r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FA97207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显示路由表。</w:t>
            </w:r>
          </w:p>
        </w:tc>
      </w:tr>
      <w:tr w:rsidR="005028C6" w:rsidRPr="005028C6" w14:paraId="32FCBAC5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6C7C000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-s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81D9C29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显示每个协议的统计。默认情况下，显示IP、IPv6、ICMP、ICMPv6、TCP、TCPv6、UDP和UDPv6的统计；-p选项可以用于指定默认的子网。</w:t>
            </w:r>
          </w:p>
        </w:tc>
      </w:tr>
      <w:tr w:rsidR="005028C6" w:rsidRPr="005028C6" w14:paraId="053E7CAB" w14:textId="77777777" w:rsidTr="005028C6">
        <w:tc>
          <w:tcPr>
            <w:tcW w:w="127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495E44C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-t</w:t>
            </w:r>
          </w:p>
        </w:tc>
        <w:tc>
          <w:tcPr>
            <w:tcW w:w="694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563EB16" w14:textId="77777777" w:rsidR="005028C6" w:rsidRPr="005028C6" w:rsidRDefault="005028C6" w:rsidP="003E61E3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5028C6">
              <w:rPr>
                <w:rFonts w:ascii="宋体" w:eastAsia="宋体" w:hAnsi="宋体" w:hint="eastAsia"/>
                <w:bCs/>
                <w:sz w:val="18"/>
                <w:szCs w:val="16"/>
              </w:rPr>
              <w:t>显示当前连接卸载状态。</w:t>
            </w:r>
          </w:p>
        </w:tc>
      </w:tr>
    </w:tbl>
    <w:p w14:paraId="11A804C1" w14:textId="3466D66A" w:rsidR="003E6807" w:rsidRDefault="003E6807">
      <w:pPr>
        <w:spacing w:line="400" w:lineRule="exact"/>
        <w:rPr>
          <w:rFonts w:ascii="宋体" w:hAnsi="宋体"/>
          <w:bCs/>
          <w:sz w:val="24"/>
        </w:rPr>
      </w:pPr>
    </w:p>
    <w:p w14:paraId="3BAE6A9D" w14:textId="77777777" w:rsidR="003A50AD" w:rsidRPr="003A50AD" w:rsidRDefault="003A50AD" w:rsidP="003A50AD">
      <w:pPr>
        <w:spacing w:line="400" w:lineRule="exact"/>
        <w:jc w:val="center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表</w:t>
      </w:r>
      <w:r w:rsidRPr="003A50AD">
        <w:rPr>
          <w:rFonts w:ascii="宋体" w:hAnsi="宋体" w:hint="eastAsia"/>
          <w:bCs/>
          <w:sz w:val="24"/>
        </w:rPr>
        <w:t>4 nbtstat</w:t>
      </w:r>
      <w:r w:rsidRPr="003A50AD">
        <w:rPr>
          <w:rFonts w:ascii="宋体" w:hAnsi="宋体" w:hint="eastAsia"/>
          <w:bCs/>
          <w:sz w:val="24"/>
        </w:rPr>
        <w:t>命令选项</w:t>
      </w:r>
    </w:p>
    <w:tbl>
      <w:tblPr>
        <w:tblW w:w="8214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4"/>
        <w:gridCol w:w="2248"/>
        <w:gridCol w:w="4532"/>
      </w:tblGrid>
      <w:tr w:rsidR="003A50AD" w:rsidRPr="003A50AD" w14:paraId="49A85274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D3CDA2F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选项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28B0C0D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参数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B5A136E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3A50AD" w:rsidRPr="003A50AD" w14:paraId="26D78EB4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97010C5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-a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B402D3C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&lt;适配器状态&gt;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8141E35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列出指定名称的远程机器的名称表。</w:t>
            </w:r>
          </w:p>
        </w:tc>
      </w:tr>
      <w:tr w:rsidR="003A50AD" w:rsidRPr="003A50AD" w14:paraId="2B4A6500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68A52C1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-A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39574E6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&lt;适配器状态&gt;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7B2A400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列出指定IP地址的远程机器的名称表。</w:t>
            </w:r>
          </w:p>
        </w:tc>
      </w:tr>
      <w:tr w:rsidR="003A50AD" w:rsidRPr="003A50AD" w14:paraId="2A8636AF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0117209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-c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850B696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&lt;缓存&gt;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B7960DF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列出远程[计算机]名称及其IP地址的NBT缓存。</w:t>
            </w:r>
          </w:p>
        </w:tc>
      </w:tr>
      <w:tr w:rsidR="003A50AD" w:rsidRPr="003A50AD" w14:paraId="75C0A4B2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9ECB229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-n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87BBFE4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&lt;名称&gt;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E7D3E03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列出本地NetBIOS名称。</w:t>
            </w:r>
          </w:p>
        </w:tc>
      </w:tr>
      <w:tr w:rsidR="003A50AD" w:rsidRPr="003A50AD" w14:paraId="71007C17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A7B35EC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-r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3D0A946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&lt;已解析&gt;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6FADD16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列出通过广播和经由WINS解析的名称。</w:t>
            </w:r>
          </w:p>
        </w:tc>
      </w:tr>
      <w:tr w:rsidR="003A50AD" w:rsidRPr="003A50AD" w14:paraId="4EE1CFF2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AA57C29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-R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99909D5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&lt;重新加载&gt;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F1B2184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清楚和重新加载远程缓存名称表。</w:t>
            </w:r>
          </w:p>
        </w:tc>
      </w:tr>
      <w:tr w:rsidR="003A50AD" w:rsidRPr="003A50AD" w14:paraId="13BED1B2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7F34EA8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-S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C1D5168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&lt;会话&gt;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BC8DC78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列出具有目标IP地址的会话表。</w:t>
            </w:r>
          </w:p>
        </w:tc>
      </w:tr>
      <w:tr w:rsidR="003A50AD" w:rsidRPr="003A50AD" w14:paraId="6A9A7264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A7F54EF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lastRenderedPageBreak/>
              <w:t>-s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1EA224D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&lt;会话&gt;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E32B6C5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列出将目标IP地址转换成计算机NETBIOS名称的会话表。</w:t>
            </w:r>
          </w:p>
        </w:tc>
      </w:tr>
      <w:tr w:rsidR="003A50AD" w:rsidRPr="003A50AD" w14:paraId="238DDD5D" w14:textId="77777777" w:rsidTr="003A50AD">
        <w:tc>
          <w:tcPr>
            <w:tcW w:w="1434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2234377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-RR</w:t>
            </w:r>
          </w:p>
        </w:tc>
        <w:tc>
          <w:tcPr>
            <w:tcW w:w="2248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DDFFD9A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&lt;释放刷新&gt;</w:t>
            </w:r>
          </w:p>
        </w:tc>
        <w:tc>
          <w:tcPr>
            <w:tcW w:w="453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510E0D2" w14:textId="77777777" w:rsidR="003A50AD" w:rsidRPr="003A50AD" w:rsidRDefault="003A50AD" w:rsidP="003A50AD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将名称释放包发送到WINS，然后重新刷新。</w:t>
            </w:r>
          </w:p>
        </w:tc>
      </w:tr>
    </w:tbl>
    <w:p w14:paraId="278A8295" w14:textId="77777777" w:rsidR="003A50AD" w:rsidRDefault="003A50AD" w:rsidP="003A50AD">
      <w:pPr>
        <w:widowControl/>
        <w:spacing w:after="210"/>
        <w:jc w:val="left"/>
        <w:rPr>
          <w:rFonts w:ascii="微软雅黑" w:eastAsia="微软雅黑" w:hAnsi="微软雅黑"/>
          <w:b/>
          <w:bCs/>
          <w:color w:val="000000"/>
          <w:kern w:val="0"/>
          <w:szCs w:val="21"/>
        </w:rPr>
      </w:pPr>
    </w:p>
    <w:p w14:paraId="74EB70B2" w14:textId="77777777" w:rsidR="003A50AD" w:rsidRPr="003A50AD" w:rsidRDefault="003A50AD" w:rsidP="00662B00">
      <w:pPr>
        <w:spacing w:line="400" w:lineRule="exact"/>
        <w:jc w:val="center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表</w:t>
      </w:r>
      <w:r w:rsidRPr="003A50AD">
        <w:rPr>
          <w:rFonts w:ascii="宋体" w:hAnsi="宋体" w:hint="eastAsia"/>
          <w:bCs/>
          <w:sz w:val="24"/>
        </w:rPr>
        <w:t>5 arp</w:t>
      </w:r>
      <w:r w:rsidRPr="003A50AD">
        <w:rPr>
          <w:rFonts w:ascii="宋体" w:hAnsi="宋体" w:hint="eastAsia"/>
          <w:bCs/>
          <w:sz w:val="24"/>
        </w:rPr>
        <w:t>命令选项</w:t>
      </w:r>
    </w:p>
    <w:tbl>
      <w:tblPr>
        <w:tblW w:w="8072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2"/>
        <w:gridCol w:w="5750"/>
      </w:tblGrid>
      <w:tr w:rsidR="003A50AD" w:rsidRPr="003A50AD" w14:paraId="7847C670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74F433F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选项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6D36EA1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3A50AD" w:rsidRPr="003A50AD" w14:paraId="34F24BD7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494C07A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-a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9A90A06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通过询问当前协议数据，显示当前 ARP 项。如果指定 inet_addr，则只显示指定计算机的 IP 地址和物理地址。如果不止一个网络接口使用 ARP，则显示每个 ARP 表的项。</w:t>
            </w:r>
          </w:p>
        </w:tc>
      </w:tr>
      <w:tr w:rsidR="003A50AD" w:rsidRPr="003A50AD" w14:paraId="715F51AD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E5451C5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-g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3D1C42B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与 -a 相同。</w:t>
            </w:r>
          </w:p>
        </w:tc>
      </w:tr>
      <w:tr w:rsidR="003A50AD" w:rsidRPr="003A50AD" w14:paraId="5FC05CF5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0CD528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-v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FE50368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在详细模式下显示当前 ARP 项。所有无效项和环回接口上的项都将显示。</w:t>
            </w:r>
          </w:p>
        </w:tc>
      </w:tr>
      <w:tr w:rsidR="003A50AD" w:rsidRPr="003A50AD" w14:paraId="5D6AE40A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1BB1B56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inet_addr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214A782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 Internet 地址。</w:t>
            </w:r>
          </w:p>
        </w:tc>
      </w:tr>
      <w:tr w:rsidR="003A50AD" w:rsidRPr="003A50AD" w14:paraId="49D75819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8BB4E37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-N if_addr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4B4741C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显示 if_addr 指定的网络接口的 ARP 项。</w:t>
            </w:r>
          </w:p>
        </w:tc>
      </w:tr>
      <w:tr w:rsidR="003A50AD" w:rsidRPr="003A50AD" w14:paraId="5C64F3EB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55B8FB8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-d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4A5817B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删除 inet_addr 指定的主机。inet_addr 可以是通配符 *，以删除所有主机。</w:t>
            </w:r>
          </w:p>
        </w:tc>
      </w:tr>
      <w:tr w:rsidR="003A50AD" w:rsidRPr="003A50AD" w14:paraId="579240FC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7EE6CF8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-s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0D71D78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添加主机并且将 Internet 地址 inet_addr与物理地址 eth_addr 相关联。物理地址是用连字符分隔的 6 个十六进制字节。该项是永久的。</w:t>
            </w:r>
          </w:p>
        </w:tc>
      </w:tr>
      <w:tr w:rsidR="003A50AD" w:rsidRPr="003A50AD" w14:paraId="60DD784B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0D3ECD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eth_addr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D312175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指定物理地址。</w:t>
            </w:r>
          </w:p>
        </w:tc>
      </w:tr>
      <w:tr w:rsidR="003A50AD" w:rsidRPr="003A50AD" w14:paraId="2CC92BD7" w14:textId="77777777" w:rsidTr="00662B00">
        <w:tc>
          <w:tcPr>
            <w:tcW w:w="23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B5CB994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if_addr</w:t>
            </w:r>
          </w:p>
        </w:tc>
        <w:tc>
          <w:tcPr>
            <w:tcW w:w="57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F481E90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如果存在，此项指定地址转换表应修改的接口的 Internet 地址。如果不存在，则使用第一个适用的接口。</w:t>
            </w:r>
          </w:p>
        </w:tc>
      </w:tr>
    </w:tbl>
    <w:p w14:paraId="3CA3B36B" w14:textId="30DF8771" w:rsidR="003A50AD" w:rsidRPr="003A50AD" w:rsidRDefault="003A50AD" w:rsidP="00662B00">
      <w:pPr>
        <w:spacing w:line="400" w:lineRule="exact"/>
        <w:rPr>
          <w:rFonts w:ascii="宋体" w:hAnsi="宋体"/>
          <w:bCs/>
          <w:sz w:val="24"/>
        </w:rPr>
      </w:pPr>
    </w:p>
    <w:p w14:paraId="6F26E151" w14:textId="77777777" w:rsidR="003A50AD" w:rsidRPr="003A50AD" w:rsidRDefault="003A50AD" w:rsidP="00662B00">
      <w:pPr>
        <w:spacing w:line="400" w:lineRule="exact"/>
        <w:jc w:val="center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表</w:t>
      </w:r>
      <w:r w:rsidRPr="003A50AD">
        <w:rPr>
          <w:rFonts w:ascii="宋体" w:hAnsi="宋体" w:hint="eastAsia"/>
          <w:bCs/>
          <w:sz w:val="24"/>
        </w:rPr>
        <w:t>6 route</w:t>
      </w:r>
      <w:r w:rsidRPr="003A50AD">
        <w:rPr>
          <w:rFonts w:ascii="宋体" w:hAnsi="宋体" w:hint="eastAsia"/>
          <w:bCs/>
          <w:sz w:val="24"/>
        </w:rPr>
        <w:t>命令</w:t>
      </w:r>
    </w:p>
    <w:tbl>
      <w:tblPr>
        <w:tblW w:w="8072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3"/>
        <w:gridCol w:w="5879"/>
      </w:tblGrid>
      <w:tr w:rsidR="003A50AD" w:rsidRPr="003A50AD" w14:paraId="202AA530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19ECB46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选项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3E9172C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3A50AD" w:rsidRPr="003A50AD" w14:paraId="4C3F5875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F0FF0BD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-f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1935562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清除所有网关项的路由表。如果与某个命令结合使用，在运行该命令前，应清除路由表。</w:t>
            </w:r>
          </w:p>
        </w:tc>
      </w:tr>
      <w:tr w:rsidR="003A50AD" w:rsidRPr="003A50AD" w14:paraId="4E2A6725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53161C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-p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28046D6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与 ADD 命令结合使用时，将路由设置为在系统引导期间保持不变。默认</w:t>
            </w: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lastRenderedPageBreak/>
              <w:t>情况下，重新启动系统时，不保存路由。忽略所有其他命令，这始终会影响相应的永久路由。Windows 95不支持此选项。</w:t>
            </w:r>
          </w:p>
        </w:tc>
      </w:tr>
      <w:tr w:rsidR="003A50AD" w:rsidRPr="003A50AD" w14:paraId="19C11837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BC3C364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lastRenderedPageBreak/>
              <w:t>-4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02BC21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强制使用 IPv4。</w:t>
            </w:r>
          </w:p>
        </w:tc>
      </w:tr>
      <w:tr w:rsidR="003A50AD" w:rsidRPr="003A50AD" w14:paraId="02D3B3C2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FCAAA22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-6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CED9E0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强制使用 IPv6。</w:t>
            </w:r>
          </w:p>
        </w:tc>
      </w:tr>
      <w:tr w:rsidR="003A50AD" w:rsidRPr="003A50AD" w14:paraId="2B14015E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EA3C4B7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command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BBE4C8B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其中之一:</w:t>
            </w:r>
          </w:p>
          <w:p w14:paraId="0E8B337C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                 PRINT     打印路由</w:t>
            </w:r>
          </w:p>
          <w:p w14:paraId="0D42DE5D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                 ADD       添加路由</w:t>
            </w:r>
          </w:p>
          <w:p w14:paraId="59593FB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                 DELETE    删除路由</w:t>
            </w:r>
          </w:p>
          <w:p w14:paraId="4FEF516F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                 CHANGE    修改现有路由</w:t>
            </w:r>
          </w:p>
        </w:tc>
      </w:tr>
      <w:tr w:rsidR="003A50AD" w:rsidRPr="003A50AD" w14:paraId="0AA0CAEB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9853828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destination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6C83B89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指定主机。</w:t>
            </w:r>
          </w:p>
        </w:tc>
      </w:tr>
      <w:tr w:rsidR="003A50AD" w:rsidRPr="003A50AD" w14:paraId="74375F3C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5954C2C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MASK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B9813AB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指定下一个参数为“网络掩码”值。</w:t>
            </w:r>
          </w:p>
        </w:tc>
      </w:tr>
      <w:tr w:rsidR="003A50AD" w:rsidRPr="003A50AD" w14:paraId="05EBFB9E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B4D7204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netmask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51BC89D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指定此路由项的子网掩码值。如果未指定，其默认设置为 255.255.255.255。</w:t>
            </w:r>
          </w:p>
        </w:tc>
      </w:tr>
      <w:tr w:rsidR="003A50AD" w:rsidRPr="003A50AD" w14:paraId="6394F415" w14:textId="77777777" w:rsidTr="00662B00">
        <w:tc>
          <w:tcPr>
            <w:tcW w:w="219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92081F0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gateway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F25AE19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指定网关。</w:t>
            </w:r>
          </w:p>
        </w:tc>
      </w:tr>
      <w:tr w:rsidR="003A50AD" w:rsidRPr="003A50AD" w14:paraId="786374AB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464C555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interface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8F349D0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指定路由的接口号码。</w:t>
            </w:r>
          </w:p>
        </w:tc>
      </w:tr>
      <w:tr w:rsidR="003A50AD" w:rsidRPr="003A50AD" w14:paraId="1EB18CD0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A7FC899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METRIC</w:t>
            </w:r>
          </w:p>
        </w:tc>
        <w:tc>
          <w:tcPr>
            <w:tcW w:w="587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33F4E74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指定跃点数，例如目标的成本。</w:t>
            </w:r>
          </w:p>
        </w:tc>
      </w:tr>
    </w:tbl>
    <w:p w14:paraId="3EE2775C" w14:textId="77777777" w:rsidR="00662B00" w:rsidRDefault="00662B00" w:rsidP="003A50AD">
      <w:pPr>
        <w:widowControl/>
        <w:spacing w:after="210"/>
        <w:jc w:val="left"/>
        <w:rPr>
          <w:rFonts w:ascii="微软雅黑" w:eastAsia="微软雅黑" w:hAnsi="微软雅黑"/>
          <w:b/>
          <w:bCs/>
          <w:color w:val="000000"/>
          <w:kern w:val="0"/>
          <w:szCs w:val="21"/>
        </w:rPr>
      </w:pPr>
    </w:p>
    <w:p w14:paraId="2050EF7F" w14:textId="77777777" w:rsidR="003A50AD" w:rsidRPr="003A50AD" w:rsidRDefault="003A50AD" w:rsidP="00662B00">
      <w:pPr>
        <w:spacing w:line="400" w:lineRule="exact"/>
        <w:jc w:val="center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表</w:t>
      </w:r>
      <w:r w:rsidRPr="003A50AD">
        <w:rPr>
          <w:rFonts w:ascii="宋体" w:hAnsi="宋体" w:hint="eastAsia"/>
          <w:bCs/>
          <w:sz w:val="24"/>
        </w:rPr>
        <w:t>7 net</w:t>
      </w:r>
      <w:r w:rsidRPr="003A50AD">
        <w:rPr>
          <w:rFonts w:ascii="宋体" w:hAnsi="宋体" w:hint="eastAsia"/>
          <w:bCs/>
          <w:sz w:val="24"/>
        </w:rPr>
        <w:t>命令选项</w:t>
      </w:r>
    </w:p>
    <w:tbl>
      <w:tblPr>
        <w:tblW w:w="8072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6250"/>
      </w:tblGrid>
      <w:tr w:rsidR="003A50AD" w:rsidRPr="003A50AD" w14:paraId="1EFE65D5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C008F8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选项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C8E6D28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3A50AD" w:rsidRPr="003A50AD" w14:paraId="231C6B3B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0956F1A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ACCOUNTS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FD4004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7EA8B2BC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44A876F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COMPUTER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A3A6E5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5ECDD697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8DDC50B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CONFIG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EDCFC74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0F70530C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9AE40A4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CONTINUE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CF288A0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4A9CDDE0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32E9C91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FILE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E39632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6ECBC316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EF8C1FF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GROUP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8375BDC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1273A6DC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A081DBA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HELP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469306D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76D1DCDC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9D4F08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lastRenderedPageBreak/>
              <w:t>HELPMSG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91D5EFC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07283350" w14:textId="77777777" w:rsidTr="00662B00">
        <w:tc>
          <w:tcPr>
            <w:tcW w:w="1822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C12D2BD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LOCALGROUP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92B8F61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65612BE8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C454AF2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PAUSE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958F94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377B6888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BDE45D0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SESSION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92910E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45AC09BE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465FCC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SHARE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7A024AF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0BA6C074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3FE9264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START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842F467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6AEE14A2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731DBFD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STATISTICS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ED1351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2546AAFB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A9A7912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STOP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32388DF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24D316CA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31A1C1A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TIME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BB4DEC6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3C6645AC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11E1A73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USE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AE98A2B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72A9333C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A8BBE36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USER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E0CF895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  <w:tr w:rsidR="003A50AD" w:rsidRPr="003A50AD" w14:paraId="650706C0" w14:textId="77777777" w:rsidTr="00662B00">
        <w:tc>
          <w:tcPr>
            <w:tcW w:w="0" w:type="auto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01F6D18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VIEW</w:t>
            </w:r>
          </w:p>
        </w:tc>
        <w:tc>
          <w:tcPr>
            <w:tcW w:w="625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0A92BEE" w14:textId="77777777" w:rsidR="003A50AD" w:rsidRPr="003A50AD" w:rsidRDefault="003A50AD" w:rsidP="00662B0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</w:tr>
    </w:tbl>
    <w:p w14:paraId="23A42400" w14:textId="77777777" w:rsidR="00A87230" w:rsidRDefault="00A87230" w:rsidP="003A50AD">
      <w:pPr>
        <w:widowControl/>
        <w:spacing w:after="210"/>
        <w:jc w:val="left"/>
        <w:rPr>
          <w:rFonts w:ascii="微软雅黑" w:eastAsia="微软雅黑" w:hAnsi="微软雅黑"/>
          <w:b/>
          <w:bCs/>
          <w:color w:val="000000"/>
          <w:kern w:val="0"/>
          <w:szCs w:val="21"/>
        </w:rPr>
      </w:pPr>
    </w:p>
    <w:p w14:paraId="262684FD" w14:textId="77777777" w:rsidR="003A50AD" w:rsidRPr="003A50AD" w:rsidRDefault="003A50AD" w:rsidP="00A87230">
      <w:pPr>
        <w:spacing w:line="400" w:lineRule="exact"/>
        <w:jc w:val="center"/>
        <w:rPr>
          <w:rFonts w:ascii="宋体" w:hAnsi="宋体"/>
          <w:bCs/>
          <w:sz w:val="24"/>
        </w:rPr>
      </w:pPr>
      <w:r w:rsidRPr="003A50AD">
        <w:rPr>
          <w:rFonts w:ascii="宋体" w:hAnsi="宋体" w:hint="eastAsia"/>
          <w:bCs/>
          <w:sz w:val="24"/>
        </w:rPr>
        <w:t>表</w:t>
      </w:r>
      <w:r w:rsidRPr="003A50AD">
        <w:rPr>
          <w:rFonts w:ascii="宋体" w:hAnsi="宋体" w:hint="eastAsia"/>
          <w:bCs/>
          <w:sz w:val="24"/>
        </w:rPr>
        <w:t>8 tracert</w:t>
      </w:r>
      <w:r w:rsidRPr="003A50AD">
        <w:rPr>
          <w:rFonts w:ascii="宋体" w:hAnsi="宋体" w:hint="eastAsia"/>
          <w:bCs/>
          <w:sz w:val="24"/>
        </w:rPr>
        <w:t>选项</w:t>
      </w:r>
    </w:p>
    <w:tbl>
      <w:tblPr>
        <w:tblW w:w="8072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653"/>
        <w:gridCol w:w="5010"/>
      </w:tblGrid>
      <w:tr w:rsidR="003A50AD" w:rsidRPr="003A50AD" w14:paraId="5B530FEA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EC8B6DA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选项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51B93F9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参数</w:t>
            </w: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E089BEF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用途</w:t>
            </w:r>
          </w:p>
        </w:tc>
      </w:tr>
      <w:tr w:rsidR="003A50AD" w:rsidRPr="003A50AD" w14:paraId="3C5F6514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C967A06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-d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3D3EEE0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47FF825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不将地址解析成主机名。</w:t>
            </w:r>
          </w:p>
        </w:tc>
      </w:tr>
      <w:tr w:rsidR="003A50AD" w:rsidRPr="003A50AD" w14:paraId="05C1D25F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2B58E9A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-h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A2C77B8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maxium_hops</w:t>
            </w: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6F9BC84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搜索目标的最大跃点数。</w:t>
            </w:r>
          </w:p>
        </w:tc>
      </w:tr>
      <w:tr w:rsidR="003A50AD" w:rsidRPr="003A50AD" w14:paraId="07431540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7B045C0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-j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070BC47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host-list</w:t>
            </w: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FF3CE6D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与主机列表一起的松散源路由(仅适用于 IPv4)。</w:t>
            </w:r>
          </w:p>
        </w:tc>
      </w:tr>
      <w:tr w:rsidR="003A50AD" w:rsidRPr="003A50AD" w14:paraId="61CD51FE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392F013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-w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710C8BE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timeout</w:t>
            </w: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9F1F192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等待每个回复的超时时间(以毫秒为单位)。</w:t>
            </w:r>
          </w:p>
        </w:tc>
      </w:tr>
      <w:tr w:rsidR="003A50AD" w:rsidRPr="003A50AD" w14:paraId="14491735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CCF62F4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-R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B13F0C6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708B65F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跟踪往返行程路径(仅适用于 IPv6)。</w:t>
            </w:r>
          </w:p>
        </w:tc>
      </w:tr>
      <w:tr w:rsidR="003A50AD" w:rsidRPr="003A50AD" w14:paraId="3A00FFA3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30C04AD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-S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F1C3213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srcaddr</w:t>
            </w: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7B9B27B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要使用的源地址(仅适用于 IPv6)。</w:t>
            </w:r>
          </w:p>
        </w:tc>
      </w:tr>
      <w:tr w:rsidR="003A50AD" w:rsidRPr="003A50AD" w14:paraId="086171AD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35BD9B8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-4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5BC48F4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3477BB4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强制使用 IPv4。</w:t>
            </w:r>
          </w:p>
        </w:tc>
      </w:tr>
      <w:tr w:rsidR="003A50AD" w:rsidRPr="003A50AD" w14:paraId="675B7151" w14:textId="77777777" w:rsidTr="00A87230">
        <w:tc>
          <w:tcPr>
            <w:tcW w:w="1409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D529FB0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-6</w:t>
            </w:r>
          </w:p>
        </w:tc>
        <w:tc>
          <w:tcPr>
            <w:tcW w:w="1653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5C4F25E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</w:p>
        </w:tc>
        <w:tc>
          <w:tcPr>
            <w:tcW w:w="5010" w:type="dxa"/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F92A1F0" w14:textId="77777777" w:rsidR="003A50AD" w:rsidRPr="003A50AD" w:rsidRDefault="003A50AD" w:rsidP="00A87230">
            <w:pPr>
              <w:spacing w:line="400" w:lineRule="exact"/>
              <w:rPr>
                <w:rFonts w:ascii="宋体" w:eastAsia="宋体" w:hAnsi="宋体"/>
                <w:bCs/>
                <w:sz w:val="18"/>
                <w:szCs w:val="16"/>
              </w:rPr>
            </w:pPr>
            <w:r w:rsidRPr="003A50AD">
              <w:rPr>
                <w:rFonts w:ascii="宋体" w:eastAsia="宋体" w:hAnsi="宋体" w:hint="eastAsia"/>
                <w:bCs/>
                <w:sz w:val="18"/>
                <w:szCs w:val="16"/>
              </w:rPr>
              <w:t>强制使用 IPv6。</w:t>
            </w:r>
          </w:p>
        </w:tc>
      </w:tr>
    </w:tbl>
    <w:p w14:paraId="683C6E35" w14:textId="77777777" w:rsidR="003A50AD" w:rsidRPr="005028C6" w:rsidRDefault="003A50AD">
      <w:pPr>
        <w:spacing w:line="400" w:lineRule="exact"/>
        <w:rPr>
          <w:rFonts w:ascii="宋体" w:hAnsi="宋体"/>
          <w:bCs/>
          <w:sz w:val="24"/>
        </w:rPr>
      </w:pPr>
    </w:p>
    <w:p w14:paraId="75CB1CF4" w14:textId="169D57E2" w:rsidR="003E6807" w:rsidRDefault="00654AB4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4" w:name="_Toc56518934"/>
      <w:r>
        <w:rPr>
          <w:rFonts w:hint="eastAsia"/>
          <w:sz w:val="24"/>
          <w:szCs w:val="24"/>
        </w:rPr>
        <w:lastRenderedPageBreak/>
        <w:t>运行结果</w:t>
      </w:r>
      <w:bookmarkEnd w:id="4"/>
    </w:p>
    <w:p w14:paraId="108019D7" w14:textId="66527979" w:rsidR="008C6F2E" w:rsidRPr="00C521A6" w:rsidRDefault="006F43B5" w:rsidP="00C521A6">
      <w:pPr>
        <w:pStyle w:val="2"/>
        <w:spacing w:before="0" w:after="0" w:line="240" w:lineRule="auto"/>
        <w:rPr>
          <w:rFonts w:ascii="等线" w:eastAsia="等线" w:hAnsi="等线"/>
          <w:sz w:val="24"/>
          <w:szCs w:val="20"/>
        </w:rPr>
      </w:pPr>
      <w:bookmarkStart w:id="5" w:name="_Toc56518935"/>
      <w:r w:rsidRPr="00C521A6">
        <w:rPr>
          <w:rFonts w:ascii="等线" w:eastAsia="等线" w:hAnsi="等线"/>
          <w:noProof/>
          <w:sz w:val="24"/>
          <w:szCs w:val="20"/>
        </w:rPr>
        <w:t>1</w:t>
      </w:r>
      <w:r w:rsidR="00483730">
        <w:rPr>
          <w:rFonts w:ascii="等线" w:eastAsia="等线" w:hAnsi="等线" w:hint="eastAsia"/>
          <w:noProof/>
          <w:sz w:val="24"/>
          <w:szCs w:val="20"/>
        </w:rPr>
        <w:t>.</w:t>
      </w:r>
      <w:r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 w:rsidR="008C6F2E" w:rsidRPr="00C521A6">
        <w:rPr>
          <w:rFonts w:ascii="等线" w:eastAsia="等线" w:hAnsi="等线" w:hint="eastAsia"/>
          <w:noProof/>
          <w:sz w:val="24"/>
          <w:szCs w:val="20"/>
        </w:rPr>
        <w:t>i</w:t>
      </w:r>
      <w:r w:rsidR="008C6F2E" w:rsidRPr="00C521A6">
        <w:rPr>
          <w:rFonts w:ascii="等线" w:eastAsia="等线" w:hAnsi="等线"/>
          <w:noProof/>
          <w:sz w:val="24"/>
          <w:szCs w:val="20"/>
        </w:rPr>
        <w:t>pconfig</w:t>
      </w:r>
      <w:r w:rsidR="005665D4">
        <w:rPr>
          <w:rFonts w:ascii="等线" w:eastAsia="等线" w:hAnsi="等线" w:hint="eastAsia"/>
          <w:noProof/>
          <w:sz w:val="24"/>
          <w:szCs w:val="20"/>
        </w:rPr>
        <w:t>系列</w:t>
      </w:r>
      <w:r w:rsidR="008C6F2E" w:rsidRPr="00C521A6">
        <w:rPr>
          <w:rFonts w:ascii="等线" w:eastAsia="等线" w:hAnsi="等线" w:hint="eastAsia"/>
          <w:noProof/>
          <w:sz w:val="24"/>
          <w:szCs w:val="20"/>
        </w:rPr>
        <w:t>命令</w:t>
      </w:r>
      <w:bookmarkEnd w:id="5"/>
    </w:p>
    <w:p w14:paraId="0807C1DC" w14:textId="64FD9595" w:rsidR="00654AB4" w:rsidRDefault="00BD7E33" w:rsidP="00654AB4">
      <w:r>
        <w:rPr>
          <w:noProof/>
        </w:rPr>
        <w:drawing>
          <wp:inline distT="0" distB="0" distL="0" distR="0" wp14:anchorId="6F605B8E" wp14:editId="3EBC85C8">
            <wp:extent cx="5274310" cy="37165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054" cy="37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D0D" w14:textId="23954EFC" w:rsidR="00B037F8" w:rsidRDefault="0093384B" w:rsidP="00B037F8">
      <w:pPr>
        <w:jc w:val="left"/>
        <w:rPr>
          <w:b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28DEAB86" wp14:editId="17978B97">
            <wp:extent cx="5274310" cy="3782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E719" w14:textId="77777777" w:rsidR="00A55AE2" w:rsidRDefault="00A55AE2" w:rsidP="00B037F8">
      <w:pPr>
        <w:jc w:val="left"/>
        <w:rPr>
          <w:b/>
          <w:noProof/>
          <w:sz w:val="24"/>
          <w:szCs w:val="20"/>
        </w:rPr>
      </w:pPr>
    </w:p>
    <w:p w14:paraId="00C8323D" w14:textId="2CD7A97C" w:rsidR="00B037F8" w:rsidRDefault="00B037F8" w:rsidP="00B037F8">
      <w:pPr>
        <w:jc w:val="left"/>
        <w:rPr>
          <w:b/>
          <w:noProof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60125EF8" wp14:editId="2F4F975D">
            <wp:extent cx="5274310" cy="341653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400" cy="34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BC22" w14:textId="77777777" w:rsidR="00B0094B" w:rsidRDefault="00B0094B" w:rsidP="00B037F8">
      <w:pPr>
        <w:jc w:val="left"/>
        <w:rPr>
          <w:b/>
          <w:noProof/>
          <w:sz w:val="24"/>
          <w:szCs w:val="20"/>
        </w:rPr>
      </w:pPr>
    </w:p>
    <w:p w14:paraId="07A0554C" w14:textId="050AF2E6" w:rsidR="007C77BF" w:rsidRPr="00A55AE2" w:rsidRDefault="007C77BF" w:rsidP="007C77BF">
      <w:pPr>
        <w:pStyle w:val="2"/>
        <w:spacing w:before="0" w:after="0" w:line="240" w:lineRule="auto"/>
        <w:rPr>
          <w:rFonts w:ascii="等线" w:eastAsia="等线" w:hAnsi="等线"/>
          <w:noProof/>
          <w:sz w:val="24"/>
          <w:szCs w:val="20"/>
        </w:rPr>
      </w:pPr>
      <w:bookmarkStart w:id="6" w:name="_Toc56518936"/>
      <w:r>
        <w:rPr>
          <w:rFonts w:ascii="等线" w:eastAsia="等线" w:hAnsi="等线" w:hint="eastAsia"/>
          <w:noProof/>
          <w:sz w:val="24"/>
          <w:szCs w:val="20"/>
        </w:rPr>
        <w:t>2</w:t>
      </w:r>
      <w:r w:rsidR="00483730">
        <w:rPr>
          <w:rFonts w:ascii="等线" w:eastAsia="等线" w:hAnsi="等线"/>
          <w:noProof/>
          <w:sz w:val="24"/>
          <w:szCs w:val="20"/>
        </w:rPr>
        <w:t>.</w:t>
      </w:r>
      <w:r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>
        <w:rPr>
          <w:rFonts w:ascii="等线" w:eastAsia="等线" w:hAnsi="等线"/>
          <w:noProof/>
          <w:sz w:val="24"/>
          <w:szCs w:val="20"/>
        </w:rPr>
        <w:t xml:space="preserve">ping </w:t>
      </w:r>
      <w:r w:rsidR="00813C4D">
        <w:rPr>
          <w:rFonts w:ascii="等线" w:eastAsia="等线" w:hAnsi="等线" w:hint="eastAsia"/>
          <w:noProof/>
          <w:sz w:val="24"/>
          <w:szCs w:val="20"/>
        </w:rPr>
        <w:t>系列</w:t>
      </w:r>
      <w:r>
        <w:rPr>
          <w:rFonts w:ascii="等线" w:eastAsia="等线" w:hAnsi="等线" w:hint="eastAsia"/>
          <w:noProof/>
          <w:sz w:val="24"/>
          <w:szCs w:val="20"/>
        </w:rPr>
        <w:t>命令</w:t>
      </w:r>
      <w:bookmarkEnd w:id="6"/>
    </w:p>
    <w:p w14:paraId="6690AD79" w14:textId="7A691458" w:rsidR="00B037F8" w:rsidRDefault="00F019DF" w:rsidP="00B037F8">
      <w:pPr>
        <w:jc w:val="left"/>
        <w:rPr>
          <w:b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34B0D7BD" wp14:editId="4DC65BF6">
            <wp:extent cx="5274310" cy="30530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213" w14:textId="72AB1159" w:rsidR="00C4144D" w:rsidRDefault="00C4144D" w:rsidP="00B037F8">
      <w:pPr>
        <w:jc w:val="left"/>
        <w:rPr>
          <w:b/>
          <w:noProof/>
          <w:sz w:val="24"/>
          <w:szCs w:val="20"/>
        </w:rPr>
      </w:pPr>
    </w:p>
    <w:p w14:paraId="27C58A5B" w14:textId="77777777" w:rsidR="00C4144D" w:rsidRDefault="00C4144D" w:rsidP="00B037F8">
      <w:pPr>
        <w:jc w:val="left"/>
        <w:rPr>
          <w:b/>
          <w:noProof/>
          <w:sz w:val="24"/>
          <w:szCs w:val="20"/>
        </w:rPr>
      </w:pPr>
    </w:p>
    <w:p w14:paraId="7E283C64" w14:textId="07500359" w:rsidR="00B037F8" w:rsidRDefault="00F019DF" w:rsidP="00B037F8">
      <w:pPr>
        <w:jc w:val="left"/>
        <w:rPr>
          <w:b/>
          <w:noProof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239D2CF3" wp14:editId="3380057C">
            <wp:extent cx="5274310" cy="30530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DC7" w14:textId="77777777" w:rsidR="00B037F8" w:rsidRDefault="00B037F8" w:rsidP="00B037F8">
      <w:pPr>
        <w:jc w:val="left"/>
        <w:rPr>
          <w:b/>
          <w:noProof/>
          <w:sz w:val="24"/>
          <w:szCs w:val="20"/>
        </w:rPr>
      </w:pPr>
    </w:p>
    <w:p w14:paraId="600A2356" w14:textId="1015102A" w:rsidR="00DB2F66" w:rsidRPr="00A55AE2" w:rsidRDefault="00DB2F66" w:rsidP="00DB2F66">
      <w:pPr>
        <w:pStyle w:val="2"/>
        <w:spacing w:before="0" w:after="0" w:line="240" w:lineRule="auto"/>
        <w:rPr>
          <w:rFonts w:ascii="等线" w:eastAsia="等线" w:hAnsi="等线"/>
          <w:noProof/>
          <w:sz w:val="24"/>
          <w:szCs w:val="20"/>
        </w:rPr>
      </w:pPr>
      <w:bookmarkStart w:id="7" w:name="_Toc56518937"/>
      <w:r>
        <w:rPr>
          <w:rFonts w:ascii="等线" w:eastAsia="等线" w:hAnsi="等线" w:hint="eastAsia"/>
          <w:noProof/>
          <w:sz w:val="24"/>
          <w:szCs w:val="20"/>
        </w:rPr>
        <w:t>3</w:t>
      </w:r>
      <w:r w:rsidR="00483730">
        <w:rPr>
          <w:rFonts w:ascii="等线" w:eastAsia="等线" w:hAnsi="等线"/>
          <w:noProof/>
          <w:sz w:val="24"/>
          <w:szCs w:val="20"/>
        </w:rPr>
        <w:t>.</w:t>
      </w:r>
      <w:r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>
        <w:rPr>
          <w:rFonts w:ascii="等线" w:eastAsia="等线" w:hAnsi="等线"/>
          <w:noProof/>
          <w:sz w:val="24"/>
          <w:szCs w:val="20"/>
        </w:rPr>
        <w:t>netstat</w:t>
      </w:r>
      <w:r>
        <w:rPr>
          <w:rFonts w:ascii="等线" w:eastAsia="等线" w:hAnsi="等线" w:hint="eastAsia"/>
          <w:noProof/>
          <w:sz w:val="24"/>
          <w:szCs w:val="20"/>
        </w:rPr>
        <w:t>系列命令</w:t>
      </w:r>
      <w:bookmarkEnd w:id="7"/>
    </w:p>
    <w:p w14:paraId="0171B2F4" w14:textId="0CE561C5" w:rsidR="00B037F8" w:rsidRDefault="00714A0D" w:rsidP="00B037F8">
      <w:pPr>
        <w:jc w:val="left"/>
        <w:rPr>
          <w:b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705763F9" wp14:editId="2CAB4882">
            <wp:extent cx="5274310" cy="3807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706C" w14:textId="77777777" w:rsidR="00714A0D" w:rsidRDefault="00714A0D" w:rsidP="00B037F8">
      <w:pPr>
        <w:jc w:val="left"/>
        <w:rPr>
          <w:b/>
          <w:noProof/>
          <w:sz w:val="24"/>
          <w:szCs w:val="20"/>
        </w:rPr>
      </w:pPr>
    </w:p>
    <w:p w14:paraId="2BF1AFC1" w14:textId="22C2A42D" w:rsidR="00B037F8" w:rsidRDefault="00714A0D" w:rsidP="00B037F8">
      <w:pPr>
        <w:jc w:val="left"/>
        <w:rPr>
          <w:b/>
          <w:noProof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43BF61DE" wp14:editId="5B70AE8E">
            <wp:extent cx="5274310" cy="3807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2A17" w14:textId="6F08FA30" w:rsidR="00382881" w:rsidRDefault="00382881" w:rsidP="00B037F8">
      <w:pPr>
        <w:jc w:val="left"/>
        <w:rPr>
          <w:b/>
          <w:noProof/>
          <w:sz w:val="24"/>
          <w:szCs w:val="20"/>
        </w:rPr>
      </w:pPr>
      <w:r>
        <w:rPr>
          <w:noProof/>
        </w:rPr>
        <w:drawing>
          <wp:inline distT="0" distB="0" distL="0" distR="0" wp14:anchorId="46730058" wp14:editId="350CDF73">
            <wp:extent cx="5274310" cy="24536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6697" w14:textId="6EC17A78" w:rsidR="00A051DF" w:rsidRDefault="00A051DF" w:rsidP="00654AB4"/>
    <w:p w14:paraId="0F8446E8" w14:textId="60A0E8C1" w:rsidR="00D62BAB" w:rsidRDefault="00D62BAB" w:rsidP="00654AB4"/>
    <w:p w14:paraId="47F685FA" w14:textId="1319CDFD" w:rsidR="00D62BAB" w:rsidRPr="00A55AE2" w:rsidRDefault="00D62BAB" w:rsidP="00D62BAB">
      <w:pPr>
        <w:pStyle w:val="2"/>
        <w:spacing w:before="0" w:after="0" w:line="240" w:lineRule="auto"/>
        <w:rPr>
          <w:rFonts w:ascii="等线" w:eastAsia="等线" w:hAnsi="等线"/>
          <w:noProof/>
          <w:sz w:val="24"/>
          <w:szCs w:val="20"/>
        </w:rPr>
      </w:pPr>
      <w:bookmarkStart w:id="8" w:name="_Toc56518938"/>
      <w:r>
        <w:rPr>
          <w:rFonts w:ascii="等线" w:eastAsia="等线" w:hAnsi="等线" w:hint="eastAsia"/>
          <w:noProof/>
          <w:sz w:val="24"/>
          <w:szCs w:val="20"/>
        </w:rPr>
        <w:lastRenderedPageBreak/>
        <w:t>4</w:t>
      </w:r>
      <w:r w:rsidR="00483730">
        <w:rPr>
          <w:rFonts w:ascii="等线" w:eastAsia="等线" w:hAnsi="等线"/>
          <w:noProof/>
          <w:sz w:val="24"/>
          <w:szCs w:val="20"/>
        </w:rPr>
        <w:t>.</w:t>
      </w:r>
      <w:r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>
        <w:rPr>
          <w:rFonts w:ascii="等线" w:eastAsia="等线" w:hAnsi="等线"/>
          <w:noProof/>
          <w:sz w:val="24"/>
          <w:szCs w:val="20"/>
        </w:rPr>
        <w:t>nb</w:t>
      </w:r>
      <w:r w:rsidR="00F9039D">
        <w:rPr>
          <w:rFonts w:ascii="等线" w:eastAsia="等线" w:hAnsi="等线"/>
          <w:noProof/>
          <w:sz w:val="24"/>
          <w:szCs w:val="20"/>
        </w:rPr>
        <w:t>t</w:t>
      </w:r>
      <w:r>
        <w:rPr>
          <w:rFonts w:ascii="等线" w:eastAsia="等线" w:hAnsi="等线"/>
          <w:noProof/>
          <w:sz w:val="24"/>
          <w:szCs w:val="20"/>
        </w:rPr>
        <w:t>stat</w:t>
      </w:r>
      <w:r>
        <w:rPr>
          <w:rFonts w:ascii="等线" w:eastAsia="等线" w:hAnsi="等线" w:hint="eastAsia"/>
          <w:noProof/>
          <w:sz w:val="24"/>
          <w:szCs w:val="20"/>
        </w:rPr>
        <w:t>系列命令</w:t>
      </w:r>
      <w:bookmarkEnd w:id="8"/>
    </w:p>
    <w:p w14:paraId="180E0FFA" w14:textId="07B14E7C" w:rsidR="00D62BAB" w:rsidRDefault="00AF7D4F" w:rsidP="00654AB4">
      <w:pPr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81C9C93" wp14:editId="0AEDDF52">
            <wp:extent cx="5274310" cy="34023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E4A8" w14:textId="6E91D253" w:rsidR="00D62BAB" w:rsidRDefault="00D62BAB" w:rsidP="00654AB4">
      <w:pPr>
        <w:rPr>
          <w:rFonts w:ascii="宋体" w:hAnsi="宋体"/>
          <w:bCs/>
          <w:sz w:val="24"/>
        </w:rPr>
      </w:pPr>
    </w:p>
    <w:p w14:paraId="58EDC9C4" w14:textId="60001543" w:rsidR="008C6964" w:rsidRPr="00A55AE2" w:rsidRDefault="008C6964" w:rsidP="008C6964">
      <w:pPr>
        <w:pStyle w:val="2"/>
        <w:spacing w:before="0" w:after="0" w:line="240" w:lineRule="auto"/>
        <w:rPr>
          <w:rFonts w:ascii="等线" w:eastAsia="等线" w:hAnsi="等线"/>
          <w:noProof/>
          <w:sz w:val="24"/>
          <w:szCs w:val="20"/>
        </w:rPr>
      </w:pPr>
      <w:bookmarkStart w:id="9" w:name="_Toc56518939"/>
      <w:r>
        <w:rPr>
          <w:rFonts w:ascii="等线" w:eastAsia="等线" w:hAnsi="等线" w:hint="eastAsia"/>
          <w:noProof/>
          <w:sz w:val="24"/>
          <w:szCs w:val="20"/>
        </w:rPr>
        <w:t>5</w:t>
      </w:r>
      <w:r w:rsidR="00483730">
        <w:rPr>
          <w:rFonts w:ascii="等线" w:eastAsia="等线" w:hAnsi="等线"/>
          <w:noProof/>
          <w:sz w:val="24"/>
          <w:szCs w:val="20"/>
        </w:rPr>
        <w:t>.</w:t>
      </w:r>
      <w:r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>
        <w:rPr>
          <w:rFonts w:ascii="等线" w:eastAsia="等线" w:hAnsi="等线"/>
          <w:noProof/>
          <w:sz w:val="24"/>
          <w:szCs w:val="20"/>
        </w:rPr>
        <w:t>arp</w:t>
      </w:r>
      <w:r>
        <w:rPr>
          <w:rFonts w:ascii="等线" w:eastAsia="等线" w:hAnsi="等线" w:hint="eastAsia"/>
          <w:noProof/>
          <w:sz w:val="24"/>
          <w:szCs w:val="20"/>
        </w:rPr>
        <w:t>系列命令</w:t>
      </w:r>
      <w:bookmarkEnd w:id="9"/>
    </w:p>
    <w:p w14:paraId="6B3EBD6D" w14:textId="0B5154EA" w:rsidR="00D62BAB" w:rsidRDefault="00187486" w:rsidP="00654AB4">
      <w:pPr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4A335EA9" wp14:editId="5E240A39">
            <wp:extent cx="5274310" cy="3312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F802" w14:textId="100080A1" w:rsidR="00D62BAB" w:rsidRDefault="00D62BAB" w:rsidP="00654AB4">
      <w:pPr>
        <w:rPr>
          <w:rFonts w:ascii="宋体" w:hAnsi="宋体"/>
          <w:bCs/>
          <w:sz w:val="24"/>
        </w:rPr>
      </w:pPr>
    </w:p>
    <w:p w14:paraId="7E534D84" w14:textId="1458E5FD" w:rsidR="00D62BAB" w:rsidRDefault="00D62BAB" w:rsidP="00654AB4">
      <w:pPr>
        <w:rPr>
          <w:rFonts w:ascii="宋体" w:hAnsi="宋体"/>
          <w:bCs/>
          <w:sz w:val="24"/>
        </w:rPr>
      </w:pPr>
    </w:p>
    <w:p w14:paraId="317BE2C5" w14:textId="4783D2C3" w:rsidR="00D62BAB" w:rsidRDefault="00D62BAB" w:rsidP="00654AB4">
      <w:pPr>
        <w:rPr>
          <w:rFonts w:ascii="宋体" w:hAnsi="宋体"/>
          <w:bCs/>
          <w:sz w:val="24"/>
        </w:rPr>
      </w:pPr>
    </w:p>
    <w:p w14:paraId="273956C3" w14:textId="71913AFA" w:rsidR="00D62BAB" w:rsidRDefault="00D62BAB" w:rsidP="00654AB4">
      <w:pPr>
        <w:rPr>
          <w:rFonts w:ascii="宋体" w:hAnsi="宋体"/>
          <w:bCs/>
          <w:sz w:val="24"/>
        </w:rPr>
      </w:pPr>
    </w:p>
    <w:p w14:paraId="6BE18BCD" w14:textId="12AB3FFE" w:rsidR="00483730" w:rsidRPr="00A55AE2" w:rsidRDefault="00483730" w:rsidP="00483730">
      <w:pPr>
        <w:pStyle w:val="2"/>
        <w:spacing w:before="0" w:after="0" w:line="240" w:lineRule="auto"/>
        <w:rPr>
          <w:rFonts w:ascii="等线" w:eastAsia="等线" w:hAnsi="等线"/>
          <w:noProof/>
          <w:sz w:val="24"/>
          <w:szCs w:val="20"/>
        </w:rPr>
      </w:pPr>
      <w:bookmarkStart w:id="10" w:name="_Toc56518940"/>
      <w:r>
        <w:rPr>
          <w:rFonts w:ascii="等线" w:eastAsia="等线" w:hAnsi="等线"/>
          <w:noProof/>
          <w:sz w:val="24"/>
          <w:szCs w:val="20"/>
        </w:rPr>
        <w:lastRenderedPageBreak/>
        <w:t>6.</w:t>
      </w:r>
      <w:r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>
        <w:rPr>
          <w:rFonts w:ascii="等线" w:eastAsia="等线" w:hAnsi="等线"/>
          <w:noProof/>
          <w:sz w:val="24"/>
          <w:szCs w:val="20"/>
        </w:rPr>
        <w:t>route</w:t>
      </w:r>
      <w:r>
        <w:rPr>
          <w:rFonts w:ascii="等线" w:eastAsia="等线" w:hAnsi="等线" w:hint="eastAsia"/>
          <w:noProof/>
          <w:sz w:val="24"/>
          <w:szCs w:val="20"/>
        </w:rPr>
        <w:t>系列命令</w:t>
      </w:r>
      <w:bookmarkEnd w:id="10"/>
    </w:p>
    <w:p w14:paraId="6B9084AD" w14:textId="0A06B60A" w:rsidR="00D62BAB" w:rsidRPr="00483730" w:rsidRDefault="00187486" w:rsidP="00654AB4">
      <w:pPr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E8246D8" wp14:editId="3DE4DED2">
            <wp:extent cx="5274310" cy="3686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854A" w14:textId="0D592BDE" w:rsidR="00D62BAB" w:rsidRDefault="00187486" w:rsidP="00654AB4">
      <w:pPr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30F4A609" wp14:editId="4D879E80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5E01" w14:textId="43C7F22E" w:rsidR="00D62BAB" w:rsidRDefault="00D62BAB" w:rsidP="00654AB4">
      <w:pPr>
        <w:rPr>
          <w:rFonts w:ascii="宋体" w:hAnsi="宋体"/>
          <w:bCs/>
          <w:sz w:val="24"/>
        </w:rPr>
      </w:pPr>
    </w:p>
    <w:p w14:paraId="68A2ADCB" w14:textId="641D9C8C" w:rsidR="00D62BAB" w:rsidRDefault="00D62BAB" w:rsidP="00654AB4">
      <w:pPr>
        <w:rPr>
          <w:rFonts w:ascii="宋体" w:hAnsi="宋体"/>
          <w:bCs/>
          <w:sz w:val="24"/>
        </w:rPr>
      </w:pPr>
    </w:p>
    <w:p w14:paraId="25A44DEF" w14:textId="67E29E0B" w:rsidR="00311C95" w:rsidRPr="00A55AE2" w:rsidRDefault="00311C95" w:rsidP="00311C95">
      <w:pPr>
        <w:pStyle w:val="2"/>
        <w:spacing w:before="0" w:after="0" w:line="240" w:lineRule="auto"/>
        <w:rPr>
          <w:rFonts w:ascii="等线" w:eastAsia="等线" w:hAnsi="等线"/>
          <w:noProof/>
          <w:sz w:val="24"/>
          <w:szCs w:val="20"/>
        </w:rPr>
      </w:pPr>
      <w:bookmarkStart w:id="11" w:name="_Toc56518941"/>
      <w:r>
        <w:rPr>
          <w:rFonts w:ascii="等线" w:eastAsia="等线" w:hAnsi="等线"/>
          <w:noProof/>
          <w:sz w:val="24"/>
          <w:szCs w:val="20"/>
        </w:rPr>
        <w:lastRenderedPageBreak/>
        <w:t>7.</w:t>
      </w:r>
      <w:r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>
        <w:rPr>
          <w:rFonts w:ascii="等线" w:eastAsia="等线" w:hAnsi="等线"/>
          <w:noProof/>
          <w:sz w:val="24"/>
          <w:szCs w:val="20"/>
        </w:rPr>
        <w:t>net</w:t>
      </w:r>
      <w:r>
        <w:rPr>
          <w:rFonts w:ascii="等线" w:eastAsia="等线" w:hAnsi="等线" w:hint="eastAsia"/>
          <w:noProof/>
          <w:sz w:val="24"/>
          <w:szCs w:val="20"/>
        </w:rPr>
        <w:t>系列命令</w:t>
      </w:r>
      <w:bookmarkEnd w:id="11"/>
    </w:p>
    <w:p w14:paraId="438B4E45" w14:textId="72E64032" w:rsidR="009A6A5B" w:rsidRDefault="007F190E" w:rsidP="00654AB4">
      <w:pPr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0639BBAC" wp14:editId="010CDD2E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0B3C" w14:textId="4FB2B0CC" w:rsidR="002E3525" w:rsidRDefault="002E3525" w:rsidP="00654AB4">
      <w:pPr>
        <w:rPr>
          <w:rFonts w:ascii="宋体" w:hAnsi="宋体"/>
          <w:bCs/>
          <w:sz w:val="24"/>
        </w:rPr>
      </w:pPr>
    </w:p>
    <w:p w14:paraId="15355E33" w14:textId="77777777" w:rsidR="002E3525" w:rsidRDefault="002E3525" w:rsidP="00654AB4">
      <w:pPr>
        <w:rPr>
          <w:rFonts w:ascii="宋体" w:hAnsi="宋体"/>
          <w:bCs/>
          <w:sz w:val="24"/>
        </w:rPr>
      </w:pPr>
    </w:p>
    <w:p w14:paraId="01E3EE34" w14:textId="5B725C7A" w:rsidR="00311C95" w:rsidRDefault="002E3525" w:rsidP="00311C95">
      <w:pPr>
        <w:pStyle w:val="2"/>
        <w:spacing w:before="0" w:after="0" w:line="240" w:lineRule="auto"/>
        <w:rPr>
          <w:rFonts w:ascii="等线" w:eastAsia="等线" w:hAnsi="等线"/>
          <w:noProof/>
          <w:sz w:val="24"/>
          <w:szCs w:val="20"/>
        </w:rPr>
      </w:pPr>
      <w:bookmarkStart w:id="12" w:name="_Toc56518942"/>
      <w:r>
        <w:rPr>
          <w:rFonts w:ascii="等线" w:eastAsia="等线" w:hAnsi="等线"/>
          <w:noProof/>
          <w:sz w:val="24"/>
          <w:szCs w:val="20"/>
        </w:rPr>
        <w:t>8</w:t>
      </w:r>
      <w:r w:rsidR="00311C95">
        <w:rPr>
          <w:rFonts w:ascii="等线" w:eastAsia="等线" w:hAnsi="等线"/>
          <w:noProof/>
          <w:sz w:val="24"/>
          <w:szCs w:val="20"/>
        </w:rPr>
        <w:t>.</w:t>
      </w:r>
      <w:r w:rsidR="00311C95" w:rsidRPr="00C521A6">
        <w:rPr>
          <w:rFonts w:ascii="等线" w:eastAsia="等线" w:hAnsi="等线"/>
          <w:noProof/>
          <w:sz w:val="24"/>
          <w:szCs w:val="20"/>
        </w:rPr>
        <w:t xml:space="preserve"> </w:t>
      </w:r>
      <w:r w:rsidR="00311C95" w:rsidRPr="003A50AD">
        <w:rPr>
          <w:rFonts w:ascii="宋体" w:hAnsi="宋体" w:hint="eastAsia"/>
          <w:bCs/>
          <w:sz w:val="24"/>
        </w:rPr>
        <w:t>tracert</w:t>
      </w:r>
      <w:r w:rsidR="00311C95">
        <w:rPr>
          <w:rFonts w:ascii="等线" w:eastAsia="等线" w:hAnsi="等线" w:hint="eastAsia"/>
          <w:noProof/>
          <w:sz w:val="24"/>
          <w:szCs w:val="20"/>
        </w:rPr>
        <w:t>系列命令</w:t>
      </w:r>
      <w:bookmarkEnd w:id="12"/>
    </w:p>
    <w:p w14:paraId="274A43F3" w14:textId="287DC4C2" w:rsidR="00171FBA" w:rsidRDefault="003D2F46" w:rsidP="00171FBA">
      <w:r>
        <w:rPr>
          <w:noProof/>
        </w:rPr>
        <w:drawing>
          <wp:inline distT="0" distB="0" distL="0" distR="0" wp14:anchorId="7BF207F6" wp14:editId="1C17E554">
            <wp:extent cx="5274310" cy="2867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2C80" w14:textId="64D7C329" w:rsidR="00171FBA" w:rsidRDefault="00171FBA" w:rsidP="00171FBA"/>
    <w:p w14:paraId="49DC87FE" w14:textId="77777777" w:rsidR="00171FBA" w:rsidRPr="00171FBA" w:rsidRDefault="00171FBA" w:rsidP="00171FBA"/>
    <w:p w14:paraId="65DB9CED" w14:textId="0094E6A7" w:rsidR="00654AB4" w:rsidRDefault="00654AB4" w:rsidP="00654AB4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3" w:name="_Toc56518943"/>
      <w:r w:rsidRPr="00654AB4">
        <w:rPr>
          <w:rFonts w:hint="eastAsia"/>
          <w:sz w:val="24"/>
          <w:szCs w:val="24"/>
        </w:rPr>
        <w:t>实验</w:t>
      </w:r>
      <w:r w:rsidR="00E36609">
        <w:rPr>
          <w:rFonts w:hint="eastAsia"/>
          <w:sz w:val="24"/>
          <w:szCs w:val="24"/>
        </w:rPr>
        <w:t>结果分析</w:t>
      </w:r>
      <w:bookmarkEnd w:id="13"/>
    </w:p>
    <w:p w14:paraId="6B614FEF" w14:textId="7E7A822C" w:rsidR="00E36609" w:rsidRPr="00CA07A8" w:rsidRDefault="00172783" w:rsidP="00E36609">
      <w:pPr>
        <w:rPr>
          <w:rFonts w:ascii="宋体" w:hAnsi="宋体"/>
          <w:bCs/>
          <w:sz w:val="24"/>
        </w:rPr>
      </w:pPr>
      <w:r w:rsidRPr="00CA07A8">
        <w:rPr>
          <w:rFonts w:ascii="宋体" w:hAnsi="宋体" w:hint="eastAsia"/>
          <w:bCs/>
          <w:sz w:val="24"/>
        </w:rPr>
        <w:t>1.</w:t>
      </w:r>
      <w:r w:rsidR="0003423B" w:rsidRPr="00CA07A8">
        <w:rPr>
          <w:rFonts w:ascii="宋体" w:hAnsi="宋体"/>
          <w:bCs/>
          <w:sz w:val="24"/>
        </w:rPr>
        <w:t>在</w:t>
      </w:r>
      <w:r w:rsidR="0050794E" w:rsidRPr="00CA07A8">
        <w:rPr>
          <w:rFonts w:ascii="宋体" w:hAnsi="宋体" w:hint="eastAsia"/>
          <w:bCs/>
          <w:sz w:val="24"/>
        </w:rPr>
        <w:t>p</w:t>
      </w:r>
      <w:r w:rsidR="0050794E" w:rsidRPr="00CA07A8">
        <w:rPr>
          <w:rFonts w:ascii="宋体" w:hAnsi="宋体"/>
          <w:bCs/>
          <w:sz w:val="24"/>
        </w:rPr>
        <w:t>ing</w:t>
      </w:r>
      <w:r w:rsidR="0050794E" w:rsidRPr="00CA07A8">
        <w:rPr>
          <w:rFonts w:ascii="宋体" w:hAnsi="宋体"/>
          <w:bCs/>
          <w:sz w:val="24"/>
        </w:rPr>
        <w:t>命令的相关实验中，</w:t>
      </w:r>
      <w:r w:rsidR="00223D63" w:rsidRPr="00CA07A8">
        <w:rPr>
          <w:rFonts w:ascii="宋体" w:hAnsi="宋体"/>
          <w:bCs/>
          <w:sz w:val="24"/>
        </w:rPr>
        <w:t>我们发现</w:t>
      </w:r>
      <w:r w:rsidR="00077D34" w:rsidRPr="00CA07A8">
        <w:rPr>
          <w:rFonts w:ascii="宋体" w:hAnsi="宋体" w:hint="eastAsia"/>
          <w:bCs/>
          <w:sz w:val="24"/>
        </w:rPr>
        <w:t>有些</w:t>
      </w:r>
      <w:r w:rsidR="00223D63" w:rsidRPr="00CA07A8">
        <w:rPr>
          <w:rFonts w:ascii="宋体" w:hAnsi="宋体"/>
          <w:bCs/>
          <w:sz w:val="24"/>
        </w:rPr>
        <w:t>网址是</w:t>
      </w:r>
      <w:r w:rsidR="00223D63" w:rsidRPr="00CA07A8">
        <w:rPr>
          <w:rFonts w:ascii="宋体" w:hAnsi="宋体" w:hint="eastAsia"/>
          <w:bCs/>
          <w:sz w:val="24"/>
        </w:rPr>
        <w:t>p</w:t>
      </w:r>
      <w:r w:rsidR="00223D63" w:rsidRPr="00CA07A8">
        <w:rPr>
          <w:rFonts w:ascii="宋体" w:hAnsi="宋体"/>
          <w:bCs/>
          <w:sz w:val="24"/>
        </w:rPr>
        <w:t>ing</w:t>
      </w:r>
      <w:r w:rsidR="00223D63" w:rsidRPr="00CA07A8">
        <w:rPr>
          <w:rFonts w:ascii="宋体" w:hAnsi="宋体"/>
          <w:bCs/>
          <w:sz w:val="24"/>
        </w:rPr>
        <w:t>不通的，但我们却能访问该网址。这是因为很多网站都屏蔽了</w:t>
      </w:r>
      <w:r w:rsidR="009F2E0A" w:rsidRPr="00CA07A8">
        <w:rPr>
          <w:rFonts w:ascii="宋体" w:hAnsi="宋体" w:hint="eastAsia"/>
          <w:bCs/>
          <w:sz w:val="24"/>
        </w:rPr>
        <w:t>I</w:t>
      </w:r>
      <w:r w:rsidR="009F2E0A" w:rsidRPr="00CA07A8">
        <w:rPr>
          <w:rFonts w:ascii="宋体" w:hAnsi="宋体"/>
          <w:bCs/>
          <w:sz w:val="24"/>
        </w:rPr>
        <w:t>C</w:t>
      </w:r>
      <w:r w:rsidR="00223D63" w:rsidRPr="00CA07A8">
        <w:rPr>
          <w:rFonts w:ascii="宋体" w:hAnsi="宋体"/>
          <w:bCs/>
          <w:sz w:val="24"/>
        </w:rPr>
        <w:t>MP</w:t>
      </w:r>
      <w:r w:rsidR="00223D63" w:rsidRPr="00CA07A8">
        <w:rPr>
          <w:rFonts w:ascii="宋体" w:hAnsi="宋体"/>
          <w:bCs/>
          <w:sz w:val="24"/>
        </w:rPr>
        <w:t>报文。</w:t>
      </w:r>
    </w:p>
    <w:p w14:paraId="17C5ACD2" w14:textId="78732A30" w:rsidR="009F2E0A" w:rsidRPr="00CA07A8" w:rsidRDefault="009F2E0A" w:rsidP="00E36609">
      <w:pPr>
        <w:rPr>
          <w:rFonts w:ascii="宋体" w:hAnsi="宋体"/>
          <w:bCs/>
          <w:sz w:val="24"/>
        </w:rPr>
      </w:pPr>
      <w:r w:rsidRPr="00CA07A8">
        <w:rPr>
          <w:rFonts w:ascii="宋体" w:hAnsi="宋体"/>
          <w:bCs/>
          <w:sz w:val="24"/>
        </w:rPr>
        <w:lastRenderedPageBreak/>
        <w:t>2.</w:t>
      </w:r>
      <w:r w:rsidR="00AC5249" w:rsidRPr="00CA07A8">
        <w:rPr>
          <w:rFonts w:ascii="宋体" w:hAnsi="宋体" w:hint="eastAsia"/>
          <w:bCs/>
          <w:sz w:val="24"/>
        </w:rPr>
        <w:t>在</w:t>
      </w:r>
      <w:r w:rsidR="00AC5249" w:rsidRPr="00CA07A8">
        <w:rPr>
          <w:rFonts w:ascii="宋体" w:hAnsi="宋体" w:hint="eastAsia"/>
          <w:bCs/>
          <w:sz w:val="24"/>
        </w:rPr>
        <w:t>r</w:t>
      </w:r>
      <w:r w:rsidR="00AC5249" w:rsidRPr="00CA07A8">
        <w:rPr>
          <w:rFonts w:ascii="宋体" w:hAnsi="宋体"/>
          <w:bCs/>
          <w:sz w:val="24"/>
        </w:rPr>
        <w:t>oute</w:t>
      </w:r>
      <w:r w:rsidR="00AC5249" w:rsidRPr="00CA07A8">
        <w:rPr>
          <w:rFonts w:ascii="宋体" w:hAnsi="宋体" w:hint="eastAsia"/>
          <w:bCs/>
          <w:sz w:val="24"/>
        </w:rPr>
        <w:t>命令的相关试验中，如果使用了</w:t>
      </w:r>
      <w:r w:rsidR="00AC5249" w:rsidRPr="00CA07A8">
        <w:rPr>
          <w:rFonts w:ascii="宋体" w:hAnsi="宋体" w:hint="eastAsia"/>
          <w:bCs/>
          <w:sz w:val="24"/>
        </w:rPr>
        <w:t>r</w:t>
      </w:r>
      <w:r w:rsidR="00AC5249" w:rsidRPr="00CA07A8">
        <w:rPr>
          <w:rFonts w:ascii="宋体" w:hAnsi="宋体"/>
          <w:bCs/>
          <w:sz w:val="24"/>
        </w:rPr>
        <w:t>oute -f</w:t>
      </w:r>
      <w:r w:rsidR="00AC5249" w:rsidRPr="00CA07A8">
        <w:rPr>
          <w:rFonts w:ascii="宋体" w:hAnsi="宋体" w:hint="eastAsia"/>
          <w:bCs/>
          <w:sz w:val="24"/>
        </w:rPr>
        <w:t>命令，我们会发现计算机连不上网了，这是因为执行此命令后，</w:t>
      </w:r>
      <w:r w:rsidR="00F11A1B" w:rsidRPr="00CA07A8">
        <w:rPr>
          <w:rFonts w:ascii="宋体" w:hAnsi="宋体" w:hint="eastAsia"/>
          <w:bCs/>
          <w:sz w:val="24"/>
        </w:rPr>
        <w:t>计算机清空了所有的路由信息，计算机找不到一个出口发送数据包</w:t>
      </w:r>
      <w:r w:rsidR="00661DDE" w:rsidRPr="00CA07A8">
        <w:rPr>
          <w:rFonts w:ascii="宋体" w:hAnsi="宋体" w:hint="eastAsia"/>
          <w:bCs/>
          <w:sz w:val="24"/>
        </w:rPr>
        <w:t>，导致无法联网，重启即可解决问题。</w:t>
      </w:r>
    </w:p>
    <w:p w14:paraId="75267B0E" w14:textId="618FF11F" w:rsidR="00AA1576" w:rsidRPr="0007669D" w:rsidRDefault="00AA1576" w:rsidP="00E36609">
      <w:pPr>
        <w:rPr>
          <w:rFonts w:ascii="宋体" w:hAnsi="宋体"/>
          <w:bCs/>
          <w:sz w:val="24"/>
        </w:rPr>
      </w:pPr>
      <w:r w:rsidRPr="0007669D">
        <w:rPr>
          <w:rFonts w:ascii="宋体" w:hAnsi="宋体"/>
          <w:bCs/>
          <w:sz w:val="24"/>
        </w:rPr>
        <w:t>3.</w:t>
      </w:r>
      <w:r w:rsidRPr="0007669D">
        <w:rPr>
          <w:rFonts w:ascii="宋体" w:hAnsi="宋体" w:hint="eastAsia"/>
          <w:bCs/>
          <w:sz w:val="24"/>
        </w:rPr>
        <w:t>在</w:t>
      </w:r>
      <w:r w:rsidRPr="0007669D">
        <w:rPr>
          <w:rFonts w:ascii="宋体" w:hAnsi="宋体" w:hint="eastAsia"/>
          <w:bCs/>
          <w:sz w:val="24"/>
        </w:rPr>
        <w:t>t</w:t>
      </w:r>
      <w:r w:rsidRPr="0007669D">
        <w:rPr>
          <w:rFonts w:ascii="宋体" w:hAnsi="宋体"/>
          <w:bCs/>
          <w:sz w:val="24"/>
        </w:rPr>
        <w:t>racert</w:t>
      </w:r>
      <w:r w:rsidRPr="0007669D">
        <w:rPr>
          <w:rFonts w:ascii="宋体" w:hAnsi="宋体" w:hint="eastAsia"/>
          <w:bCs/>
          <w:sz w:val="24"/>
        </w:rPr>
        <w:t>命令的相关实验中，</w:t>
      </w:r>
      <w:r w:rsidR="00BF7D54" w:rsidRPr="0007669D">
        <w:rPr>
          <w:rFonts w:ascii="宋体" w:hAnsi="宋体" w:hint="eastAsia"/>
          <w:bCs/>
          <w:sz w:val="24"/>
        </w:rPr>
        <w:t>我们发现很多网站只有第一跳才会响应，其他跳基本会超时（出现※），这是因为</w:t>
      </w:r>
      <w:r w:rsidR="00BF7D54" w:rsidRPr="0007669D">
        <w:rPr>
          <w:rFonts w:ascii="宋体" w:hAnsi="宋体" w:hint="eastAsia"/>
          <w:bCs/>
          <w:sz w:val="24"/>
        </w:rPr>
        <w:t>t</w:t>
      </w:r>
      <w:r w:rsidR="00BF7D54" w:rsidRPr="0007669D">
        <w:rPr>
          <w:rFonts w:ascii="宋体" w:hAnsi="宋体"/>
          <w:bCs/>
          <w:sz w:val="24"/>
        </w:rPr>
        <w:t>racert</w:t>
      </w:r>
      <w:r w:rsidR="00BF7D54" w:rsidRPr="0007669D">
        <w:rPr>
          <w:rFonts w:ascii="宋体" w:hAnsi="宋体" w:hint="eastAsia"/>
          <w:bCs/>
          <w:sz w:val="24"/>
        </w:rPr>
        <w:t>协议依赖</w:t>
      </w:r>
      <w:r w:rsidR="00BF7D54" w:rsidRPr="0007669D">
        <w:rPr>
          <w:rFonts w:ascii="宋体" w:hAnsi="宋体" w:hint="eastAsia"/>
          <w:bCs/>
          <w:sz w:val="24"/>
        </w:rPr>
        <w:t>I</w:t>
      </w:r>
      <w:r w:rsidR="00BF7D54" w:rsidRPr="0007669D">
        <w:rPr>
          <w:rFonts w:ascii="宋体" w:hAnsi="宋体"/>
          <w:bCs/>
          <w:sz w:val="24"/>
        </w:rPr>
        <w:t>CMP</w:t>
      </w:r>
      <w:r w:rsidR="00BF7D54" w:rsidRPr="0007669D">
        <w:rPr>
          <w:rFonts w:ascii="宋体" w:hAnsi="宋体" w:hint="eastAsia"/>
          <w:bCs/>
          <w:sz w:val="24"/>
        </w:rPr>
        <w:t>协议，但是很多网站都屏蔽了</w:t>
      </w:r>
      <w:r w:rsidR="00BF7D54" w:rsidRPr="0007669D">
        <w:rPr>
          <w:rFonts w:ascii="宋体" w:hAnsi="宋体" w:hint="eastAsia"/>
          <w:bCs/>
          <w:sz w:val="24"/>
        </w:rPr>
        <w:t>I</w:t>
      </w:r>
      <w:r w:rsidR="00BF7D54" w:rsidRPr="0007669D">
        <w:rPr>
          <w:rFonts w:ascii="宋体" w:hAnsi="宋体"/>
          <w:bCs/>
          <w:sz w:val="24"/>
        </w:rPr>
        <w:t>CMP</w:t>
      </w:r>
      <w:r w:rsidR="00BF7D54" w:rsidRPr="0007669D">
        <w:rPr>
          <w:rFonts w:ascii="宋体" w:hAnsi="宋体" w:hint="eastAsia"/>
          <w:bCs/>
          <w:sz w:val="24"/>
        </w:rPr>
        <w:t>报文。</w:t>
      </w:r>
    </w:p>
    <w:p w14:paraId="50AF9318" w14:textId="7AAACD7E" w:rsidR="00E36609" w:rsidRPr="00BF7D54" w:rsidRDefault="00E36609" w:rsidP="00E36609"/>
    <w:p w14:paraId="2C12CD55" w14:textId="407097F5" w:rsidR="003E6807" w:rsidRDefault="003E6807" w:rsidP="00A90440"/>
    <w:p w14:paraId="3ADA1356" w14:textId="5FD4718C" w:rsidR="00C17AEE" w:rsidRPr="00A902A8" w:rsidRDefault="00C17AEE" w:rsidP="00C17AEE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4" w:name="_Toc56518944"/>
      <w:r>
        <w:rPr>
          <w:rFonts w:hint="eastAsia"/>
          <w:sz w:val="24"/>
          <w:szCs w:val="24"/>
        </w:rPr>
        <w:t>思考题</w:t>
      </w:r>
      <w:bookmarkEnd w:id="14"/>
    </w:p>
    <w:p w14:paraId="5A5F2E00" w14:textId="77777777" w:rsidR="00B8376D" w:rsidRPr="00B8376D" w:rsidRDefault="00B8376D" w:rsidP="00B8376D">
      <w:pPr>
        <w:rPr>
          <w:rFonts w:ascii="宋体" w:hAnsi="宋体"/>
          <w:bCs/>
          <w:sz w:val="24"/>
        </w:rPr>
      </w:pPr>
      <w:r w:rsidRPr="00B8376D">
        <w:rPr>
          <w:rFonts w:ascii="宋体" w:hAnsi="宋体"/>
          <w:bCs/>
          <w:sz w:val="24"/>
        </w:rPr>
        <w:t xml:space="preserve">1. route </w:t>
      </w:r>
      <w:r w:rsidRPr="00B8376D">
        <w:rPr>
          <w:rFonts w:ascii="宋体" w:hAnsi="宋体"/>
          <w:bCs/>
          <w:sz w:val="24"/>
        </w:rPr>
        <w:t>命令显示的路径信息、与计算机设置的网关有何关联？</w:t>
      </w:r>
    </w:p>
    <w:p w14:paraId="1074A62C" w14:textId="68D74A1C" w:rsidR="00B8376D" w:rsidRDefault="00802EBE" w:rsidP="00B8376D">
      <w:pPr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答：</w:t>
      </w:r>
      <w:r w:rsidR="00D001B5" w:rsidRPr="00D001B5">
        <w:rPr>
          <w:rFonts w:ascii="宋体" w:hAnsi="宋体"/>
          <w:bCs/>
          <w:sz w:val="24"/>
        </w:rPr>
        <w:t>route</w:t>
      </w:r>
      <w:r w:rsidR="00D001B5" w:rsidRPr="00D001B5">
        <w:rPr>
          <w:rFonts w:ascii="宋体" w:hAnsi="宋体"/>
          <w:bCs/>
          <w:sz w:val="24"/>
        </w:rPr>
        <w:t>命令</w:t>
      </w:r>
      <w:r w:rsidR="00D001B5">
        <w:rPr>
          <w:rFonts w:ascii="宋体" w:hAnsi="宋体" w:hint="eastAsia"/>
          <w:bCs/>
          <w:sz w:val="24"/>
        </w:rPr>
        <w:t>显示的路径信息中的第一个路径总是从计算</w:t>
      </w:r>
      <w:r w:rsidR="009F2C8B">
        <w:rPr>
          <w:rFonts w:ascii="宋体" w:hAnsi="宋体" w:hint="eastAsia"/>
          <w:bCs/>
          <w:sz w:val="24"/>
        </w:rPr>
        <w:t>机设置的网关开始。</w:t>
      </w:r>
    </w:p>
    <w:p w14:paraId="66FB2D2A" w14:textId="77777777" w:rsidR="001D4CCE" w:rsidRPr="00B8376D" w:rsidRDefault="001D4CCE" w:rsidP="00B8376D">
      <w:pPr>
        <w:rPr>
          <w:rFonts w:ascii="宋体" w:hAnsi="宋体"/>
          <w:bCs/>
          <w:sz w:val="24"/>
        </w:rPr>
      </w:pPr>
    </w:p>
    <w:p w14:paraId="3A827BF4" w14:textId="006DA88D" w:rsidR="00C17AEE" w:rsidRDefault="00B8376D" w:rsidP="00B8376D">
      <w:pPr>
        <w:rPr>
          <w:rFonts w:ascii="宋体" w:hAnsi="宋体"/>
          <w:bCs/>
          <w:sz w:val="24"/>
        </w:rPr>
      </w:pPr>
      <w:r w:rsidRPr="00B8376D">
        <w:rPr>
          <w:rFonts w:ascii="宋体" w:hAnsi="宋体"/>
          <w:bCs/>
          <w:sz w:val="24"/>
        </w:rPr>
        <w:t xml:space="preserve">2. tracert </w:t>
      </w:r>
      <w:r w:rsidRPr="00B8376D">
        <w:rPr>
          <w:rFonts w:ascii="宋体" w:hAnsi="宋体"/>
          <w:bCs/>
          <w:sz w:val="24"/>
        </w:rPr>
        <w:t>命令是如何发现两个结点间的网络层路径的？</w:t>
      </w:r>
    </w:p>
    <w:p w14:paraId="1D5951CE" w14:textId="2082EE8F" w:rsidR="009F2C8B" w:rsidRPr="009F2C8B" w:rsidRDefault="00802EBE" w:rsidP="009F2C8B">
      <w:pPr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答：</w:t>
      </w:r>
      <w:r w:rsidR="009F2C8B" w:rsidRPr="009F2C8B">
        <w:rPr>
          <w:rFonts w:ascii="宋体" w:hAnsi="宋体" w:hint="eastAsia"/>
          <w:bCs/>
          <w:sz w:val="24"/>
        </w:rPr>
        <w:t>程序是利用增加存活时间（</w:t>
      </w:r>
      <w:r w:rsidR="009F2C8B" w:rsidRPr="009F2C8B">
        <w:rPr>
          <w:rFonts w:ascii="宋体" w:hAnsi="宋体"/>
          <w:bCs/>
          <w:sz w:val="24"/>
        </w:rPr>
        <w:t>TTL</w:t>
      </w:r>
      <w:r w:rsidR="009F2C8B" w:rsidRPr="009F2C8B">
        <w:rPr>
          <w:rFonts w:ascii="宋体" w:hAnsi="宋体"/>
          <w:bCs/>
          <w:sz w:val="24"/>
        </w:rPr>
        <w:t>）值来实现其功能的。每当数据包经过一个路由器，其存活时间就会减</w:t>
      </w:r>
      <w:r w:rsidR="009F2C8B" w:rsidRPr="009F2C8B">
        <w:rPr>
          <w:rFonts w:ascii="宋体" w:hAnsi="宋体"/>
          <w:bCs/>
          <w:sz w:val="24"/>
        </w:rPr>
        <w:t>1</w:t>
      </w:r>
      <w:r w:rsidR="009F2C8B" w:rsidRPr="009F2C8B">
        <w:rPr>
          <w:rFonts w:ascii="宋体" w:hAnsi="宋体"/>
          <w:bCs/>
          <w:sz w:val="24"/>
        </w:rPr>
        <w:t>。当其存活时间是</w:t>
      </w:r>
      <w:r w:rsidR="009F2C8B" w:rsidRPr="009F2C8B">
        <w:rPr>
          <w:rFonts w:ascii="宋体" w:hAnsi="宋体"/>
          <w:bCs/>
          <w:sz w:val="24"/>
        </w:rPr>
        <w:t>0</w:t>
      </w:r>
      <w:r w:rsidR="009F2C8B" w:rsidRPr="009F2C8B">
        <w:rPr>
          <w:rFonts w:ascii="宋体" w:hAnsi="宋体"/>
          <w:bCs/>
          <w:sz w:val="24"/>
        </w:rPr>
        <w:t>时，主机便取消数据包，并发送一个</w:t>
      </w:r>
      <w:r w:rsidR="009F2C8B" w:rsidRPr="009F2C8B">
        <w:rPr>
          <w:rFonts w:ascii="宋体" w:hAnsi="宋体"/>
          <w:bCs/>
          <w:sz w:val="24"/>
        </w:rPr>
        <w:t>ICMP TTL</w:t>
      </w:r>
      <w:r w:rsidR="009F2C8B" w:rsidRPr="009F2C8B">
        <w:rPr>
          <w:rFonts w:ascii="宋体" w:hAnsi="宋体"/>
          <w:bCs/>
          <w:sz w:val="24"/>
        </w:rPr>
        <w:t>数据包给原数据包的发出者。程序发出的首</w:t>
      </w:r>
      <w:r w:rsidR="009F2C8B" w:rsidRPr="009F2C8B">
        <w:rPr>
          <w:rFonts w:ascii="宋体" w:hAnsi="宋体"/>
          <w:bCs/>
          <w:sz w:val="24"/>
        </w:rPr>
        <w:t>3</w:t>
      </w:r>
      <w:r w:rsidR="009F2C8B" w:rsidRPr="009F2C8B">
        <w:rPr>
          <w:rFonts w:ascii="宋体" w:hAnsi="宋体"/>
          <w:bCs/>
          <w:sz w:val="24"/>
        </w:rPr>
        <w:t>个数据包</w:t>
      </w:r>
      <w:r w:rsidR="009F2C8B" w:rsidRPr="009F2C8B">
        <w:rPr>
          <w:rFonts w:ascii="宋体" w:hAnsi="宋体"/>
          <w:bCs/>
          <w:sz w:val="24"/>
        </w:rPr>
        <w:t>TTL</w:t>
      </w:r>
      <w:r w:rsidR="009F2C8B" w:rsidRPr="009F2C8B">
        <w:rPr>
          <w:rFonts w:ascii="宋体" w:hAnsi="宋体"/>
          <w:bCs/>
          <w:sz w:val="24"/>
        </w:rPr>
        <w:t>值是</w:t>
      </w:r>
      <w:r w:rsidR="009F2C8B" w:rsidRPr="009F2C8B">
        <w:rPr>
          <w:rFonts w:ascii="宋体" w:hAnsi="宋体"/>
          <w:bCs/>
          <w:sz w:val="24"/>
        </w:rPr>
        <w:t>1</w:t>
      </w:r>
      <w:r w:rsidR="009F2C8B" w:rsidRPr="009F2C8B">
        <w:rPr>
          <w:rFonts w:ascii="宋体" w:hAnsi="宋体"/>
          <w:bCs/>
          <w:sz w:val="24"/>
        </w:rPr>
        <w:t>，之后</w:t>
      </w:r>
      <w:r w:rsidR="009F2C8B" w:rsidRPr="009F2C8B">
        <w:rPr>
          <w:rFonts w:ascii="宋体" w:hAnsi="宋体"/>
          <w:bCs/>
          <w:sz w:val="24"/>
        </w:rPr>
        <w:t>3</w:t>
      </w:r>
      <w:r w:rsidR="009F2C8B" w:rsidRPr="009F2C8B">
        <w:rPr>
          <w:rFonts w:ascii="宋体" w:hAnsi="宋体"/>
          <w:bCs/>
          <w:sz w:val="24"/>
        </w:rPr>
        <w:t>个是</w:t>
      </w:r>
      <w:r w:rsidR="009F2C8B" w:rsidRPr="009F2C8B">
        <w:rPr>
          <w:rFonts w:ascii="宋体" w:hAnsi="宋体"/>
          <w:bCs/>
          <w:sz w:val="24"/>
        </w:rPr>
        <w:t>2</w:t>
      </w:r>
      <w:r w:rsidR="009F2C8B" w:rsidRPr="009F2C8B">
        <w:rPr>
          <w:rFonts w:ascii="宋体" w:hAnsi="宋体"/>
          <w:bCs/>
          <w:sz w:val="24"/>
        </w:rPr>
        <w:t>，如此类推，它便得到一连串数据包路径。注意</w:t>
      </w:r>
      <w:r w:rsidR="009F2C8B" w:rsidRPr="009F2C8B">
        <w:rPr>
          <w:rFonts w:ascii="宋体" w:hAnsi="宋体"/>
          <w:bCs/>
          <w:sz w:val="24"/>
        </w:rPr>
        <w:t>IP</w:t>
      </w:r>
      <w:r w:rsidR="009F2C8B" w:rsidRPr="009F2C8B">
        <w:rPr>
          <w:rFonts w:ascii="宋体" w:hAnsi="宋体"/>
          <w:bCs/>
          <w:sz w:val="24"/>
        </w:rPr>
        <w:t>不保证每个数据包走的路径都一样。</w:t>
      </w:r>
    </w:p>
    <w:p w14:paraId="06A41139" w14:textId="77777777" w:rsidR="009F2C8B" w:rsidRPr="009F2C8B" w:rsidRDefault="009F2C8B" w:rsidP="009F2C8B">
      <w:pPr>
        <w:rPr>
          <w:rFonts w:ascii="宋体" w:hAnsi="宋体"/>
          <w:bCs/>
          <w:sz w:val="24"/>
        </w:rPr>
      </w:pPr>
      <w:r w:rsidRPr="009F2C8B">
        <w:rPr>
          <w:rFonts w:ascii="宋体" w:hAnsi="宋体" w:hint="eastAsia"/>
          <w:bCs/>
          <w:sz w:val="24"/>
        </w:rPr>
        <w:t>实现：</w:t>
      </w:r>
    </w:p>
    <w:p w14:paraId="09E7CE51" w14:textId="5F3572D3" w:rsidR="00802EBE" w:rsidRPr="009F2C8B" w:rsidRDefault="009F2C8B" w:rsidP="009F2C8B">
      <w:pPr>
        <w:rPr>
          <w:rFonts w:ascii="宋体" w:hAnsi="宋体"/>
          <w:bCs/>
          <w:sz w:val="24"/>
        </w:rPr>
      </w:pPr>
      <w:r w:rsidRPr="009F2C8B">
        <w:rPr>
          <w:rFonts w:ascii="宋体" w:hAnsi="宋体" w:hint="eastAsia"/>
          <w:bCs/>
          <w:sz w:val="24"/>
        </w:rPr>
        <w:t>主叫方首先发出</w:t>
      </w:r>
      <w:r w:rsidRPr="009F2C8B">
        <w:rPr>
          <w:rFonts w:ascii="宋体" w:hAnsi="宋体"/>
          <w:bCs/>
          <w:sz w:val="24"/>
        </w:rPr>
        <w:t xml:space="preserve"> TTL=1 </w:t>
      </w:r>
      <w:r w:rsidRPr="009F2C8B">
        <w:rPr>
          <w:rFonts w:ascii="宋体" w:hAnsi="宋体"/>
          <w:bCs/>
          <w:sz w:val="24"/>
        </w:rPr>
        <w:t>的数据包，第一个路由器将</w:t>
      </w:r>
      <w:r w:rsidRPr="009F2C8B">
        <w:rPr>
          <w:rFonts w:ascii="宋体" w:hAnsi="宋体"/>
          <w:bCs/>
          <w:sz w:val="24"/>
        </w:rPr>
        <w:t xml:space="preserve"> TTL </w:t>
      </w:r>
      <w:r w:rsidRPr="009F2C8B">
        <w:rPr>
          <w:rFonts w:ascii="宋体" w:hAnsi="宋体"/>
          <w:bCs/>
          <w:sz w:val="24"/>
        </w:rPr>
        <w:t>减</w:t>
      </w:r>
      <w:r w:rsidRPr="009F2C8B">
        <w:rPr>
          <w:rFonts w:ascii="宋体" w:hAnsi="宋体"/>
          <w:bCs/>
          <w:sz w:val="24"/>
        </w:rPr>
        <w:t>1</w:t>
      </w:r>
      <w:r w:rsidRPr="009F2C8B">
        <w:rPr>
          <w:rFonts w:ascii="宋体" w:hAnsi="宋体"/>
          <w:bCs/>
          <w:sz w:val="24"/>
        </w:rPr>
        <w:t>得</w:t>
      </w:r>
      <w:r w:rsidRPr="009F2C8B">
        <w:rPr>
          <w:rFonts w:ascii="宋体" w:hAnsi="宋体"/>
          <w:bCs/>
          <w:sz w:val="24"/>
        </w:rPr>
        <w:t>0</w:t>
      </w:r>
      <w:r w:rsidRPr="009F2C8B">
        <w:rPr>
          <w:rFonts w:ascii="宋体" w:hAnsi="宋体"/>
          <w:bCs/>
          <w:sz w:val="24"/>
        </w:rPr>
        <w:t>后就不再继续转发此数据包，而是返回一个</w:t>
      </w:r>
      <w:r w:rsidRPr="009F2C8B">
        <w:rPr>
          <w:rFonts w:ascii="宋体" w:hAnsi="宋体"/>
          <w:bCs/>
          <w:sz w:val="24"/>
        </w:rPr>
        <w:t xml:space="preserve"> ICMP </w:t>
      </w:r>
      <w:r w:rsidRPr="009F2C8B">
        <w:rPr>
          <w:rFonts w:ascii="宋体" w:hAnsi="宋体"/>
          <w:bCs/>
          <w:sz w:val="24"/>
        </w:rPr>
        <w:t>逾时报文，主叫方从逾时报文中即可提取出数据包所经过的第一个网关地址。然后又发出一个</w:t>
      </w:r>
      <w:r w:rsidRPr="009F2C8B">
        <w:rPr>
          <w:rFonts w:ascii="宋体" w:hAnsi="宋体"/>
          <w:bCs/>
          <w:sz w:val="24"/>
        </w:rPr>
        <w:t xml:space="preserve"> TTL=2 </w:t>
      </w:r>
      <w:r w:rsidRPr="009F2C8B">
        <w:rPr>
          <w:rFonts w:ascii="宋体" w:hAnsi="宋体"/>
          <w:bCs/>
          <w:sz w:val="24"/>
        </w:rPr>
        <w:t>的</w:t>
      </w:r>
      <w:r w:rsidRPr="009F2C8B">
        <w:rPr>
          <w:rFonts w:ascii="宋体" w:hAnsi="宋体"/>
          <w:bCs/>
          <w:sz w:val="24"/>
        </w:rPr>
        <w:t xml:space="preserve"> ICMP </w:t>
      </w:r>
      <w:r w:rsidRPr="009F2C8B">
        <w:rPr>
          <w:rFonts w:ascii="宋体" w:hAnsi="宋体"/>
          <w:bCs/>
          <w:sz w:val="24"/>
        </w:rPr>
        <w:t>数据包，可获得第二个网关地址，依次递增</w:t>
      </w:r>
      <w:r w:rsidRPr="009F2C8B">
        <w:rPr>
          <w:rFonts w:ascii="宋体" w:hAnsi="宋体"/>
          <w:bCs/>
          <w:sz w:val="24"/>
        </w:rPr>
        <w:t xml:space="preserve"> TTL </w:t>
      </w:r>
      <w:r w:rsidRPr="009F2C8B">
        <w:rPr>
          <w:rFonts w:ascii="宋体" w:hAnsi="宋体"/>
          <w:bCs/>
          <w:sz w:val="24"/>
        </w:rPr>
        <w:t>便获取了沿途所有网关地址。</w:t>
      </w:r>
    </w:p>
    <w:sectPr w:rsidR="00802EBE" w:rsidRPr="009F2C8B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1E05B" w14:textId="77777777" w:rsidR="00071D5A" w:rsidRDefault="00071D5A">
      <w:r>
        <w:separator/>
      </w:r>
    </w:p>
  </w:endnote>
  <w:endnote w:type="continuationSeparator" w:id="0">
    <w:p w14:paraId="29205DBF" w14:textId="77777777" w:rsidR="00071D5A" w:rsidRDefault="00071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D2D16780-EC13-42BD-B455-312CFE421302}"/>
    <w:embedBold r:id="rId2" w:subsetted="1" w:fontKey="{B17C972F-637A-4181-9516-967D756AB0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1775D4F4-16A1-4F5F-BDEC-DD99EF9C35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F7740106-49B3-4C5E-B6FB-9D55121026A5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2938226A-DFC1-428D-94A3-DCEB05B5D360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2A437" w14:textId="77777777" w:rsidR="00437585" w:rsidRDefault="0043758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CEB8C" w14:textId="77777777" w:rsidR="00437585" w:rsidRDefault="0043758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AutoText"/>
      </w:docPartObj>
    </w:sdtPr>
    <w:sdtEndPr/>
    <w:sdtContent>
      <w:p w14:paraId="445662A5" w14:textId="77777777" w:rsidR="00437585" w:rsidRDefault="0043758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BE0385" w14:textId="77777777" w:rsidR="00071D5A" w:rsidRDefault="00071D5A">
      <w:r>
        <w:separator/>
      </w:r>
    </w:p>
  </w:footnote>
  <w:footnote w:type="continuationSeparator" w:id="0">
    <w:p w14:paraId="1D3A8EDD" w14:textId="77777777" w:rsidR="00071D5A" w:rsidRDefault="00071D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2D579" w14:textId="55E46A56" w:rsidR="00437585" w:rsidRDefault="00437585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8EB6CAB" wp14:editId="4AB4912C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</w:t>
    </w:r>
    <w:r w:rsidRPr="006A478C">
      <w:rPr>
        <w:rFonts w:ascii="楷体" w:eastAsia="楷体" w:hAnsi="楷体" w:cs="楷体" w:hint="eastAsia"/>
        <w:sz w:val="24"/>
        <w:szCs w:val="32"/>
      </w:rPr>
      <w:t>计</w:t>
    </w:r>
    <w:r>
      <w:rPr>
        <w:rFonts w:ascii="楷体" w:eastAsia="楷体" w:hAnsi="楷体" w:cs="楷体" w:hint="eastAsia"/>
        <w:sz w:val="24"/>
        <w:szCs w:val="32"/>
      </w:rPr>
      <w:t>算机网络与安全课程实验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7023595"/>
    <w:multiLevelType w:val="multilevel"/>
    <w:tmpl w:val="27023595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3423B"/>
    <w:rsid w:val="000358D7"/>
    <w:rsid w:val="00071D5A"/>
    <w:rsid w:val="0007669D"/>
    <w:rsid w:val="00077D34"/>
    <w:rsid w:val="00080991"/>
    <w:rsid w:val="000B25B2"/>
    <w:rsid w:val="000B3571"/>
    <w:rsid w:val="000B595B"/>
    <w:rsid w:val="000C3F0B"/>
    <w:rsid w:val="00102658"/>
    <w:rsid w:val="001128B7"/>
    <w:rsid w:val="001664ED"/>
    <w:rsid w:val="00166B37"/>
    <w:rsid w:val="0017031A"/>
    <w:rsid w:val="00171FBA"/>
    <w:rsid w:val="00172783"/>
    <w:rsid w:val="0018514B"/>
    <w:rsid w:val="00187486"/>
    <w:rsid w:val="001A6B6F"/>
    <w:rsid w:val="001B103D"/>
    <w:rsid w:val="001D4CCE"/>
    <w:rsid w:val="001E737B"/>
    <w:rsid w:val="001F2281"/>
    <w:rsid w:val="0021364C"/>
    <w:rsid w:val="00215CF2"/>
    <w:rsid w:val="00223D63"/>
    <w:rsid w:val="00246DBC"/>
    <w:rsid w:val="002472B1"/>
    <w:rsid w:val="00253311"/>
    <w:rsid w:val="00264ED7"/>
    <w:rsid w:val="002A2408"/>
    <w:rsid w:val="002D76D0"/>
    <w:rsid w:val="002E3525"/>
    <w:rsid w:val="0030539A"/>
    <w:rsid w:val="00311C95"/>
    <w:rsid w:val="00374F5D"/>
    <w:rsid w:val="00382881"/>
    <w:rsid w:val="00382E2F"/>
    <w:rsid w:val="00390C72"/>
    <w:rsid w:val="00393131"/>
    <w:rsid w:val="003A50AD"/>
    <w:rsid w:val="003B36A7"/>
    <w:rsid w:val="003B65F7"/>
    <w:rsid w:val="003B7DD6"/>
    <w:rsid w:val="003D2F46"/>
    <w:rsid w:val="003D7ECD"/>
    <w:rsid w:val="003E61E3"/>
    <w:rsid w:val="003E6807"/>
    <w:rsid w:val="0041745C"/>
    <w:rsid w:val="00433F4D"/>
    <w:rsid w:val="004353C2"/>
    <w:rsid w:val="00437585"/>
    <w:rsid w:val="00447F49"/>
    <w:rsid w:val="00462D06"/>
    <w:rsid w:val="00472E6F"/>
    <w:rsid w:val="00483730"/>
    <w:rsid w:val="004C5F8F"/>
    <w:rsid w:val="004D508B"/>
    <w:rsid w:val="005028C6"/>
    <w:rsid w:val="0050794E"/>
    <w:rsid w:val="00563F7B"/>
    <w:rsid w:val="005665D4"/>
    <w:rsid w:val="00577F92"/>
    <w:rsid w:val="005A72CB"/>
    <w:rsid w:val="005E0C65"/>
    <w:rsid w:val="006065AA"/>
    <w:rsid w:val="006228EE"/>
    <w:rsid w:val="006360FA"/>
    <w:rsid w:val="00654AB4"/>
    <w:rsid w:val="00661DDE"/>
    <w:rsid w:val="00662B00"/>
    <w:rsid w:val="00663AFE"/>
    <w:rsid w:val="00673A1C"/>
    <w:rsid w:val="006745E2"/>
    <w:rsid w:val="006954C0"/>
    <w:rsid w:val="006A478C"/>
    <w:rsid w:val="006E3675"/>
    <w:rsid w:val="006F1766"/>
    <w:rsid w:val="006F43B5"/>
    <w:rsid w:val="006F470C"/>
    <w:rsid w:val="00714A0D"/>
    <w:rsid w:val="00715C4C"/>
    <w:rsid w:val="00741669"/>
    <w:rsid w:val="007439CE"/>
    <w:rsid w:val="007A23B8"/>
    <w:rsid w:val="007A4402"/>
    <w:rsid w:val="007C77BF"/>
    <w:rsid w:val="007F190E"/>
    <w:rsid w:val="007F3611"/>
    <w:rsid w:val="00801EAE"/>
    <w:rsid w:val="00802787"/>
    <w:rsid w:val="00802D43"/>
    <w:rsid w:val="00802EBE"/>
    <w:rsid w:val="00813C4D"/>
    <w:rsid w:val="00816A7E"/>
    <w:rsid w:val="00822984"/>
    <w:rsid w:val="00825444"/>
    <w:rsid w:val="008417E6"/>
    <w:rsid w:val="00871EF6"/>
    <w:rsid w:val="00887AA4"/>
    <w:rsid w:val="008C25CB"/>
    <w:rsid w:val="008C6964"/>
    <w:rsid w:val="008C6F2E"/>
    <w:rsid w:val="008D604B"/>
    <w:rsid w:val="008E1C79"/>
    <w:rsid w:val="008F2983"/>
    <w:rsid w:val="00913D89"/>
    <w:rsid w:val="00922000"/>
    <w:rsid w:val="00924E6A"/>
    <w:rsid w:val="0092593A"/>
    <w:rsid w:val="0093384B"/>
    <w:rsid w:val="0095143D"/>
    <w:rsid w:val="009735A6"/>
    <w:rsid w:val="00977BB2"/>
    <w:rsid w:val="009A6A5B"/>
    <w:rsid w:val="009F2C8B"/>
    <w:rsid w:val="009F2E0A"/>
    <w:rsid w:val="00A01A71"/>
    <w:rsid w:val="00A051DF"/>
    <w:rsid w:val="00A17E41"/>
    <w:rsid w:val="00A336A5"/>
    <w:rsid w:val="00A55435"/>
    <w:rsid w:val="00A55AE2"/>
    <w:rsid w:val="00A63068"/>
    <w:rsid w:val="00A87230"/>
    <w:rsid w:val="00A902A8"/>
    <w:rsid w:val="00A90440"/>
    <w:rsid w:val="00AA1576"/>
    <w:rsid w:val="00AC5249"/>
    <w:rsid w:val="00AD56A2"/>
    <w:rsid w:val="00AF7D4F"/>
    <w:rsid w:val="00B00870"/>
    <w:rsid w:val="00B0094B"/>
    <w:rsid w:val="00B037F8"/>
    <w:rsid w:val="00B1294D"/>
    <w:rsid w:val="00B13380"/>
    <w:rsid w:val="00B278ED"/>
    <w:rsid w:val="00B6061F"/>
    <w:rsid w:val="00B8376D"/>
    <w:rsid w:val="00BA12B5"/>
    <w:rsid w:val="00BB3FBA"/>
    <w:rsid w:val="00BC2667"/>
    <w:rsid w:val="00BD7E33"/>
    <w:rsid w:val="00BE1180"/>
    <w:rsid w:val="00BF7D54"/>
    <w:rsid w:val="00C17AEE"/>
    <w:rsid w:val="00C37358"/>
    <w:rsid w:val="00C4144D"/>
    <w:rsid w:val="00C521A6"/>
    <w:rsid w:val="00C53360"/>
    <w:rsid w:val="00C852AB"/>
    <w:rsid w:val="00C856C0"/>
    <w:rsid w:val="00C93A3C"/>
    <w:rsid w:val="00CA07A8"/>
    <w:rsid w:val="00CB2787"/>
    <w:rsid w:val="00CB325D"/>
    <w:rsid w:val="00CF608E"/>
    <w:rsid w:val="00D001B5"/>
    <w:rsid w:val="00D15F09"/>
    <w:rsid w:val="00D203A9"/>
    <w:rsid w:val="00D3173A"/>
    <w:rsid w:val="00D51027"/>
    <w:rsid w:val="00D55E47"/>
    <w:rsid w:val="00D62BAB"/>
    <w:rsid w:val="00D71D6F"/>
    <w:rsid w:val="00D847E1"/>
    <w:rsid w:val="00DB2F66"/>
    <w:rsid w:val="00DC2601"/>
    <w:rsid w:val="00E01296"/>
    <w:rsid w:val="00E130D0"/>
    <w:rsid w:val="00E36609"/>
    <w:rsid w:val="00E71B61"/>
    <w:rsid w:val="00E71B6C"/>
    <w:rsid w:val="00EA7143"/>
    <w:rsid w:val="00ED4B7B"/>
    <w:rsid w:val="00ED7623"/>
    <w:rsid w:val="00F019DF"/>
    <w:rsid w:val="00F11A1B"/>
    <w:rsid w:val="00F24FD3"/>
    <w:rsid w:val="00F572AF"/>
    <w:rsid w:val="00F61207"/>
    <w:rsid w:val="00F83E5F"/>
    <w:rsid w:val="00F9039D"/>
    <w:rsid w:val="00FC2796"/>
    <w:rsid w:val="00FD58E2"/>
    <w:rsid w:val="00FF1A7D"/>
    <w:rsid w:val="00FF6C95"/>
    <w:rsid w:val="15E61CA6"/>
    <w:rsid w:val="2B804596"/>
    <w:rsid w:val="2DDD6F28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78AF0B4"/>
  <w15:docId w15:val="{416C47FE-4036-41BF-82DC-FB62F203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7">
    <w:name w:val="FollowedHyperlink"/>
    <w:basedOn w:val="a0"/>
    <w:qFormat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qFormat/>
    <w:rPr>
      <w:rFonts w:asciiTheme="minorHAnsi" w:eastAsiaTheme="minorEastAsia" w:hAnsiTheme="minorHAnsi" w:cs="Times New Roman"/>
      <w:kern w:val="0"/>
      <w:sz w:val="2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C856C0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C856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C29EB973-A6F7-4A77-9B77-9E459998DE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16</Pages>
  <Words>838</Words>
  <Characters>4777</Characters>
  <Application>Microsoft Office Word</Application>
  <DocSecurity>0</DocSecurity>
  <Lines>39</Lines>
  <Paragraphs>11</Paragraphs>
  <ScaleCrop>false</ScaleCrop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155</cp:revision>
  <dcterms:created xsi:type="dcterms:W3CDTF">2018-09-19T08:38:00Z</dcterms:created>
  <dcterms:modified xsi:type="dcterms:W3CDTF">2020-11-17T07:22:00Z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