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9EF85" w14:textId="6CD8E9E0" w:rsidR="009D280F" w:rsidRDefault="009D280F" w:rsidP="00826DFE">
      <w:pPr>
        <w:jc w:val="center"/>
        <w:rPr>
          <w:rFonts w:ascii="GOST type B" w:hAnsi="GOST type B"/>
          <w:i/>
          <w:sz w:val="72"/>
          <w:szCs w:val="72"/>
        </w:rPr>
      </w:pPr>
      <w:r>
        <w:rPr>
          <w:rFonts w:ascii="GOST type B" w:hAnsi="GOST type B"/>
          <w:i/>
          <w:sz w:val="72"/>
          <w:szCs w:val="72"/>
        </w:rPr>
        <w:t>ПРИЛОЖЕНИЕ А</w:t>
      </w:r>
    </w:p>
    <w:p w14:paraId="3AE51AB1" w14:textId="3561B66A" w:rsidR="00EC7329" w:rsidRDefault="00EC7329" w:rsidP="00EC7329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Задание 1 </w:t>
      </w:r>
      <w:r w:rsidR="00AE539B" w:rsidRPr="00AE539B">
        <w:rPr>
          <w:rFonts w:ascii="GOST type B" w:hAnsi="GOST type B"/>
          <w:sz w:val="28"/>
          <w:szCs w:val="28"/>
        </w:rPr>
        <w:t>Подготовить плакат «Памятка для программиста» в любом графическом редакторе</w:t>
      </w:r>
      <w:r w:rsidR="00AE539B">
        <w:t>.</w:t>
      </w:r>
    </w:p>
    <w:p w14:paraId="0E5AC191" w14:textId="4C4505DD" w:rsidR="00EC7329" w:rsidRDefault="00EC7329" w:rsidP="00EC7329">
      <w:pPr>
        <w:rPr>
          <w:rFonts w:ascii="GOST type B" w:hAnsi="GOST type B"/>
          <w:i/>
          <w:sz w:val="28"/>
          <w:szCs w:val="28"/>
        </w:rPr>
      </w:pPr>
      <w:r w:rsidRPr="00EC7329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 wp14:anchorId="2E9D706E" wp14:editId="6DD83053">
            <wp:extent cx="5940425" cy="38296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9506" w14:textId="648D69BF" w:rsidR="000763DC" w:rsidRPr="00AE539B" w:rsidRDefault="00EC7329" w:rsidP="00EC7329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Задание </w:t>
      </w:r>
      <w:r w:rsidRPr="00AE539B">
        <w:rPr>
          <w:rFonts w:ascii="GOST type B" w:hAnsi="GOST type B"/>
          <w:i/>
          <w:sz w:val="28"/>
          <w:szCs w:val="28"/>
        </w:rPr>
        <w:t>2</w:t>
      </w:r>
      <w:r w:rsidR="00AE539B">
        <w:rPr>
          <w:rFonts w:ascii="GOST type B" w:hAnsi="GOST type B"/>
          <w:i/>
          <w:sz w:val="28"/>
          <w:szCs w:val="28"/>
        </w:rPr>
        <w:t xml:space="preserve"> </w:t>
      </w:r>
      <w:r w:rsidR="00AE539B" w:rsidRPr="00AE539B">
        <w:rPr>
          <w:rFonts w:ascii="GOST type B" w:hAnsi="GOST type B"/>
          <w:sz w:val="28"/>
          <w:szCs w:val="28"/>
        </w:rPr>
        <w:t>Составить онлайн-тест по изученному материалу. Сервис для создания теста выбрать самостоятельно</w:t>
      </w:r>
    </w:p>
    <w:p w14:paraId="172AB69D" w14:textId="068AE7ED" w:rsidR="00AE539B" w:rsidRDefault="00AE539B" w:rsidP="00EC7329">
      <w:pPr>
        <w:rPr>
          <w:rFonts w:ascii="GOST type B" w:hAnsi="GOST type B"/>
          <w:i/>
          <w:sz w:val="28"/>
          <w:szCs w:val="28"/>
        </w:rPr>
      </w:pPr>
      <w:r w:rsidRPr="00AE539B">
        <w:rPr>
          <w:rFonts w:ascii="GOST type B" w:hAnsi="GOST type B"/>
          <w:i/>
          <w:sz w:val="28"/>
          <w:szCs w:val="28"/>
        </w:rPr>
        <w:t>https://www.testwizard.ru/test.php?id=59076</w:t>
      </w:r>
    </w:p>
    <w:p w14:paraId="4DE8AD8F" w14:textId="2D3F2097" w:rsidR="00EC7329" w:rsidRDefault="00EC7329" w:rsidP="00EC7329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 </w:t>
      </w:r>
      <w:r w:rsidR="000763DC" w:rsidRPr="000763DC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 wp14:anchorId="39BF871E" wp14:editId="07224D41">
            <wp:extent cx="2699997" cy="2799997"/>
            <wp:effectExtent l="0" t="0" r="571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4706" cy="281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3DC" w:rsidRPr="000763DC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 wp14:anchorId="1DD39F4A" wp14:editId="5D980D32">
            <wp:extent cx="2639813" cy="2799959"/>
            <wp:effectExtent l="0" t="0" r="825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9567" cy="282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0A22" w14:textId="38E8E145" w:rsidR="000763DC" w:rsidRDefault="000763DC" w:rsidP="00EC7329">
      <w:pPr>
        <w:rPr>
          <w:rFonts w:ascii="GOST type B" w:hAnsi="GOST type B"/>
          <w:i/>
          <w:sz w:val="28"/>
          <w:szCs w:val="28"/>
        </w:rPr>
      </w:pPr>
      <w:r w:rsidRPr="000763DC">
        <w:rPr>
          <w:rFonts w:ascii="GOST type B" w:hAnsi="GOST type B"/>
          <w:i/>
          <w:noProof/>
          <w:sz w:val="28"/>
          <w:szCs w:val="28"/>
        </w:rPr>
        <w:lastRenderedPageBreak/>
        <w:drawing>
          <wp:inline distT="0" distB="0" distL="0" distR="0" wp14:anchorId="1CD04DC4" wp14:editId="0F725050">
            <wp:extent cx="2795789" cy="304800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4011" cy="305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3DC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 wp14:anchorId="32082398" wp14:editId="2597501B">
            <wp:extent cx="3026462" cy="3171408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1253" cy="318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D627" w14:textId="513A911B" w:rsidR="000763DC" w:rsidRDefault="000763DC" w:rsidP="00EC7329">
      <w:pPr>
        <w:rPr>
          <w:rFonts w:ascii="GOST type B" w:hAnsi="GOST type B"/>
          <w:i/>
          <w:sz w:val="28"/>
          <w:szCs w:val="28"/>
        </w:rPr>
      </w:pPr>
      <w:r w:rsidRPr="000763DC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 wp14:anchorId="472D9F29" wp14:editId="4B1DCC7C">
            <wp:extent cx="2933337" cy="2571625"/>
            <wp:effectExtent l="0" t="0" r="63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6285" cy="258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3DC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 wp14:anchorId="30C1EC2C" wp14:editId="1E6A68E5">
            <wp:extent cx="2971800" cy="28604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9140" cy="286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8D67" w14:textId="1D2C9CC8" w:rsidR="000763DC" w:rsidRDefault="000763DC" w:rsidP="00EC7329">
      <w:pPr>
        <w:rPr>
          <w:rFonts w:ascii="GOST type B" w:hAnsi="GOST type B"/>
          <w:i/>
          <w:sz w:val="28"/>
          <w:szCs w:val="28"/>
        </w:rPr>
      </w:pPr>
      <w:r w:rsidRPr="000763DC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 wp14:anchorId="245C6DA1" wp14:editId="0DD6594A">
            <wp:extent cx="2771775" cy="2906852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4179" cy="29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39B" w:rsidRPr="00AE539B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 wp14:anchorId="5F52A0C2" wp14:editId="254DA713">
            <wp:extent cx="3096065" cy="28956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2465" cy="290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53F3" w14:textId="49E940B7" w:rsidR="00AE539B" w:rsidRDefault="00AE539B" w:rsidP="00AE539B">
      <w:pPr>
        <w:rPr>
          <w:rFonts w:ascii="GOST type B" w:hAnsi="GOST type B"/>
          <w:i/>
          <w:sz w:val="28"/>
          <w:szCs w:val="28"/>
        </w:rPr>
      </w:pPr>
      <w:r w:rsidRPr="00AE539B">
        <w:rPr>
          <w:rFonts w:ascii="GOST type B" w:hAnsi="GOST type B"/>
          <w:i/>
          <w:noProof/>
          <w:sz w:val="28"/>
          <w:szCs w:val="28"/>
        </w:rPr>
        <w:lastRenderedPageBreak/>
        <w:drawing>
          <wp:inline distT="0" distB="0" distL="0" distR="0" wp14:anchorId="67B5548F" wp14:editId="69052815">
            <wp:extent cx="2957658" cy="29241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0819" cy="292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39B">
        <w:rPr>
          <w:rFonts w:ascii="GOST type B" w:hAnsi="GOST type B"/>
          <w:i/>
          <w:noProof/>
          <w:sz w:val="28"/>
          <w:szCs w:val="28"/>
        </w:rPr>
        <w:drawing>
          <wp:inline distT="0" distB="0" distL="0" distR="0" wp14:anchorId="17DA2798" wp14:editId="5874BBE3">
            <wp:extent cx="2962275" cy="2891873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4272" cy="290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8AF8" w14:textId="70340171" w:rsidR="00CC25A1" w:rsidRDefault="00CC25A1" w:rsidP="00CC25A1">
      <w:pPr>
        <w:rPr>
          <w:rFonts w:ascii="GOST type B" w:hAnsi="GOST type B"/>
          <w:i/>
          <w:sz w:val="28"/>
          <w:szCs w:val="28"/>
        </w:rPr>
      </w:pPr>
    </w:p>
    <w:p w14:paraId="1628327B" w14:textId="5FC03089" w:rsidR="00CC25A1" w:rsidRDefault="00CC25A1" w:rsidP="00CC25A1">
      <w:r w:rsidRPr="00CC25A1">
        <w:rPr>
          <w:rFonts w:ascii="GOST type B" w:hAnsi="GOST type B"/>
          <w:i/>
          <w:iCs/>
          <w:sz w:val="28"/>
          <w:szCs w:val="28"/>
        </w:rPr>
        <w:t>Задание 4. Сделать презентацию по противопожарной безопасности в кабинете с ПЭВМ.</w:t>
      </w:r>
      <w:r>
        <w:rPr>
          <w:rFonts w:ascii="GOST type B" w:hAnsi="GOST type B"/>
          <w:i/>
          <w:iCs/>
          <w:sz w:val="28"/>
          <w:szCs w:val="28"/>
        </w:rPr>
        <w:t xml:space="preserve"> </w:t>
      </w:r>
    </w:p>
    <w:p w14:paraId="6B12DBCC" w14:textId="153D8C3B" w:rsidR="0093210E" w:rsidRDefault="00DA602A" w:rsidP="00CC25A1">
      <w:pPr>
        <w:rPr>
          <w:rFonts w:ascii="GOST type B" w:hAnsi="GOST type B"/>
          <w:i/>
          <w:i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959AF28" wp14:editId="61DA7814">
            <wp:simplePos x="0" y="0"/>
            <wp:positionH relativeFrom="column">
              <wp:posOffset>72390</wp:posOffset>
            </wp:positionH>
            <wp:positionV relativeFrom="paragraph">
              <wp:posOffset>288925</wp:posOffset>
            </wp:positionV>
            <wp:extent cx="5053965" cy="2038350"/>
            <wp:effectExtent l="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96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OST type B" w:hAnsi="GOST type B"/>
          <w:i/>
          <w:iCs/>
          <w:sz w:val="28"/>
          <w:szCs w:val="28"/>
        </w:rPr>
        <w:br w:type="textWrapping" w:clear="all"/>
      </w:r>
    </w:p>
    <w:p w14:paraId="75397BA9" w14:textId="394A067E" w:rsidR="00DA602A" w:rsidRDefault="00DA602A" w:rsidP="00CC25A1">
      <w:pPr>
        <w:rPr>
          <w:rFonts w:ascii="GOST type B" w:hAnsi="GOST type B"/>
          <w:i/>
          <w:iCs/>
          <w:sz w:val="28"/>
          <w:szCs w:val="28"/>
        </w:rPr>
      </w:pPr>
    </w:p>
    <w:p w14:paraId="67E7F29A" w14:textId="4852EE30" w:rsidR="00DA602A" w:rsidRDefault="00DA602A" w:rsidP="00CC25A1">
      <w:pPr>
        <w:rPr>
          <w:rFonts w:ascii="GOST type B" w:hAnsi="GOST type B"/>
          <w:i/>
          <w:iCs/>
          <w:sz w:val="28"/>
          <w:szCs w:val="28"/>
        </w:rPr>
      </w:pPr>
    </w:p>
    <w:p w14:paraId="30888506" w14:textId="00640C01" w:rsidR="00DA602A" w:rsidRDefault="00DA602A" w:rsidP="00CC25A1">
      <w:pPr>
        <w:rPr>
          <w:rFonts w:ascii="GOST type B" w:hAnsi="GOST type B"/>
          <w:i/>
          <w:iCs/>
          <w:sz w:val="28"/>
          <w:szCs w:val="28"/>
        </w:rPr>
      </w:pPr>
    </w:p>
    <w:p w14:paraId="192D2728" w14:textId="7443E420" w:rsidR="00DA602A" w:rsidRDefault="00DA602A" w:rsidP="00CC25A1">
      <w:pPr>
        <w:rPr>
          <w:rFonts w:ascii="GOST type B" w:hAnsi="GOST type B"/>
          <w:i/>
          <w:iCs/>
          <w:sz w:val="28"/>
          <w:szCs w:val="28"/>
        </w:rPr>
      </w:pPr>
    </w:p>
    <w:p w14:paraId="6B93897A" w14:textId="160E0848" w:rsidR="00DA602A" w:rsidRDefault="00DA602A" w:rsidP="00CC25A1">
      <w:pPr>
        <w:rPr>
          <w:rFonts w:ascii="GOST type B" w:hAnsi="GOST type B"/>
          <w:i/>
          <w:iCs/>
          <w:sz w:val="28"/>
          <w:szCs w:val="28"/>
        </w:rPr>
      </w:pPr>
    </w:p>
    <w:p w14:paraId="3360687B" w14:textId="1495049D" w:rsidR="00DA602A" w:rsidRDefault="00DA602A" w:rsidP="00CC25A1">
      <w:pPr>
        <w:rPr>
          <w:rFonts w:ascii="GOST type B" w:hAnsi="GOST type B"/>
          <w:i/>
          <w:iCs/>
          <w:sz w:val="28"/>
          <w:szCs w:val="28"/>
        </w:rPr>
      </w:pPr>
    </w:p>
    <w:p w14:paraId="3A81D24C" w14:textId="77777777" w:rsidR="00DA602A" w:rsidRDefault="00DA602A" w:rsidP="00DA602A">
      <w:pPr>
        <w:jc w:val="center"/>
        <w:rPr>
          <w:rFonts w:ascii="GOST type B" w:hAnsi="GOST type B"/>
          <w:i/>
          <w:iCs/>
          <w:sz w:val="72"/>
          <w:szCs w:val="72"/>
        </w:rPr>
      </w:pPr>
    </w:p>
    <w:p w14:paraId="048E6F4F" w14:textId="77777777" w:rsidR="00DA602A" w:rsidRDefault="00DA602A" w:rsidP="00DA602A">
      <w:pPr>
        <w:jc w:val="center"/>
        <w:rPr>
          <w:rFonts w:ascii="GOST type B" w:hAnsi="GOST type B"/>
          <w:i/>
          <w:iCs/>
          <w:sz w:val="72"/>
          <w:szCs w:val="72"/>
        </w:rPr>
      </w:pPr>
    </w:p>
    <w:p w14:paraId="2527CEAD" w14:textId="77777777" w:rsidR="00DA602A" w:rsidRDefault="00DA602A" w:rsidP="00DA602A">
      <w:pPr>
        <w:jc w:val="center"/>
        <w:rPr>
          <w:rFonts w:ascii="GOST type B" w:hAnsi="GOST type B"/>
          <w:i/>
          <w:iCs/>
          <w:sz w:val="72"/>
          <w:szCs w:val="72"/>
        </w:rPr>
      </w:pPr>
    </w:p>
    <w:p w14:paraId="777CC5B3" w14:textId="77777777" w:rsidR="00DA602A" w:rsidRDefault="00DA602A" w:rsidP="00DA602A">
      <w:pPr>
        <w:jc w:val="center"/>
        <w:rPr>
          <w:rFonts w:ascii="GOST type B" w:hAnsi="GOST type B"/>
          <w:i/>
          <w:iCs/>
          <w:sz w:val="72"/>
          <w:szCs w:val="72"/>
        </w:rPr>
      </w:pPr>
    </w:p>
    <w:tbl>
      <w:tblPr>
        <w:tblStyle w:val="a3"/>
        <w:tblpPr w:leftFromText="180" w:rightFromText="180" w:horzAnchor="margin" w:tblpY="-13230"/>
        <w:tblW w:w="0" w:type="auto"/>
        <w:tblInd w:w="0" w:type="dxa"/>
        <w:tblLook w:val="04A0" w:firstRow="1" w:lastRow="0" w:firstColumn="1" w:lastColumn="0" w:noHBand="0" w:noVBand="1"/>
      </w:tblPr>
      <w:tblGrid>
        <w:gridCol w:w="4477"/>
        <w:gridCol w:w="4478"/>
      </w:tblGrid>
      <w:tr w:rsidR="00DA602A" w14:paraId="64DFBD0F" w14:textId="77777777" w:rsidTr="00DA602A">
        <w:trPr>
          <w:trHeight w:val="356"/>
        </w:trPr>
        <w:tc>
          <w:tcPr>
            <w:tcW w:w="4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05CF4" w14:textId="5CBDAFA7" w:rsidR="00DA602A" w:rsidRDefault="00DA602A" w:rsidP="00DA602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AD73A" w14:textId="77777777" w:rsidR="00DA602A" w:rsidRDefault="00DA602A" w:rsidP="00DA602A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14:paraId="024238D2" w14:textId="77777777" w:rsidR="00DA602A" w:rsidRPr="00DA602A" w:rsidRDefault="00DA602A" w:rsidP="00DA602A">
      <w:pPr>
        <w:rPr>
          <w:rFonts w:ascii="GOST type B" w:hAnsi="GOST type B"/>
          <w:i/>
          <w:iCs/>
          <w:sz w:val="28"/>
          <w:szCs w:val="28"/>
        </w:rPr>
      </w:pPr>
    </w:p>
    <w:p w14:paraId="02A4DAC8" w14:textId="5453B61C" w:rsidR="00DA602A" w:rsidRDefault="00DA602A" w:rsidP="00DA602A">
      <w:pPr>
        <w:jc w:val="center"/>
        <w:rPr>
          <w:rFonts w:ascii="GOST type B" w:hAnsi="GOST type B"/>
          <w:i/>
          <w:iCs/>
          <w:sz w:val="72"/>
          <w:szCs w:val="72"/>
        </w:rPr>
      </w:pPr>
      <w:r>
        <w:rPr>
          <w:rFonts w:ascii="GOST type B" w:hAnsi="GOST type B"/>
          <w:i/>
          <w:iCs/>
          <w:sz w:val="72"/>
          <w:szCs w:val="72"/>
        </w:rPr>
        <w:lastRenderedPageBreak/>
        <w:t>Приложение Б</w:t>
      </w:r>
    </w:p>
    <w:p w14:paraId="11205593" w14:textId="77777777" w:rsidR="00DA602A" w:rsidRDefault="00DA602A" w:rsidP="00DA602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Задача №1</w:t>
      </w:r>
    </w:p>
    <w:p w14:paraId="207FA3E6" w14:textId="77777777" w:rsidR="00DA602A" w:rsidRDefault="00DA602A" w:rsidP="00DA602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 массив A целых чисел, содержащий 30 элементов. Вычислить и вывести количество и сумму тех элементов, которые делятся на 5</w:t>
      </w:r>
      <w:r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не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делятся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7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5B0C14" w14:paraId="26A87C96" w14:textId="77777777" w:rsidTr="00DA602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A10E1" w14:textId="77777777" w:rsidR="00DA602A" w:rsidRDefault="00DA60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63C6B" w14:textId="77777777" w:rsidR="00DA602A" w:rsidRDefault="00DA60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5B0C14" w14:paraId="498B3D81" w14:textId="77777777" w:rsidTr="00DA602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0444F" w14:textId="77777777" w:rsidR="00DA602A" w:rsidRDefault="00DA60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95EEA" w14:textId="77777777" w:rsidR="00DA602A" w:rsidRDefault="00DA60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5B0C14" w14:paraId="15DA3ABB" w14:textId="77777777" w:rsidTr="00DA602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3597F" w14:textId="77777777" w:rsidR="00DA602A" w:rsidRDefault="00DA602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сущности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D62F5" w14:textId="224AE281" w:rsidR="00DA602A" w:rsidRPr="00EA719C" w:rsidRDefault="00EA719C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A[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</w:tr>
      <w:tr w:rsidR="005B0C14" w14:paraId="60233CE1" w14:textId="77777777" w:rsidTr="00DA602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BD6B9" w14:textId="77777777" w:rsidR="00DA602A" w:rsidRDefault="00DA602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93D2A" w14:textId="77777777" w:rsidR="00DA602A" w:rsidRDefault="00EA719C">
            <w:pPr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 xml:space="preserve">Язык программы </w:t>
            </w:r>
            <w:r>
              <w:rPr>
                <w:rFonts w:ascii="Times New Roman" w:hAnsi="Times New Roman" w:cs="Times New Roman"/>
                <w:b/>
                <w:sz w:val="28"/>
                <w:lang w:val="en-US"/>
              </w:rPr>
              <w:t>C#</w:t>
            </w:r>
          </w:p>
          <w:p w14:paraId="67E65AA5" w14:textId="77777777" w:rsidR="00EA719C" w:rsidRDefault="00EA719C">
            <w:pPr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 xml:space="preserve">Алгоритм программы </w:t>
            </w:r>
          </w:p>
          <w:p w14:paraId="1139594B" w14:textId="1674AF6D" w:rsidR="00EA719C" w:rsidRPr="00EA719C" w:rsidRDefault="005B0C14">
            <w:pPr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157AAA9D" wp14:editId="45FB87B1">
                  <wp:extent cx="2762250" cy="3090437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9539" cy="310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0C14" w14:paraId="2BAA6431" w14:textId="77777777" w:rsidTr="00DA602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36B24" w14:textId="77777777" w:rsidR="00DA602A" w:rsidRDefault="00DA602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требования к функциям системы:</w:t>
            </w:r>
          </w:p>
          <w:p w14:paraId="29921108" w14:textId="77777777" w:rsidR="00DA602A" w:rsidRDefault="00DA602A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94020" w14:textId="43025DBA" w:rsidR="00DA602A" w:rsidRPr="005B0C14" w:rsidRDefault="005B0C1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Mas –</w:t>
            </w:r>
            <w:r>
              <w:rPr>
                <w:rFonts w:ascii="Times New Roman" w:hAnsi="Times New Roman" w:cs="Times New Roman"/>
                <w:sz w:val="28"/>
              </w:rPr>
              <w:t>числовое</w:t>
            </w:r>
          </w:p>
          <w:p w14:paraId="63A42849" w14:textId="2A853069" w:rsidR="005B0C14" w:rsidRPr="005B0C14" w:rsidRDefault="005B0C1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s- </w:t>
            </w:r>
            <w:r>
              <w:rPr>
                <w:rFonts w:ascii="Times New Roman" w:hAnsi="Times New Roman" w:cs="Times New Roman"/>
                <w:sz w:val="28"/>
              </w:rPr>
              <w:t>числовое</w:t>
            </w:r>
          </w:p>
        </w:tc>
      </w:tr>
      <w:tr w:rsidR="005B0C14" w14:paraId="039F47A9" w14:textId="77777777" w:rsidTr="00DA602A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28650" w14:textId="77777777" w:rsidR="00DA602A" w:rsidRDefault="00DA602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79517" w14:textId="5BF26C32" w:rsidR="00DA602A" w:rsidRPr="005B0C14" w:rsidRDefault="005B0C1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Mas[</w:t>
            </w:r>
            <w:proofErr w:type="gramEnd"/>
            <w:r>
              <w:rPr>
                <w:rFonts w:ascii="Times New Roman" w:hAnsi="Times New Roman" w:cs="Times New Roman"/>
                <w:sz w:val="28"/>
                <w:lang w:val="en-US"/>
              </w:rPr>
              <w:t>30] i%5==0 Mas%7==0</w:t>
            </w:r>
          </w:p>
        </w:tc>
      </w:tr>
    </w:tbl>
    <w:p w14:paraId="62479081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6B4BB0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D9B636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B87D96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87632E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A5F435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0AB109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F27C7C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D66369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077981" w14:textId="2D9EA2C0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Задача №2</w:t>
      </w:r>
    </w:p>
    <w:p w14:paraId="1ECD1146" w14:textId="77777777" w:rsidR="005B0C14" w:rsidRDefault="005B0C14" w:rsidP="005B0C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position w:val="2"/>
          <w:sz w:val="24"/>
          <w:szCs w:val="24"/>
        </w:rPr>
        <w:t>Написать метод, вычисляющий значение x</w:t>
      </w:r>
      <w:r>
        <w:rPr>
          <w:rFonts w:ascii="Times New Roman" w:hAnsi="Times New Roman" w:cs="Times New Roman"/>
          <w:position w:val="2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position w:val="2"/>
          <w:sz w:val="24"/>
          <w:szCs w:val="24"/>
        </w:rPr>
        <w:t xml:space="preserve"> * y</w:t>
      </w:r>
      <w:r>
        <w:rPr>
          <w:rFonts w:ascii="Times New Roman" w:hAnsi="Times New Roman" w:cs="Times New Roman"/>
          <w:position w:val="2"/>
          <w:sz w:val="24"/>
          <w:szCs w:val="24"/>
          <w:vertAlign w:val="superscript"/>
        </w:rPr>
        <w:t>3</w:t>
      </w:r>
      <w:r>
        <w:rPr>
          <w:rFonts w:ascii="Times New Roman" w:hAnsi="Times New Roman" w:cs="Times New Roman"/>
          <w:position w:val="2"/>
          <w:sz w:val="24"/>
          <w:szCs w:val="24"/>
        </w:rPr>
        <w:t xml:space="preserve"> * </w:t>
      </w:r>
      <w:r>
        <w:rPr>
          <w:rFonts w:ascii="Times New Roman" w:hAnsi="Times New Roman" w:cs="Times New Roman"/>
          <w:sz w:val="24"/>
          <w:szCs w:val="24"/>
        </w:rPr>
        <w:t>√</w:t>
      </w:r>
      <w:r>
        <w:rPr>
          <w:rFonts w:ascii="Times New Roman" w:hAnsi="Times New Roman" w:cs="Times New Roman"/>
          <w:position w:val="2"/>
          <w:sz w:val="24"/>
          <w:szCs w:val="24"/>
        </w:rPr>
        <w:t>z. С его по</w:t>
      </w:r>
      <w:r>
        <w:rPr>
          <w:rFonts w:ascii="Times New Roman" w:hAnsi="Times New Roman" w:cs="Times New Roman"/>
          <w:sz w:val="24"/>
          <w:szCs w:val="24"/>
        </w:rPr>
        <w:t>мощью определить, с какой тройкой чисел (a, b, c) или (d, e, f) значение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будет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максимальным.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5B0C14" w14:paraId="7C05D457" w14:textId="77777777" w:rsidTr="005B0C1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578A7" w14:textId="77777777" w:rsidR="005B0C14" w:rsidRDefault="005B0C1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28218" w14:textId="77777777" w:rsidR="005B0C14" w:rsidRDefault="005B0C1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5B0C14" w14:paraId="52D061B7" w14:textId="77777777" w:rsidTr="005B0C1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0171A" w14:textId="77777777" w:rsidR="005B0C14" w:rsidRDefault="005B0C1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2FFE9" w14:textId="77777777" w:rsidR="005B0C14" w:rsidRDefault="005B0C1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5B0C14" w:rsidRPr="00E9326E" w14:paraId="62580168" w14:textId="77777777" w:rsidTr="005B0C1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17BAE" w14:textId="77777777" w:rsidR="005B0C14" w:rsidRDefault="005B0C1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сущности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3D79C" w14:textId="1DE07763" w:rsidR="005B0C14" w:rsidRDefault="005B0C14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X</w:t>
            </w:r>
          </w:p>
          <w:p w14:paraId="0F38B165" w14:textId="75F2A576" w:rsidR="005B0C14" w:rsidRDefault="005B0C14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Y</w:t>
            </w:r>
          </w:p>
          <w:p w14:paraId="12EA0B10" w14:textId="04F80E65" w:rsidR="005B0C14" w:rsidRDefault="005B0C14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Z</w:t>
            </w:r>
          </w:p>
          <w:p w14:paraId="2E327FA7" w14:textId="7ED996B1" w:rsidR="005B0C14" w:rsidRPr="009C30A0" w:rsidRDefault="009C30A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a, b, c, </w:t>
            </w:r>
            <w:r>
              <w:rPr>
                <w:rFonts w:ascii="Times New Roman" w:hAnsi="Times New Roman" w:cs="Times New Roman"/>
                <w:sz w:val="28"/>
              </w:rPr>
              <w:t>или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d, </w:t>
            </w: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e,,</w:t>
            </w:r>
            <w:proofErr w:type="gram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f</w:t>
            </w:r>
          </w:p>
        </w:tc>
      </w:tr>
      <w:tr w:rsidR="005B0C14" w14:paraId="24701777" w14:textId="77777777" w:rsidTr="005B0C1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AE785" w14:textId="77777777" w:rsidR="005B0C14" w:rsidRDefault="005B0C14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9B09F" w14:textId="77777777" w:rsidR="005B0C14" w:rsidRDefault="009C30A0">
            <w:pPr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 xml:space="preserve">Язык программирование </w:t>
            </w:r>
            <w:r>
              <w:rPr>
                <w:rFonts w:ascii="Times New Roman" w:hAnsi="Times New Roman" w:cs="Times New Roman"/>
                <w:b/>
                <w:sz w:val="28"/>
                <w:lang w:val="en-US"/>
              </w:rPr>
              <w:t>C#</w:t>
            </w:r>
          </w:p>
          <w:p w14:paraId="3AD718EE" w14:textId="77777777" w:rsidR="009C30A0" w:rsidRDefault="009C30A0">
            <w:pPr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Алгоритм программы</w:t>
            </w:r>
          </w:p>
          <w:p w14:paraId="1FD0B302" w14:textId="3D3A75F4" w:rsidR="009C30A0" w:rsidRPr="009C30A0" w:rsidRDefault="006A5FCE">
            <w:pPr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6CBD3BB" wp14:editId="49E104E6">
                  <wp:extent cx="1943100" cy="334010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34955" t="1426" r="32335" b="-1426"/>
                          <a:stretch/>
                        </pic:blipFill>
                        <pic:spPr bwMode="auto">
                          <a:xfrm>
                            <a:off x="0" y="0"/>
                            <a:ext cx="1943100" cy="3340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0C14" w:rsidRPr="006A5FCE" w14:paraId="718C6AF6" w14:textId="77777777" w:rsidTr="005B0C1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0EB7F" w14:textId="77777777" w:rsidR="005B0C14" w:rsidRDefault="005B0C1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требования к функциям системы:</w:t>
            </w:r>
          </w:p>
          <w:p w14:paraId="04975AFB" w14:textId="77777777" w:rsidR="005B0C14" w:rsidRDefault="005B0C14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CAC38" w14:textId="6E2E468A" w:rsidR="005B0C14" w:rsidRPr="006A5FCE" w:rsidRDefault="006A5FCE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X</w:t>
            </w:r>
            <w:r w:rsidRPr="006A5FCE">
              <w:rPr>
                <w:rFonts w:ascii="Times New Roman" w:hAnsi="Times New Roman" w:cs="Times New Roman"/>
                <w:sz w:val="28"/>
              </w:rPr>
              <w:t>-</w:t>
            </w:r>
            <w:r>
              <w:rPr>
                <w:rFonts w:ascii="Times New Roman" w:hAnsi="Times New Roman" w:cs="Times New Roman"/>
                <w:sz w:val="28"/>
              </w:rPr>
              <w:t>числовое</w:t>
            </w:r>
          </w:p>
          <w:p w14:paraId="52734877" w14:textId="2C99BED3" w:rsidR="006A5FCE" w:rsidRPr="006A5FCE" w:rsidRDefault="006A5FCE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8"/>
              </w:rPr>
              <w:t>-числовое</w:t>
            </w:r>
          </w:p>
          <w:p w14:paraId="2AACC12D" w14:textId="51340433" w:rsidR="006A5FCE" w:rsidRDefault="006A5FCE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</w:rPr>
              <w:t>-числовое</w:t>
            </w:r>
          </w:p>
          <w:p w14:paraId="53920805" w14:textId="51AF9EAC" w:rsidR="006A5FCE" w:rsidRDefault="006A5FCE">
            <w:pPr>
              <w:jc w:val="both"/>
              <w:rPr>
                <w:rFonts w:ascii="Times New Roman" w:hAnsi="Times New Roman" w:cs="Times New Roman"/>
                <w:sz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  <w:r w:rsidRPr="006A5FCE">
              <w:rPr>
                <w:rFonts w:ascii="Times New Roman" w:hAnsi="Times New Roman" w:cs="Times New Roman"/>
                <w:sz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b</w:t>
            </w:r>
            <w:proofErr w:type="gramEnd"/>
            <w:r w:rsidRPr="006A5FCE">
              <w:rPr>
                <w:rFonts w:ascii="Times New Roman" w:hAnsi="Times New Roman" w:cs="Times New Roman"/>
                <w:sz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c</w:t>
            </w:r>
            <w:r w:rsidRPr="006A5FCE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или</w:t>
            </w:r>
            <w:r w:rsidRPr="006A5FCE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  <w:r w:rsidRPr="006A5FCE">
              <w:rPr>
                <w:rFonts w:ascii="Times New Roman" w:hAnsi="Times New Roman" w:cs="Times New Roman"/>
                <w:sz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e</w:t>
            </w:r>
            <w:r w:rsidRPr="006A5FCE">
              <w:rPr>
                <w:rFonts w:ascii="Times New Roman" w:hAnsi="Times New Roman" w:cs="Times New Roman"/>
                <w:sz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  <w:r w:rsidRPr="006A5FCE">
              <w:rPr>
                <w:rFonts w:ascii="Times New Roman" w:hAnsi="Times New Roman" w:cs="Times New Roman"/>
                <w:sz w:val="28"/>
              </w:rPr>
              <w:t xml:space="preserve"> -  </w:t>
            </w:r>
            <w:r>
              <w:rPr>
                <w:rFonts w:ascii="Times New Roman" w:hAnsi="Times New Roman" w:cs="Times New Roman"/>
                <w:sz w:val="28"/>
              </w:rPr>
              <w:t>числовое</w:t>
            </w:r>
          </w:p>
          <w:p w14:paraId="6DB24B33" w14:textId="401BB366" w:rsidR="006A5FCE" w:rsidRPr="006A5FCE" w:rsidRDefault="006A5FCE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</w:t>
            </w:r>
            <w:r w:rsidRPr="006A5FCE">
              <w:rPr>
                <w:rFonts w:ascii="Times New Roman" w:hAnsi="Times New Roman" w:cs="Times New Roman"/>
                <w:sz w:val="28"/>
              </w:rPr>
              <w:t xml:space="preserve">- </w:t>
            </w:r>
            <w:r>
              <w:rPr>
                <w:rFonts w:ascii="Times New Roman" w:hAnsi="Times New Roman" w:cs="Times New Roman"/>
                <w:sz w:val="28"/>
              </w:rPr>
              <w:t>числовое</w:t>
            </w:r>
          </w:p>
          <w:p w14:paraId="3D89FBC4" w14:textId="2DB8EEC5" w:rsidR="006A5FCE" w:rsidRPr="006A5FCE" w:rsidRDefault="006A5FC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5B0C14" w:rsidRPr="003043E6" w14:paraId="04E7F399" w14:textId="77777777" w:rsidTr="005B0C14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05AA0" w14:textId="77777777" w:rsidR="005B0C14" w:rsidRDefault="005B0C1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FB6DB" w14:textId="77777777" w:rsidR="006A5FCE" w:rsidRPr="006A5FCE" w:rsidRDefault="006A5FCE">
            <w:pPr>
              <w:jc w:val="both"/>
              <w:rPr>
                <w:rFonts w:ascii="Franklin Gothic Book" w:hAnsi="Franklin Gothic Book" w:cs="Franklin Gothic Book"/>
                <w:color w:val="000000" w:themeColor="text1"/>
                <w:lang w:val="en-US"/>
              </w:rPr>
            </w:pPr>
            <w:r w:rsidRPr="006A5FCE">
              <w:rPr>
                <w:rFonts w:ascii="Franklin Gothic Book" w:hAnsi="Franklin Gothic Book" w:cs="Franklin Gothic Book"/>
                <w:color w:val="000000" w:themeColor="text1"/>
                <w:lang w:val="en-US"/>
              </w:rPr>
              <w:t>Smax(</w:t>
            </w:r>
            <w:proofErr w:type="spellStart"/>
            <w:proofErr w:type="gramStart"/>
            <w:r w:rsidRPr="006A5FCE">
              <w:rPr>
                <w:rFonts w:ascii="Franklin Gothic Book" w:hAnsi="Franklin Gothic Book" w:cs="Franklin Gothic Book"/>
                <w:color w:val="000000" w:themeColor="text1"/>
                <w:lang w:val="en-US"/>
              </w:rPr>
              <w:t>a,b</w:t>
            </w:r>
            <w:proofErr w:type="gramEnd"/>
            <w:r w:rsidRPr="006A5FCE">
              <w:rPr>
                <w:rFonts w:ascii="Franklin Gothic Book" w:hAnsi="Franklin Gothic Book" w:cs="Franklin Gothic Book"/>
                <w:color w:val="000000" w:themeColor="text1"/>
                <w:lang w:val="en-US"/>
              </w:rPr>
              <w:t>,c</w:t>
            </w:r>
            <w:proofErr w:type="spellEnd"/>
            <w:r w:rsidRPr="006A5FCE">
              <w:rPr>
                <w:rFonts w:ascii="Franklin Gothic Book" w:hAnsi="Franklin Gothic Book" w:cs="Franklin Gothic Book"/>
                <w:color w:val="000000" w:themeColor="text1"/>
                <w:lang w:val="en-US"/>
              </w:rPr>
              <w:t xml:space="preserve">)=x^2+y^3+sqrt(z),   </w:t>
            </w:r>
          </w:p>
          <w:p w14:paraId="49D17E52" w14:textId="3BF6E007" w:rsidR="005B0C14" w:rsidRPr="006A5FCE" w:rsidRDefault="006A5FCE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6A5FCE">
              <w:rPr>
                <w:rFonts w:ascii="Franklin Gothic Book" w:hAnsi="Franklin Gothic Book" w:cs="Franklin Gothic Book"/>
                <w:color w:val="000000" w:themeColor="text1"/>
                <w:lang w:val="en-US"/>
              </w:rPr>
              <w:t>Smax(</w:t>
            </w:r>
            <w:proofErr w:type="spellStart"/>
            <w:proofErr w:type="gramStart"/>
            <w:r w:rsidRPr="006A5FCE">
              <w:rPr>
                <w:rFonts w:ascii="Franklin Gothic Book" w:hAnsi="Franklin Gothic Book" w:cs="Franklin Gothic Book"/>
                <w:color w:val="000000" w:themeColor="text1"/>
                <w:lang w:val="en-US"/>
              </w:rPr>
              <w:t>d,e</w:t>
            </w:r>
            <w:proofErr w:type="gramEnd"/>
            <w:r w:rsidRPr="006A5FCE">
              <w:rPr>
                <w:rFonts w:ascii="Franklin Gothic Book" w:hAnsi="Franklin Gothic Book" w:cs="Franklin Gothic Book"/>
                <w:color w:val="000000" w:themeColor="text1"/>
                <w:lang w:val="en-US"/>
              </w:rPr>
              <w:t>,f</w:t>
            </w:r>
            <w:proofErr w:type="spellEnd"/>
            <w:r w:rsidRPr="006A5FCE">
              <w:rPr>
                <w:rFonts w:ascii="Franklin Gothic Book" w:hAnsi="Franklin Gothic Book" w:cs="Franklin Gothic Book"/>
                <w:color w:val="000000" w:themeColor="text1"/>
                <w:lang w:val="en-US"/>
              </w:rPr>
              <w:t>)=x^2+y^3+sqrt(z)</w:t>
            </w:r>
          </w:p>
        </w:tc>
      </w:tr>
    </w:tbl>
    <w:p w14:paraId="2A7E395F" w14:textId="5066A744" w:rsidR="00DA602A" w:rsidRDefault="00DA602A" w:rsidP="005B0C14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0D2BB745" w14:textId="61228431" w:rsidR="00BF2A0A" w:rsidRDefault="00BF2A0A" w:rsidP="005B0C14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04363980" w14:textId="2F4893FB" w:rsidR="00BF2A0A" w:rsidRDefault="00BF2A0A" w:rsidP="005B0C14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0E61CBAB" w14:textId="58CF1D89" w:rsidR="00BF2A0A" w:rsidRDefault="00BF2A0A" w:rsidP="005B0C14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1CACF660" w14:textId="3274800A" w:rsidR="00BF2A0A" w:rsidRDefault="00BF2A0A" w:rsidP="005B0C14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3A60DE31" w14:textId="3138E07C" w:rsidR="00BF2A0A" w:rsidRDefault="00BF2A0A" w:rsidP="005B0C14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6E08B0FD" w14:textId="60CAFAFA" w:rsidR="00BF2A0A" w:rsidRDefault="00BF2A0A" w:rsidP="00BF2A0A">
      <w:pPr>
        <w:jc w:val="center"/>
        <w:rPr>
          <w:rFonts w:ascii="GOST type B" w:hAnsi="GOST type B"/>
          <w:i/>
          <w:iCs/>
          <w:sz w:val="72"/>
          <w:szCs w:val="72"/>
        </w:rPr>
      </w:pPr>
      <w:r>
        <w:rPr>
          <w:rFonts w:ascii="GOST type B" w:hAnsi="GOST type B"/>
          <w:i/>
          <w:iCs/>
          <w:sz w:val="72"/>
          <w:szCs w:val="72"/>
        </w:rPr>
        <w:lastRenderedPageBreak/>
        <w:t>Приложение В</w:t>
      </w:r>
    </w:p>
    <w:p w14:paraId="1D829C0B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b/>
          <w:bCs/>
          <w:i/>
          <w:iCs/>
          <w:color w:val="000000"/>
          <w:sz w:val="28"/>
          <w:szCs w:val="28"/>
        </w:rPr>
        <w:t>Цель работы:</w:t>
      </w: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 Ознакомление с процедурой разработки технического задания на создание программного продукта с применением ГОСТ 19.102-77 «Стадии разработки программ и программной документации».</w:t>
      </w:r>
    </w:p>
    <w:p w14:paraId="36A92205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Пример диаграммы объектов:</w:t>
      </w:r>
    </w:p>
    <w:p w14:paraId="17989660" w14:textId="77777777" w:rsid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данной стадии выполняются следующие работы:</w:t>
      </w:r>
    </w:p>
    <w:p w14:paraId="53CD922D" w14:textId="77777777" w:rsidR="00A06927" w:rsidRDefault="00A06927" w:rsidP="00A06927">
      <w:pPr>
        <w:pStyle w:val="a8"/>
        <w:numPr>
          <w:ilvl w:val="0"/>
          <w:numId w:val="1"/>
        </w:numPr>
        <w:shd w:val="clear" w:color="auto" w:fill="FFFFFF"/>
        <w:spacing w:before="0" w:beforeAutospacing="0" w:after="0" w:afterAutospacing="0" w:line="294" w:lineRule="atLeast"/>
        <w:ind w:left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Обоснование необходимости разработки программ:</w:t>
      </w:r>
    </w:p>
    <w:p w14:paraId="106DB61F" w14:textId="77777777" w:rsid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постановка задачи;</w:t>
      </w:r>
    </w:p>
    <w:p w14:paraId="5BF07AB5" w14:textId="77777777" w:rsid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сбор исходных материалов;</w:t>
      </w:r>
    </w:p>
    <w:p w14:paraId="33A05B7B" w14:textId="77777777" w:rsid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выбор и обоснование критериев эффективности и качества;</w:t>
      </w:r>
    </w:p>
    <w:p w14:paraId="29E23C7A" w14:textId="77777777" w:rsid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обоснование необходимости проведения научно-исследовательских работ.</w:t>
      </w:r>
    </w:p>
    <w:p w14:paraId="261A89CE" w14:textId="2A777F5E" w:rsidR="00BF2A0A" w:rsidRDefault="00A06927" w:rsidP="005B0C14">
      <w:pPr>
        <w:rPr>
          <w:rFonts w:ascii="GOST type B" w:hAnsi="GOST type B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6574517B" wp14:editId="3A66C45C">
            <wp:extent cx="4572000" cy="4057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E85A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2. Выполнение научно-исследовательских работ:</w:t>
      </w:r>
    </w:p>
    <w:p w14:paraId="4153B7C9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- определение структуры входных и выходных данных;</w:t>
      </w:r>
    </w:p>
    <w:p w14:paraId="43BE73DC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- предварительный выбор методов решения задач;</w:t>
      </w:r>
    </w:p>
    <w:p w14:paraId="7C6F9097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- обоснование целесообразности применения ранее разработанных программ;</w:t>
      </w:r>
    </w:p>
    <w:p w14:paraId="5F0AF09B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- определение требований к техническим средствам;</w:t>
      </w:r>
    </w:p>
    <w:p w14:paraId="41BD5EF9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- обоснование принципиальной возможности решения поставленных задач.</w:t>
      </w:r>
    </w:p>
    <w:p w14:paraId="455DFE28" w14:textId="664470F6" w:rsidR="00A06927" w:rsidRDefault="00A06927" w:rsidP="005B0C14">
      <w:pPr>
        <w:rPr>
          <w:rFonts w:ascii="GOST type B" w:hAnsi="GOST type B"/>
          <w:i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3E08C7" wp14:editId="06E370EB">
            <wp:extent cx="5676900" cy="42957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0013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3. Разработка и утверждение технического задания:</w:t>
      </w:r>
    </w:p>
    <w:p w14:paraId="7F55B297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- определение требований к программе;</w:t>
      </w:r>
    </w:p>
    <w:p w14:paraId="15B134F5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- разработка технико-экономического обоснования разработки программы;</w:t>
      </w:r>
    </w:p>
    <w:p w14:paraId="4A495646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- определение стадий, этапов и сроков разработки программы и документации на нее;</w:t>
      </w:r>
    </w:p>
    <w:p w14:paraId="7A7F88E7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- выбор языков программирования;</w:t>
      </w:r>
    </w:p>
    <w:p w14:paraId="09B3FF15" w14:textId="77777777" w:rsidR="00A06927" w:rsidRPr="00A06927" w:rsidRDefault="00A06927" w:rsidP="00A06927">
      <w:pPr>
        <w:pStyle w:val="a8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iCs/>
          <w:color w:val="000000"/>
          <w:sz w:val="28"/>
          <w:szCs w:val="28"/>
        </w:rPr>
      </w:pPr>
      <w:r w:rsidRPr="00A06927">
        <w:rPr>
          <w:rFonts w:ascii="GOST type B" w:hAnsi="GOST type B"/>
          <w:i/>
          <w:iCs/>
          <w:color w:val="000000"/>
          <w:sz w:val="28"/>
          <w:szCs w:val="28"/>
        </w:rPr>
        <w:t>- определение необходимости проведения научно-исследовательской работы на последующих стадиях.</w:t>
      </w:r>
    </w:p>
    <w:p w14:paraId="0BE169D6" w14:textId="77777777" w:rsidR="00001F73" w:rsidRPr="00643770" w:rsidRDefault="00001F73" w:rsidP="00001F73">
      <w:pPr>
        <w:ind w:firstLine="709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Настоящее техническое задание распространяется на разработку программы для поиска сотрудника, отвечающего требованиям руководителей фирмы и для поиска подходящей работы, которая предназначена для автоматизации работы кадрового агентства.</w:t>
      </w:r>
    </w:p>
    <w:p w14:paraId="61A5E6C5" w14:textId="77777777" w:rsidR="00001F73" w:rsidRPr="00643770" w:rsidRDefault="00001F73" w:rsidP="00001F73">
      <w:pPr>
        <w:pStyle w:val="2"/>
        <w:keepLines w:val="0"/>
        <w:numPr>
          <w:ilvl w:val="0"/>
          <w:numId w:val="2"/>
        </w:numPr>
        <w:tabs>
          <w:tab w:val="num" w:pos="720"/>
        </w:tabs>
        <w:spacing w:before="0"/>
        <w:ind w:left="720" w:hanging="360"/>
        <w:rPr>
          <w:rFonts w:ascii="GOST type B" w:hAnsi="GOST type B" w:cs="Times New Roman"/>
          <w:b w:val="0"/>
          <w:i/>
          <w:iCs/>
          <w:color w:val="auto"/>
          <w:sz w:val="28"/>
          <w:szCs w:val="28"/>
        </w:rPr>
      </w:pPr>
      <w:bookmarkStart w:id="0" w:name="_Toc256637290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Наименование и область применения</w:t>
      </w:r>
      <w:bookmarkEnd w:id="0"/>
    </w:p>
    <w:p w14:paraId="7C22A9A6" w14:textId="77777777" w:rsidR="00001F73" w:rsidRPr="00643770" w:rsidRDefault="00001F73" w:rsidP="00001F73">
      <w:pPr>
        <w:pStyle w:val="2"/>
        <w:keepLines w:val="0"/>
        <w:numPr>
          <w:ilvl w:val="1"/>
          <w:numId w:val="2"/>
        </w:numPr>
        <w:tabs>
          <w:tab w:val="num" w:pos="1440"/>
        </w:tabs>
        <w:spacing w:before="0"/>
        <w:ind w:left="1440" w:hanging="36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1" w:name="_Toc256637291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Наименование</w:t>
      </w:r>
      <w:bookmarkStart w:id="2" w:name="_Toc256637292"/>
      <w:bookmarkEnd w:id="1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 xml:space="preserve"> </w:t>
      </w:r>
    </w:p>
    <w:p w14:paraId="4B78F698" w14:textId="77777777" w:rsidR="00001F73" w:rsidRPr="00643770" w:rsidRDefault="00001F73" w:rsidP="00001F73">
      <w:pPr>
        <w:pStyle w:val="2"/>
        <w:keepLines w:val="0"/>
        <w:spacing w:before="0"/>
        <w:ind w:left="108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 xml:space="preserve">Программный модуль </w:t>
      </w:r>
    </w:p>
    <w:p w14:paraId="3C692644" w14:textId="76D1034F" w:rsidR="00001F73" w:rsidRPr="00643770" w:rsidRDefault="00001F73" w:rsidP="00001F73">
      <w:pPr>
        <w:pStyle w:val="2"/>
        <w:keepLines w:val="0"/>
        <w:spacing w:before="0"/>
        <w:ind w:left="1080"/>
        <w:rPr>
          <w:rFonts w:ascii="GOST type B" w:hAnsi="GOST type B" w:cs="Times New Roman"/>
          <w:i/>
          <w:iCs/>
          <w:color w:val="000000" w:themeColor="text1"/>
          <w:sz w:val="28"/>
          <w:szCs w:val="28"/>
        </w:rPr>
      </w:pPr>
      <w:r w:rsidRPr="00643770">
        <w:rPr>
          <w:rFonts w:ascii="GOST type B" w:hAnsi="GOST type B"/>
          <w:i/>
          <w:iCs/>
          <w:color w:val="000000" w:themeColor="text1"/>
          <w:sz w:val="28"/>
          <w:szCs w:val="28"/>
        </w:rPr>
        <w:t>Анализ предметной области. Определение требований проекта.</w:t>
      </w:r>
    </w:p>
    <w:p w14:paraId="71D8255D" w14:textId="59744F17" w:rsidR="00001F73" w:rsidRPr="00643770" w:rsidRDefault="00065049" w:rsidP="00001F73">
      <w:pPr>
        <w:ind w:firstLine="708"/>
        <w:jc w:val="both"/>
        <w:rPr>
          <w:rFonts w:ascii="GOST type B" w:hAnsi="GOST type B" w:cs="Times New Roman"/>
          <w:i/>
          <w:iCs/>
          <w:sz w:val="28"/>
          <w:szCs w:val="28"/>
        </w:rPr>
      </w:pPr>
      <w:r w:rsidRPr="00643770">
        <w:rPr>
          <w:rFonts w:ascii="GOST type B" w:hAnsi="GOST type B" w:cs="Times New Roman"/>
          <w:i/>
          <w:iCs/>
          <w:sz w:val="28"/>
          <w:szCs w:val="28"/>
        </w:rPr>
        <w:t xml:space="preserve">        1.2 </w:t>
      </w:r>
      <w:r w:rsidR="00001F73" w:rsidRPr="00643770">
        <w:rPr>
          <w:rFonts w:ascii="GOST type B" w:hAnsi="GOST type B" w:cs="Times New Roman"/>
          <w:i/>
          <w:iCs/>
          <w:sz w:val="28"/>
          <w:szCs w:val="28"/>
        </w:rPr>
        <w:t>Область применения</w:t>
      </w:r>
      <w:bookmarkEnd w:id="2"/>
    </w:p>
    <w:p w14:paraId="5E0B179F" w14:textId="52AE6829" w:rsidR="00065049" w:rsidRPr="00643770" w:rsidRDefault="00065049" w:rsidP="00001F73">
      <w:pPr>
        <w:ind w:firstLine="708"/>
        <w:jc w:val="both"/>
        <w:rPr>
          <w:rFonts w:ascii="GOST type B" w:hAnsi="GOST type B" w:cs="Times New Roman"/>
          <w:i/>
          <w:iCs/>
          <w:sz w:val="28"/>
          <w:szCs w:val="28"/>
        </w:rPr>
      </w:pPr>
      <w:r w:rsidRPr="00643770">
        <w:rPr>
          <w:rFonts w:ascii="GOST type B" w:hAnsi="GOST type B" w:cs="Times New Roman"/>
          <w:i/>
          <w:iCs/>
          <w:sz w:val="28"/>
          <w:szCs w:val="28"/>
        </w:rPr>
        <w:t xml:space="preserve">Делит числа на определенные другие числа если не делится </w:t>
      </w:r>
      <w:proofErr w:type="gramStart"/>
      <w:r w:rsidRPr="00643770">
        <w:rPr>
          <w:rFonts w:ascii="GOST type B" w:hAnsi="GOST type B" w:cs="Times New Roman"/>
          <w:i/>
          <w:iCs/>
          <w:sz w:val="28"/>
          <w:szCs w:val="28"/>
        </w:rPr>
        <w:t>отбрасывает</w:t>
      </w:r>
      <w:proofErr w:type="gramEnd"/>
      <w:r w:rsidRPr="00643770">
        <w:rPr>
          <w:rFonts w:ascii="GOST type B" w:hAnsi="GOST type B" w:cs="Times New Roman"/>
          <w:i/>
          <w:iCs/>
          <w:sz w:val="28"/>
          <w:szCs w:val="28"/>
        </w:rPr>
        <w:t xml:space="preserve"> а если делится выводит на экран</w:t>
      </w:r>
    </w:p>
    <w:p w14:paraId="03A6E53B" w14:textId="77777777" w:rsidR="00001F73" w:rsidRPr="00643770" w:rsidRDefault="00001F73" w:rsidP="00001F73">
      <w:pPr>
        <w:pStyle w:val="2"/>
        <w:keepLines w:val="0"/>
        <w:numPr>
          <w:ilvl w:val="0"/>
          <w:numId w:val="2"/>
        </w:numPr>
        <w:tabs>
          <w:tab w:val="num" w:pos="720"/>
        </w:tabs>
        <w:spacing w:before="0"/>
        <w:ind w:left="720" w:hanging="36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3" w:name="_Toc256637293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Основание</w:t>
      </w:r>
      <w:r w:rsidRPr="00643770">
        <w:rPr>
          <w:rFonts w:ascii="GOST type B" w:hAnsi="GOST type B" w:cs="Times New Roman"/>
          <w:b w:val="0"/>
          <w:i/>
          <w:iCs/>
          <w:color w:val="auto"/>
          <w:sz w:val="28"/>
          <w:szCs w:val="28"/>
        </w:rPr>
        <w:t xml:space="preserve"> </w:t>
      </w:r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для разработки</w:t>
      </w:r>
      <w:bookmarkEnd w:id="3"/>
    </w:p>
    <w:p w14:paraId="34B4C07B" w14:textId="77777777" w:rsidR="00001F73" w:rsidRPr="00643770" w:rsidRDefault="00001F73" w:rsidP="00001F73">
      <w:pPr>
        <w:pStyle w:val="2"/>
        <w:keepLines w:val="0"/>
        <w:numPr>
          <w:ilvl w:val="1"/>
          <w:numId w:val="6"/>
        </w:numPr>
        <w:tabs>
          <w:tab w:val="num" w:pos="1440"/>
        </w:tabs>
        <w:spacing w:before="0"/>
        <w:ind w:left="1440" w:hanging="36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4" w:name="_Toc256637294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Основание</w:t>
      </w:r>
      <w:bookmarkEnd w:id="4"/>
    </w:p>
    <w:p w14:paraId="1549036E" w14:textId="3E1EC064" w:rsidR="00001F73" w:rsidRPr="00643770" w:rsidRDefault="00001F73" w:rsidP="00001F73">
      <w:pPr>
        <w:ind w:firstLine="709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 xml:space="preserve">Программа разрабатывается на основе </w:t>
      </w:r>
      <w:r w:rsidR="00065049" w:rsidRPr="00643770">
        <w:rPr>
          <w:rFonts w:ascii="GOST type B" w:hAnsi="GOST type B"/>
          <w:i/>
          <w:iCs/>
          <w:sz w:val="28"/>
          <w:szCs w:val="28"/>
        </w:rPr>
        <w:t>теоретического документа</w:t>
      </w:r>
    </w:p>
    <w:p w14:paraId="2D155726" w14:textId="77777777" w:rsidR="00001F73" w:rsidRPr="00643770" w:rsidRDefault="00001F73" w:rsidP="00001F73">
      <w:pPr>
        <w:pStyle w:val="2"/>
        <w:keepLines w:val="0"/>
        <w:numPr>
          <w:ilvl w:val="1"/>
          <w:numId w:val="6"/>
        </w:numPr>
        <w:tabs>
          <w:tab w:val="num" w:pos="1440"/>
        </w:tabs>
        <w:spacing w:before="0"/>
        <w:ind w:left="1440" w:hanging="36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5" w:name="_Toc256637295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lastRenderedPageBreak/>
        <w:t>Тема разработки</w:t>
      </w:r>
      <w:bookmarkEnd w:id="5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 xml:space="preserve"> </w:t>
      </w:r>
    </w:p>
    <w:p w14:paraId="102451DD" w14:textId="14571EC4" w:rsidR="00065049" w:rsidRPr="00643770" w:rsidRDefault="00001F73" w:rsidP="00065049">
      <w:pPr>
        <w:pStyle w:val="2"/>
        <w:keepLines w:val="0"/>
        <w:spacing w:before="0"/>
        <w:ind w:left="1080"/>
        <w:rPr>
          <w:rFonts w:ascii="GOST type B" w:hAnsi="GOST type B" w:cs="Times New Roman"/>
          <w:i/>
          <w:iCs/>
          <w:color w:val="000000" w:themeColor="text1"/>
          <w:sz w:val="28"/>
          <w:szCs w:val="28"/>
        </w:rPr>
      </w:pPr>
      <w:r w:rsidRPr="00643770">
        <w:rPr>
          <w:rFonts w:ascii="GOST type B" w:hAnsi="GOST type B"/>
          <w:i/>
          <w:iCs/>
          <w:color w:val="000000" w:themeColor="text1"/>
          <w:sz w:val="28"/>
          <w:szCs w:val="28"/>
        </w:rPr>
        <w:t xml:space="preserve">Разработка программного </w:t>
      </w:r>
      <w:proofErr w:type="gramStart"/>
      <w:r w:rsidRPr="00643770">
        <w:rPr>
          <w:rFonts w:ascii="GOST type B" w:hAnsi="GOST type B"/>
          <w:i/>
          <w:iCs/>
          <w:color w:val="000000" w:themeColor="text1"/>
          <w:sz w:val="28"/>
          <w:szCs w:val="28"/>
        </w:rPr>
        <w:t xml:space="preserve">модуля </w:t>
      </w:r>
      <w:r w:rsidR="00065049" w:rsidRPr="00643770">
        <w:rPr>
          <w:rFonts w:ascii="GOST type B" w:hAnsi="GOST type B"/>
          <w:i/>
          <w:iCs/>
          <w:color w:val="000000" w:themeColor="text1"/>
          <w:sz w:val="28"/>
          <w:szCs w:val="28"/>
        </w:rPr>
        <w:t xml:space="preserve"> </w:t>
      </w:r>
      <w:r w:rsidRPr="00643770">
        <w:rPr>
          <w:rFonts w:ascii="GOST type B" w:hAnsi="GOST type B"/>
          <w:i/>
          <w:iCs/>
          <w:color w:val="000000" w:themeColor="text1"/>
          <w:sz w:val="28"/>
          <w:szCs w:val="28"/>
        </w:rPr>
        <w:t>«</w:t>
      </w:r>
      <w:proofErr w:type="gramEnd"/>
      <w:r w:rsidR="00065049" w:rsidRPr="00643770">
        <w:rPr>
          <w:rFonts w:ascii="GOST type B" w:hAnsi="GOST type B"/>
          <w:i/>
          <w:iCs/>
          <w:color w:val="000000" w:themeColor="text1"/>
          <w:sz w:val="28"/>
          <w:szCs w:val="28"/>
        </w:rPr>
        <w:t>Анализ предметной области. Определение требований проекта.</w:t>
      </w:r>
    </w:p>
    <w:p w14:paraId="26BD0B86" w14:textId="30DC73E6" w:rsidR="00001F73" w:rsidRPr="00643770" w:rsidRDefault="00065049" w:rsidP="00001F73">
      <w:pPr>
        <w:ind w:firstLine="709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 xml:space="preserve"> </w:t>
      </w:r>
      <w:r w:rsidR="00001F73" w:rsidRPr="00643770">
        <w:rPr>
          <w:rFonts w:ascii="GOST type B" w:hAnsi="GOST type B"/>
          <w:i/>
          <w:iCs/>
          <w:sz w:val="28"/>
          <w:szCs w:val="28"/>
        </w:rPr>
        <w:t>»</w:t>
      </w:r>
    </w:p>
    <w:p w14:paraId="3D6FC86E" w14:textId="13462A42" w:rsidR="00001F73" w:rsidRPr="00643770" w:rsidRDefault="00001F73" w:rsidP="00001F73">
      <w:pPr>
        <w:pStyle w:val="2"/>
        <w:keepLines w:val="0"/>
        <w:numPr>
          <w:ilvl w:val="1"/>
          <w:numId w:val="6"/>
        </w:numPr>
        <w:tabs>
          <w:tab w:val="num" w:pos="1440"/>
        </w:tabs>
        <w:spacing w:before="0"/>
        <w:ind w:left="1440" w:hanging="36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6" w:name="_Toc256637296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Исполнитель:</w:t>
      </w:r>
      <w:bookmarkEnd w:id="6"/>
    </w:p>
    <w:p w14:paraId="05CFDB68" w14:textId="037C8915" w:rsidR="00001F73" w:rsidRPr="00643770" w:rsidRDefault="00001F73" w:rsidP="00001F73">
      <w:pPr>
        <w:rPr>
          <w:rFonts w:ascii="GOST type B" w:hAnsi="GOST type B"/>
          <w:i/>
          <w:iCs/>
          <w:sz w:val="28"/>
          <w:szCs w:val="28"/>
          <w:lang w:eastAsia="ru-RU"/>
        </w:rPr>
      </w:pPr>
      <w:r w:rsidRPr="00643770">
        <w:rPr>
          <w:rFonts w:ascii="GOST type B" w:hAnsi="GOST type B"/>
          <w:i/>
          <w:iCs/>
          <w:sz w:val="28"/>
          <w:szCs w:val="28"/>
          <w:lang w:eastAsia="ru-RU"/>
        </w:rPr>
        <w:t>Группа 2 ИСП Малахов Максим</w:t>
      </w:r>
    </w:p>
    <w:p w14:paraId="4A257B6C" w14:textId="77777777" w:rsidR="00001F73" w:rsidRPr="00643770" w:rsidRDefault="00001F73" w:rsidP="00001F73">
      <w:pPr>
        <w:pStyle w:val="2"/>
        <w:keepLines w:val="0"/>
        <w:numPr>
          <w:ilvl w:val="1"/>
          <w:numId w:val="6"/>
        </w:numPr>
        <w:tabs>
          <w:tab w:val="num" w:pos="1440"/>
        </w:tabs>
        <w:spacing w:before="0"/>
        <w:ind w:left="1440" w:hanging="36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7" w:name="_Toc256637297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Соисполнители</w:t>
      </w:r>
      <w:bookmarkEnd w:id="7"/>
    </w:p>
    <w:p w14:paraId="1AFCB2D5" w14:textId="77777777" w:rsidR="00001F73" w:rsidRPr="00643770" w:rsidRDefault="00001F73" w:rsidP="00001F73">
      <w:pPr>
        <w:ind w:firstLine="709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Нет.</w:t>
      </w:r>
    </w:p>
    <w:p w14:paraId="6B654BA0" w14:textId="77777777" w:rsidR="00001F73" w:rsidRPr="00643770" w:rsidRDefault="00001F73" w:rsidP="00001F73">
      <w:pPr>
        <w:pStyle w:val="2"/>
        <w:keepLines w:val="0"/>
        <w:numPr>
          <w:ilvl w:val="0"/>
          <w:numId w:val="6"/>
        </w:numPr>
        <w:tabs>
          <w:tab w:val="num" w:pos="720"/>
        </w:tabs>
        <w:spacing w:before="0"/>
        <w:ind w:left="720" w:hanging="360"/>
        <w:rPr>
          <w:rFonts w:ascii="GOST type B" w:hAnsi="GOST type B" w:cs="Times New Roman"/>
          <w:b w:val="0"/>
          <w:i/>
          <w:iCs/>
          <w:color w:val="auto"/>
          <w:sz w:val="28"/>
          <w:szCs w:val="28"/>
        </w:rPr>
      </w:pPr>
      <w:bookmarkStart w:id="8" w:name="_Toc256637298"/>
      <w:r w:rsidRPr="00643770">
        <w:rPr>
          <w:rFonts w:ascii="GOST type B" w:hAnsi="GOST type B" w:cs="Times New Roman"/>
          <w:b w:val="0"/>
          <w:i/>
          <w:iCs/>
          <w:color w:val="auto"/>
          <w:sz w:val="28"/>
          <w:szCs w:val="28"/>
        </w:rPr>
        <w:t>Назначение разработки</w:t>
      </w:r>
      <w:bookmarkEnd w:id="8"/>
    </w:p>
    <w:p w14:paraId="25816692" w14:textId="7048C341" w:rsidR="00D65F7C" w:rsidRPr="00643770" w:rsidRDefault="00D65F7C" w:rsidP="00001F73">
      <w:pPr>
        <w:pStyle w:val="2"/>
        <w:keepLines w:val="0"/>
        <w:numPr>
          <w:ilvl w:val="0"/>
          <w:numId w:val="6"/>
        </w:numPr>
        <w:tabs>
          <w:tab w:val="num" w:pos="720"/>
        </w:tabs>
        <w:spacing w:before="0"/>
        <w:ind w:left="720" w:hanging="360"/>
        <w:rPr>
          <w:rFonts w:ascii="GOST type B" w:hAnsi="GOST type B" w:cs="Times New Roman"/>
          <w:b w:val="0"/>
          <w:i/>
          <w:iCs/>
          <w:color w:val="auto"/>
          <w:sz w:val="28"/>
          <w:szCs w:val="28"/>
        </w:rPr>
      </w:pPr>
      <w:bookmarkStart w:id="9" w:name="_Toc256637299"/>
      <w:proofErr w:type="gramStart"/>
      <w:r w:rsidRPr="00643770">
        <w:rPr>
          <w:rFonts w:ascii="GOST type B" w:hAnsi="GOST type B" w:cs="Times New Roman"/>
          <w:b w:val="0"/>
          <w:i/>
          <w:iCs/>
          <w:color w:val="auto"/>
          <w:sz w:val="28"/>
          <w:szCs w:val="28"/>
        </w:rPr>
        <w:t>Для вычисление</w:t>
      </w:r>
      <w:proofErr w:type="gramEnd"/>
      <w:r w:rsidRPr="00643770">
        <w:rPr>
          <w:rFonts w:ascii="GOST type B" w:hAnsi="GOST type B" w:cs="Times New Roman"/>
          <w:b w:val="0"/>
          <w:i/>
          <w:iCs/>
          <w:color w:val="auto"/>
          <w:sz w:val="28"/>
          <w:szCs w:val="28"/>
        </w:rPr>
        <w:t xml:space="preserve"> деление на 5 и на 7</w:t>
      </w:r>
    </w:p>
    <w:p w14:paraId="5A9E3740" w14:textId="77777777" w:rsidR="00001F73" w:rsidRPr="00643770" w:rsidRDefault="00001F73" w:rsidP="00001F73">
      <w:pPr>
        <w:pStyle w:val="2"/>
        <w:keepLines w:val="0"/>
        <w:numPr>
          <w:ilvl w:val="1"/>
          <w:numId w:val="7"/>
        </w:numPr>
        <w:spacing w:before="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10" w:name="_Toc256637300"/>
      <w:bookmarkEnd w:id="9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Требования к функциональным характеристикам</w:t>
      </w:r>
      <w:bookmarkEnd w:id="10"/>
    </w:p>
    <w:p w14:paraId="02BA710A" w14:textId="77777777" w:rsidR="00001F73" w:rsidRPr="00643770" w:rsidRDefault="00001F73" w:rsidP="00001F73">
      <w:pPr>
        <w:pStyle w:val="2"/>
        <w:keepLines w:val="0"/>
        <w:numPr>
          <w:ilvl w:val="2"/>
          <w:numId w:val="7"/>
        </w:numPr>
        <w:spacing w:before="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11" w:name="_Toc256637301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Функциональные требования</w:t>
      </w:r>
      <w:bookmarkEnd w:id="11"/>
    </w:p>
    <w:p w14:paraId="458F4E7F" w14:textId="77777777" w:rsidR="00001F73" w:rsidRPr="00643770" w:rsidRDefault="00001F73" w:rsidP="00001F73">
      <w:pPr>
        <w:ind w:firstLine="708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Программа должна обеспечивать возможность выполнения следующих функций:</w:t>
      </w:r>
    </w:p>
    <w:p w14:paraId="25C32B04" w14:textId="77777777" w:rsidR="00001F73" w:rsidRPr="00643770" w:rsidRDefault="00001F73" w:rsidP="00001F73">
      <w:pPr>
        <w:numPr>
          <w:ilvl w:val="0"/>
          <w:numId w:val="3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ввод и корректировка информации о соискателях;</w:t>
      </w:r>
    </w:p>
    <w:p w14:paraId="4B5610DE" w14:textId="77777777" w:rsidR="00001F73" w:rsidRPr="00643770" w:rsidRDefault="00001F73" w:rsidP="00001F73">
      <w:pPr>
        <w:numPr>
          <w:ilvl w:val="0"/>
          <w:numId w:val="3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удаление информации о соискателях;</w:t>
      </w:r>
    </w:p>
    <w:p w14:paraId="3FD1FB60" w14:textId="77777777" w:rsidR="00001F73" w:rsidRPr="00643770" w:rsidRDefault="00001F73" w:rsidP="00001F73">
      <w:pPr>
        <w:numPr>
          <w:ilvl w:val="0"/>
          <w:numId w:val="3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ввод, корректировка информации о работодателях;</w:t>
      </w:r>
    </w:p>
    <w:p w14:paraId="75A56CD6" w14:textId="77777777" w:rsidR="00001F73" w:rsidRPr="00643770" w:rsidRDefault="00001F73" w:rsidP="00001F73">
      <w:pPr>
        <w:numPr>
          <w:ilvl w:val="0"/>
          <w:numId w:val="3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удаление информации о работодателях;</w:t>
      </w:r>
    </w:p>
    <w:p w14:paraId="664D3B36" w14:textId="77777777" w:rsidR="00001F73" w:rsidRPr="00643770" w:rsidRDefault="00001F73" w:rsidP="00001F73">
      <w:pPr>
        <w:numPr>
          <w:ilvl w:val="0"/>
          <w:numId w:val="3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поиск соискателей, удовлетворяющих требованиям работодателей;</w:t>
      </w:r>
    </w:p>
    <w:p w14:paraId="3BE56EFE" w14:textId="77777777" w:rsidR="00001F73" w:rsidRPr="00643770" w:rsidRDefault="00001F73" w:rsidP="00001F73">
      <w:pPr>
        <w:numPr>
          <w:ilvl w:val="0"/>
          <w:numId w:val="3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поиск работодателей, удовлетворяющих критериям соискателей;</w:t>
      </w:r>
    </w:p>
    <w:p w14:paraId="6BDFE116" w14:textId="77777777" w:rsidR="00001F73" w:rsidRPr="00643770" w:rsidRDefault="00001F73" w:rsidP="00001F73">
      <w:pPr>
        <w:numPr>
          <w:ilvl w:val="0"/>
          <w:numId w:val="3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формирование отчетов по вакантным должностям, предоставляемых фирмами;</w:t>
      </w:r>
    </w:p>
    <w:p w14:paraId="06CAE888" w14:textId="77777777" w:rsidR="00001F73" w:rsidRPr="00643770" w:rsidRDefault="00001F73" w:rsidP="00001F73">
      <w:pPr>
        <w:numPr>
          <w:ilvl w:val="0"/>
          <w:numId w:val="3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формирование отчетов по квалификациям соискателей на получение вакантных должностей;</w:t>
      </w:r>
    </w:p>
    <w:p w14:paraId="31474D4C" w14:textId="77777777" w:rsidR="00001F73" w:rsidRPr="00643770" w:rsidRDefault="00001F73" w:rsidP="00001F73">
      <w:pPr>
        <w:pStyle w:val="2"/>
        <w:keepLines w:val="0"/>
        <w:numPr>
          <w:ilvl w:val="2"/>
          <w:numId w:val="7"/>
        </w:numPr>
        <w:spacing w:before="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12" w:name="_Toc256637302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Исходные данные</w:t>
      </w:r>
      <w:bookmarkEnd w:id="12"/>
    </w:p>
    <w:p w14:paraId="176D36AD" w14:textId="77777777" w:rsidR="00001F73" w:rsidRPr="00643770" w:rsidRDefault="00001F73" w:rsidP="00001F73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резюме соискателя;</w:t>
      </w:r>
    </w:p>
    <w:p w14:paraId="53D74B0F" w14:textId="77777777" w:rsidR="00001F73" w:rsidRPr="00643770" w:rsidRDefault="00001F73" w:rsidP="00001F73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заявки работодателей.</w:t>
      </w:r>
    </w:p>
    <w:p w14:paraId="056771D8" w14:textId="77777777" w:rsidR="00001F73" w:rsidRPr="00643770" w:rsidRDefault="00001F73" w:rsidP="00001F73">
      <w:pPr>
        <w:pStyle w:val="2"/>
        <w:keepLines w:val="0"/>
        <w:numPr>
          <w:ilvl w:val="1"/>
          <w:numId w:val="7"/>
        </w:numPr>
        <w:spacing w:before="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13" w:name="_Toc256637303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Требования к надежности</w:t>
      </w:r>
      <w:bookmarkEnd w:id="13"/>
    </w:p>
    <w:p w14:paraId="6C871474" w14:textId="77777777" w:rsidR="00001F73" w:rsidRPr="00643770" w:rsidRDefault="00001F73" w:rsidP="00001F73">
      <w:pPr>
        <w:ind w:firstLine="708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В разрабатываемой системе необходимо предусмотреть следующие меры защиты:</w:t>
      </w:r>
    </w:p>
    <w:p w14:paraId="15288DB2" w14:textId="77777777" w:rsidR="00001F73" w:rsidRPr="00643770" w:rsidRDefault="00001F73" w:rsidP="00001F73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контроль вводимой информации;</w:t>
      </w:r>
    </w:p>
    <w:p w14:paraId="4FD09A57" w14:textId="77777777" w:rsidR="00001F73" w:rsidRPr="00643770" w:rsidRDefault="00001F73" w:rsidP="00001F73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разграничение прав доступа;</w:t>
      </w:r>
    </w:p>
    <w:p w14:paraId="10BDC9AF" w14:textId="77777777" w:rsidR="00001F73" w:rsidRPr="00643770" w:rsidRDefault="00001F73" w:rsidP="00001F73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защиту от несанкционированного доступа посредствам паролей;</w:t>
      </w:r>
    </w:p>
    <w:p w14:paraId="5BEEFC64" w14:textId="77777777" w:rsidR="00001F73" w:rsidRPr="00643770" w:rsidRDefault="00001F73" w:rsidP="00001F73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возможность резервного копирования;</w:t>
      </w:r>
    </w:p>
    <w:p w14:paraId="7A555C8B" w14:textId="77777777" w:rsidR="00001F73" w:rsidRPr="00643770" w:rsidRDefault="00001F73" w:rsidP="00001F73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автоматического сохранения изменений после завершения транзакций.</w:t>
      </w:r>
    </w:p>
    <w:p w14:paraId="37CC46FE" w14:textId="77777777" w:rsidR="00001F73" w:rsidRPr="00643770" w:rsidRDefault="00001F73" w:rsidP="00001F73">
      <w:pPr>
        <w:ind w:firstLine="360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операционной системы, не должно превышать времени, необходимого на перезагрузку операционной системы и запуск программы.</w:t>
      </w:r>
    </w:p>
    <w:p w14:paraId="32CC59E9" w14:textId="77777777" w:rsidR="00001F73" w:rsidRPr="00643770" w:rsidRDefault="00001F73" w:rsidP="00001F73">
      <w:pPr>
        <w:ind w:firstLine="360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 xml:space="preserve">Время восстановления после отказа, вызванного неисправностью технических средств, фатальным сбоем (крахом) операционной системы, не </w:t>
      </w:r>
      <w:r w:rsidRPr="00643770">
        <w:rPr>
          <w:rFonts w:ascii="GOST type B" w:hAnsi="GOST type B"/>
          <w:i/>
          <w:iCs/>
          <w:sz w:val="28"/>
          <w:szCs w:val="28"/>
        </w:rPr>
        <w:lastRenderedPageBreak/>
        <w:t>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64A21F1A" w14:textId="77777777" w:rsidR="00001F73" w:rsidRPr="00643770" w:rsidRDefault="00001F73" w:rsidP="00001F73">
      <w:pPr>
        <w:pStyle w:val="2"/>
        <w:keepLines w:val="0"/>
        <w:numPr>
          <w:ilvl w:val="1"/>
          <w:numId w:val="7"/>
        </w:numPr>
        <w:spacing w:before="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14" w:name="_Toc256637304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Условия эксплуатации</w:t>
      </w:r>
      <w:bookmarkEnd w:id="14"/>
    </w:p>
    <w:p w14:paraId="3A901205" w14:textId="77777777" w:rsidR="00001F73" w:rsidRPr="00643770" w:rsidRDefault="00001F73" w:rsidP="00001F73">
      <w:pPr>
        <w:ind w:firstLine="708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Минимальное количество персонала, требуемого для работы программы, должно составлять не менее 2 штатных единиц - системный программист и конечный пользователь программы - оператор.</w:t>
      </w:r>
    </w:p>
    <w:p w14:paraId="44102108" w14:textId="77777777" w:rsidR="00001F73" w:rsidRPr="00643770" w:rsidRDefault="00001F73" w:rsidP="00001F73">
      <w:pPr>
        <w:ind w:firstLine="708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Системный программист должен иметь минимум среднее техническое образование.</w:t>
      </w:r>
    </w:p>
    <w:p w14:paraId="39D01A3B" w14:textId="77777777" w:rsidR="00001F73" w:rsidRPr="00643770" w:rsidRDefault="00001F73" w:rsidP="00001F73">
      <w:pPr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В перечень задач, выполняемых системным программистом, должны входить:</w:t>
      </w:r>
    </w:p>
    <w:p w14:paraId="162CC5F0" w14:textId="45ECE715" w:rsidR="00D65F7C" w:rsidRPr="00643770" w:rsidRDefault="00001F73" w:rsidP="00D65F7C">
      <w:pPr>
        <w:ind w:firstLine="708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 xml:space="preserve">задача поддержания работоспособности </w:t>
      </w:r>
      <w:r w:rsidR="00D65F7C" w:rsidRPr="00643770">
        <w:rPr>
          <w:rFonts w:ascii="GOST type B" w:hAnsi="GOST type B"/>
          <w:i/>
          <w:iCs/>
          <w:sz w:val="28"/>
          <w:szCs w:val="28"/>
        </w:rPr>
        <w:t>техническое образование.</w:t>
      </w:r>
    </w:p>
    <w:p w14:paraId="4EB25058" w14:textId="77777777" w:rsidR="00D65F7C" w:rsidRPr="00643770" w:rsidRDefault="00D65F7C" w:rsidP="00D65F7C">
      <w:pPr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В перечень задач, выполняемых системным программистом, должны входить:</w:t>
      </w:r>
    </w:p>
    <w:p w14:paraId="29C116BD" w14:textId="77777777" w:rsidR="00D65F7C" w:rsidRPr="00643770" w:rsidRDefault="00D65F7C" w:rsidP="00D65F7C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задача поддержания работоспособности технических средств;</w:t>
      </w:r>
    </w:p>
    <w:p w14:paraId="6F92112C" w14:textId="77777777" w:rsidR="00D65F7C" w:rsidRPr="00643770" w:rsidRDefault="00D65F7C" w:rsidP="00D65F7C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задачи установки (инсталляции) и поддержания работоспособности системных программных средств - операционной системы;</w:t>
      </w:r>
    </w:p>
    <w:p w14:paraId="51A9ADE2" w14:textId="77777777" w:rsidR="00D65F7C" w:rsidRPr="00643770" w:rsidRDefault="00D65F7C" w:rsidP="00D65F7C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задача установки (инсталляции) программы.</w:t>
      </w:r>
    </w:p>
    <w:p w14:paraId="75809C54" w14:textId="77777777" w:rsidR="00D65F7C" w:rsidRPr="00643770" w:rsidRDefault="00D65F7C" w:rsidP="00D65F7C">
      <w:pPr>
        <w:ind w:firstLine="360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Конечный пользователь программы (агент по недвижимости) должен обладать практическими навыками работы с графическим пользовательским интерфейсом операционной системы.</w:t>
      </w:r>
    </w:p>
    <w:p w14:paraId="61FA2B90" w14:textId="77777777" w:rsidR="00D65F7C" w:rsidRPr="00643770" w:rsidRDefault="00D65F7C" w:rsidP="00D65F7C">
      <w:pPr>
        <w:pStyle w:val="2"/>
        <w:keepLines w:val="0"/>
        <w:numPr>
          <w:ilvl w:val="1"/>
          <w:numId w:val="7"/>
        </w:numPr>
        <w:spacing w:before="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15" w:name="_Toc256637305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Требования к составу и параметрам технических средств</w:t>
      </w:r>
      <w:bookmarkEnd w:id="15"/>
    </w:p>
    <w:p w14:paraId="556626A0" w14:textId="77777777" w:rsidR="00D65F7C" w:rsidRPr="00643770" w:rsidRDefault="00D65F7C" w:rsidP="00D65F7C">
      <w:pPr>
        <w:ind w:firstLine="708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В состав технических средств должен входить IBM-совместимый персональный компьютер (ПЭВМ), включающий в себя:</w:t>
      </w:r>
    </w:p>
    <w:p w14:paraId="4AE4B6DE" w14:textId="61B8896C" w:rsidR="00D65F7C" w:rsidRPr="00643770" w:rsidRDefault="00D25793" w:rsidP="00D65F7C">
      <w:pPr>
        <w:numPr>
          <w:ilvl w:val="0"/>
          <w:numId w:val="9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П</w:t>
      </w:r>
      <w:r w:rsidR="00D65F7C" w:rsidRPr="00643770">
        <w:rPr>
          <w:rFonts w:ascii="GOST type B" w:hAnsi="GOST type B"/>
          <w:i/>
          <w:iCs/>
          <w:sz w:val="28"/>
          <w:szCs w:val="28"/>
        </w:rPr>
        <w:t>роцессор</w:t>
      </w:r>
      <w:r w:rsidRPr="00643770">
        <w:rPr>
          <w:rFonts w:ascii="GOST type B" w:hAnsi="GOST type B"/>
          <w:i/>
          <w:iCs/>
          <w:sz w:val="28"/>
          <w:szCs w:val="28"/>
        </w:rPr>
        <w:t xml:space="preserve"> Intel(R) Pentium(R) CPU G3260 @ 3.30GHz   3.30 </w:t>
      </w:r>
      <w:proofErr w:type="spellStart"/>
      <w:r w:rsidRPr="00643770">
        <w:rPr>
          <w:rFonts w:ascii="GOST type B" w:hAnsi="GOST type B"/>
          <w:i/>
          <w:iCs/>
          <w:sz w:val="28"/>
          <w:szCs w:val="28"/>
        </w:rPr>
        <w:t>GHz</w:t>
      </w:r>
      <w:proofErr w:type="spellEnd"/>
      <w:r w:rsidR="00D65F7C" w:rsidRPr="00643770">
        <w:rPr>
          <w:rFonts w:ascii="GOST type B" w:hAnsi="GOST type B"/>
          <w:i/>
          <w:iCs/>
          <w:sz w:val="28"/>
          <w:szCs w:val="28"/>
        </w:rPr>
        <w:t>;</w:t>
      </w:r>
    </w:p>
    <w:p w14:paraId="43484E52" w14:textId="286CC0B7" w:rsidR="00D65F7C" w:rsidRPr="00643770" w:rsidRDefault="00D65F7C" w:rsidP="00D65F7C">
      <w:pPr>
        <w:numPr>
          <w:ilvl w:val="0"/>
          <w:numId w:val="9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 xml:space="preserve">оперативную память </w:t>
      </w:r>
      <w:r w:rsidR="00D25793" w:rsidRPr="00643770">
        <w:rPr>
          <w:rFonts w:ascii="GOST type B" w:hAnsi="GOST type B"/>
          <w:i/>
          <w:iCs/>
          <w:sz w:val="28"/>
          <w:szCs w:val="28"/>
        </w:rPr>
        <w:t>4,00 ГБ (доступно: 3,87 ГБ)</w:t>
      </w:r>
      <w:r w:rsidRPr="00643770">
        <w:rPr>
          <w:rFonts w:ascii="GOST type B" w:hAnsi="GOST type B"/>
          <w:i/>
          <w:iCs/>
          <w:sz w:val="28"/>
          <w:szCs w:val="28"/>
        </w:rPr>
        <w:t>;</w:t>
      </w:r>
    </w:p>
    <w:p w14:paraId="47F17A4D" w14:textId="7F1DF5DB" w:rsidR="00D65F7C" w:rsidRPr="00643770" w:rsidRDefault="00D65F7C" w:rsidP="00D65F7C">
      <w:pPr>
        <w:numPr>
          <w:ilvl w:val="0"/>
          <w:numId w:val="9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 xml:space="preserve">жесткий диск объемом </w:t>
      </w:r>
      <w:r w:rsidR="00071E5C" w:rsidRPr="00643770">
        <w:rPr>
          <w:rFonts w:ascii="GOST type B" w:hAnsi="GOST type B"/>
          <w:i/>
          <w:iCs/>
          <w:sz w:val="28"/>
          <w:szCs w:val="28"/>
        </w:rPr>
        <w:t>11</w:t>
      </w:r>
      <w:r w:rsidRPr="00643770">
        <w:rPr>
          <w:rFonts w:ascii="GOST type B" w:hAnsi="GOST type B"/>
          <w:i/>
          <w:iCs/>
          <w:sz w:val="28"/>
          <w:szCs w:val="28"/>
        </w:rPr>
        <w:t xml:space="preserve">0 Гб, и выше; </w:t>
      </w:r>
    </w:p>
    <w:p w14:paraId="15EDC600" w14:textId="77777777" w:rsidR="00D65F7C" w:rsidRPr="00643770" w:rsidRDefault="00D65F7C" w:rsidP="00D65F7C">
      <w:pPr>
        <w:numPr>
          <w:ilvl w:val="0"/>
          <w:numId w:val="9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манипулятор типа «мышь»;</w:t>
      </w:r>
    </w:p>
    <w:p w14:paraId="5DD1A24C" w14:textId="77777777" w:rsidR="00D65F7C" w:rsidRPr="00643770" w:rsidRDefault="00D65F7C" w:rsidP="00D65F7C">
      <w:pPr>
        <w:numPr>
          <w:ilvl w:val="0"/>
          <w:numId w:val="9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и так далее...</w:t>
      </w:r>
    </w:p>
    <w:p w14:paraId="4E4C3592" w14:textId="77777777" w:rsidR="00D65F7C" w:rsidRPr="00643770" w:rsidRDefault="00D65F7C" w:rsidP="00D65F7C">
      <w:pPr>
        <w:pStyle w:val="2"/>
        <w:keepLines w:val="0"/>
        <w:numPr>
          <w:ilvl w:val="1"/>
          <w:numId w:val="7"/>
        </w:numPr>
        <w:spacing w:before="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16" w:name="_Toc256637306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Требования к информационной и программной совместимости</w:t>
      </w:r>
      <w:bookmarkEnd w:id="16"/>
    </w:p>
    <w:p w14:paraId="5CAFF475" w14:textId="5565F9EA" w:rsidR="00D65F7C" w:rsidRPr="00643770" w:rsidRDefault="00D65F7C" w:rsidP="00D65F7C">
      <w:pPr>
        <w:ind w:firstLine="708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 xml:space="preserve">Системные программные средства, используемые программой, должны быть представлены локализованной версией операционной системы </w:t>
      </w:r>
      <w:proofErr w:type="gramStart"/>
      <w:r w:rsidRPr="00643770">
        <w:rPr>
          <w:rFonts w:ascii="GOST type B" w:hAnsi="GOST type B"/>
          <w:i/>
          <w:iCs/>
          <w:sz w:val="28"/>
          <w:szCs w:val="28"/>
        </w:rPr>
        <w:t xml:space="preserve">Windows  </w:t>
      </w:r>
      <w:r w:rsidR="00071E5C" w:rsidRPr="00643770">
        <w:rPr>
          <w:rFonts w:ascii="GOST type B" w:hAnsi="GOST type B"/>
          <w:i/>
          <w:iCs/>
          <w:sz w:val="28"/>
          <w:szCs w:val="28"/>
        </w:rPr>
        <w:t>10</w:t>
      </w:r>
      <w:proofErr w:type="gramEnd"/>
      <w:r w:rsidRPr="00643770">
        <w:rPr>
          <w:rFonts w:ascii="GOST type B" w:hAnsi="GOST type B"/>
          <w:i/>
          <w:iCs/>
          <w:sz w:val="28"/>
          <w:szCs w:val="28"/>
        </w:rPr>
        <w:t>.</w:t>
      </w:r>
    </w:p>
    <w:p w14:paraId="65422536" w14:textId="77777777" w:rsidR="00D65F7C" w:rsidRPr="00643770" w:rsidRDefault="00D65F7C" w:rsidP="00D65F7C">
      <w:pPr>
        <w:pStyle w:val="2"/>
        <w:keepLines w:val="0"/>
        <w:numPr>
          <w:ilvl w:val="1"/>
          <w:numId w:val="7"/>
        </w:numPr>
        <w:spacing w:before="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17" w:name="_Toc256637307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Требования к маркировке и упаковке</w:t>
      </w:r>
      <w:bookmarkEnd w:id="17"/>
    </w:p>
    <w:p w14:paraId="359A7A5C" w14:textId="77777777" w:rsidR="00D65F7C" w:rsidRPr="00643770" w:rsidRDefault="00D65F7C" w:rsidP="00D65F7C">
      <w:pPr>
        <w:ind w:firstLine="708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Не предъявляются.</w:t>
      </w:r>
    </w:p>
    <w:p w14:paraId="0254EAED" w14:textId="77777777" w:rsidR="00D65F7C" w:rsidRPr="00643770" w:rsidRDefault="00D65F7C" w:rsidP="00D65F7C">
      <w:pPr>
        <w:pStyle w:val="2"/>
        <w:keepLines w:val="0"/>
        <w:numPr>
          <w:ilvl w:val="1"/>
          <w:numId w:val="7"/>
        </w:numPr>
        <w:spacing w:before="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18" w:name="_Toc256637308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Требования к транспортированию и хранению</w:t>
      </w:r>
      <w:bookmarkEnd w:id="18"/>
    </w:p>
    <w:p w14:paraId="0EC52EDD" w14:textId="77777777" w:rsidR="00D65F7C" w:rsidRPr="00643770" w:rsidRDefault="00D65F7C" w:rsidP="00D65F7C">
      <w:pPr>
        <w:ind w:firstLine="708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Не предъявляются.</w:t>
      </w:r>
    </w:p>
    <w:p w14:paraId="3DA38092" w14:textId="77777777" w:rsidR="00D65F7C" w:rsidRPr="00643770" w:rsidRDefault="00D65F7C" w:rsidP="00D65F7C">
      <w:pPr>
        <w:pStyle w:val="2"/>
        <w:keepLines w:val="0"/>
        <w:numPr>
          <w:ilvl w:val="1"/>
          <w:numId w:val="7"/>
        </w:numPr>
        <w:spacing w:before="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19" w:name="_Toc256637309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Специальные требования</w:t>
      </w:r>
      <w:bookmarkEnd w:id="19"/>
    </w:p>
    <w:p w14:paraId="448838EE" w14:textId="77777777" w:rsidR="00D65F7C" w:rsidRPr="00643770" w:rsidRDefault="00D65F7C" w:rsidP="00D65F7C">
      <w:pPr>
        <w:ind w:firstLine="709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Программа должна быть снабжена графическим интерфейсом.</w:t>
      </w:r>
    </w:p>
    <w:p w14:paraId="38FCDEC6" w14:textId="77777777" w:rsidR="00D65F7C" w:rsidRPr="00643770" w:rsidRDefault="00D65F7C" w:rsidP="00D65F7C">
      <w:pPr>
        <w:pStyle w:val="2"/>
        <w:keepLines w:val="0"/>
        <w:numPr>
          <w:ilvl w:val="0"/>
          <w:numId w:val="6"/>
        </w:numPr>
        <w:tabs>
          <w:tab w:val="num" w:pos="720"/>
        </w:tabs>
        <w:spacing w:before="0"/>
        <w:ind w:left="720" w:hanging="360"/>
        <w:rPr>
          <w:rFonts w:ascii="GOST type B" w:hAnsi="GOST type B" w:cs="Times New Roman"/>
          <w:b w:val="0"/>
          <w:i/>
          <w:iCs/>
          <w:color w:val="auto"/>
          <w:sz w:val="28"/>
          <w:szCs w:val="28"/>
        </w:rPr>
      </w:pPr>
      <w:bookmarkStart w:id="20" w:name="_Toc256637310"/>
      <w:r w:rsidRPr="00643770">
        <w:rPr>
          <w:rFonts w:ascii="GOST type B" w:hAnsi="GOST type B" w:cs="Times New Roman"/>
          <w:b w:val="0"/>
          <w:i/>
          <w:iCs/>
          <w:color w:val="auto"/>
          <w:sz w:val="28"/>
          <w:szCs w:val="28"/>
        </w:rPr>
        <w:t>Технико-экономические показатели</w:t>
      </w:r>
      <w:bookmarkEnd w:id="20"/>
    </w:p>
    <w:p w14:paraId="57FB2360" w14:textId="77777777" w:rsidR="00D65F7C" w:rsidRPr="00643770" w:rsidRDefault="00D65F7C" w:rsidP="00D65F7C">
      <w:pPr>
        <w:ind w:firstLine="709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Ориентировочная экономическая эффективность не рассчитывается.</w:t>
      </w:r>
    </w:p>
    <w:p w14:paraId="588904B9" w14:textId="77777777" w:rsidR="00D65F7C" w:rsidRPr="00643770" w:rsidRDefault="00D65F7C" w:rsidP="00D65F7C">
      <w:pPr>
        <w:ind w:firstLine="709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lastRenderedPageBreak/>
        <w:t>Предполагаемое число использования программы в год – ежедневное использование программы, за исключением выходных дней, в течение рабочего дня.</w:t>
      </w:r>
    </w:p>
    <w:p w14:paraId="1B8707CC" w14:textId="77777777" w:rsidR="00D65F7C" w:rsidRPr="00643770" w:rsidRDefault="00D65F7C" w:rsidP="00D65F7C">
      <w:pPr>
        <w:pStyle w:val="2"/>
        <w:keepLines w:val="0"/>
        <w:numPr>
          <w:ilvl w:val="0"/>
          <w:numId w:val="6"/>
        </w:numPr>
        <w:tabs>
          <w:tab w:val="num" w:pos="720"/>
        </w:tabs>
        <w:spacing w:before="0"/>
        <w:ind w:left="720" w:hanging="360"/>
        <w:rPr>
          <w:rFonts w:ascii="GOST type B" w:hAnsi="GOST type B" w:cs="Times New Roman"/>
          <w:b w:val="0"/>
          <w:i/>
          <w:iCs/>
          <w:color w:val="auto"/>
          <w:sz w:val="28"/>
          <w:szCs w:val="28"/>
        </w:rPr>
      </w:pPr>
      <w:bookmarkStart w:id="21" w:name="_Toc256637311"/>
      <w:r w:rsidRPr="00643770">
        <w:rPr>
          <w:rFonts w:ascii="GOST type B" w:hAnsi="GOST type B" w:cs="Times New Roman"/>
          <w:b w:val="0"/>
          <w:i/>
          <w:iCs/>
          <w:color w:val="auto"/>
          <w:sz w:val="28"/>
          <w:szCs w:val="28"/>
        </w:rPr>
        <w:t>Стадии и этапы разработки</w:t>
      </w:r>
      <w:bookmarkEnd w:id="21"/>
    </w:p>
    <w:p w14:paraId="2642E7BD" w14:textId="77777777" w:rsidR="00D65F7C" w:rsidRPr="00643770" w:rsidRDefault="00D65F7C" w:rsidP="00D65F7C">
      <w:pPr>
        <w:pStyle w:val="2"/>
        <w:keepLines w:val="0"/>
        <w:numPr>
          <w:ilvl w:val="1"/>
          <w:numId w:val="12"/>
        </w:numPr>
        <w:spacing w:before="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22" w:name="_Toc119204142"/>
      <w:bookmarkStart w:id="23" w:name="_Toc256637312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Стадии разработки</w:t>
      </w:r>
      <w:bookmarkEnd w:id="22"/>
      <w:bookmarkEnd w:id="23"/>
    </w:p>
    <w:p w14:paraId="6FC11433" w14:textId="77777777" w:rsidR="00D65F7C" w:rsidRPr="00643770" w:rsidRDefault="00D65F7C" w:rsidP="00D65F7C">
      <w:pPr>
        <w:ind w:firstLine="708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Разработка должна быть проведена в три стадии:</w:t>
      </w:r>
    </w:p>
    <w:p w14:paraId="5D30E0DC" w14:textId="77777777" w:rsidR="00D65F7C" w:rsidRPr="00643770" w:rsidRDefault="00D65F7C" w:rsidP="00D65F7C">
      <w:pPr>
        <w:numPr>
          <w:ilvl w:val="0"/>
          <w:numId w:val="10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разработка технического задания;</w:t>
      </w:r>
    </w:p>
    <w:p w14:paraId="372F4D56" w14:textId="77777777" w:rsidR="00D65F7C" w:rsidRPr="00643770" w:rsidRDefault="00D65F7C" w:rsidP="00D65F7C">
      <w:pPr>
        <w:numPr>
          <w:ilvl w:val="0"/>
          <w:numId w:val="10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рабочее проектирование;</w:t>
      </w:r>
    </w:p>
    <w:p w14:paraId="2CB6A7EC" w14:textId="77777777" w:rsidR="00D65F7C" w:rsidRPr="00643770" w:rsidRDefault="00D65F7C" w:rsidP="00D65F7C">
      <w:pPr>
        <w:numPr>
          <w:ilvl w:val="0"/>
          <w:numId w:val="10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внедрение.</w:t>
      </w:r>
    </w:p>
    <w:p w14:paraId="7654CDBE" w14:textId="77777777" w:rsidR="00D65F7C" w:rsidRPr="00643770" w:rsidRDefault="00D65F7C" w:rsidP="00D65F7C">
      <w:pPr>
        <w:pStyle w:val="2"/>
        <w:keepLines w:val="0"/>
        <w:numPr>
          <w:ilvl w:val="1"/>
          <w:numId w:val="12"/>
        </w:numPr>
        <w:spacing w:before="0"/>
        <w:rPr>
          <w:rFonts w:ascii="GOST type B" w:hAnsi="GOST type B" w:cs="Times New Roman"/>
          <w:i/>
          <w:iCs/>
          <w:color w:val="auto"/>
          <w:sz w:val="28"/>
          <w:szCs w:val="28"/>
        </w:rPr>
      </w:pPr>
      <w:bookmarkStart w:id="24" w:name="_Toc119204143"/>
      <w:bookmarkStart w:id="25" w:name="_Toc256637313"/>
      <w:r w:rsidRPr="00643770">
        <w:rPr>
          <w:rFonts w:ascii="GOST type B" w:hAnsi="GOST type B" w:cs="Times New Roman"/>
          <w:i/>
          <w:iCs/>
          <w:color w:val="auto"/>
          <w:sz w:val="28"/>
          <w:szCs w:val="28"/>
        </w:rPr>
        <w:t>Этапы разработки</w:t>
      </w:r>
      <w:bookmarkEnd w:id="24"/>
      <w:bookmarkEnd w:id="25"/>
    </w:p>
    <w:p w14:paraId="2E65D707" w14:textId="77777777" w:rsidR="00D65F7C" w:rsidRPr="00643770" w:rsidRDefault="00D65F7C" w:rsidP="00D65F7C">
      <w:pPr>
        <w:ind w:firstLine="708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14:paraId="13F6FBB1" w14:textId="77777777" w:rsidR="00D65F7C" w:rsidRPr="00643770" w:rsidRDefault="00D65F7C" w:rsidP="00D65F7C">
      <w:pPr>
        <w:ind w:firstLine="708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14:paraId="0522681B" w14:textId="77777777" w:rsidR="00D65F7C" w:rsidRPr="00643770" w:rsidRDefault="00D65F7C" w:rsidP="00D65F7C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изучение предметной области</w:t>
      </w:r>
    </w:p>
    <w:p w14:paraId="14008D22" w14:textId="77777777" w:rsidR="00D65F7C" w:rsidRPr="00643770" w:rsidRDefault="00D65F7C" w:rsidP="00D65F7C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проектирование системы</w:t>
      </w:r>
    </w:p>
    <w:p w14:paraId="7433031A" w14:textId="77777777" w:rsidR="00D65F7C" w:rsidRPr="00643770" w:rsidRDefault="00D65F7C" w:rsidP="00D65F7C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разработка программного программы;</w:t>
      </w:r>
    </w:p>
    <w:p w14:paraId="640AEDA9" w14:textId="77777777" w:rsidR="00D65F7C" w:rsidRPr="00643770" w:rsidRDefault="00D65F7C" w:rsidP="00D65F7C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разработка программной документации;</w:t>
      </w:r>
    </w:p>
    <w:p w14:paraId="124C57EB" w14:textId="77777777" w:rsidR="00D65F7C" w:rsidRPr="00643770" w:rsidRDefault="00D65F7C" w:rsidP="00D65F7C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тестирование и отладка программы.</w:t>
      </w:r>
    </w:p>
    <w:p w14:paraId="15D59EF3" w14:textId="77777777" w:rsidR="00D65F7C" w:rsidRPr="00643770" w:rsidRDefault="00D65F7C" w:rsidP="00D65F7C">
      <w:pPr>
        <w:numPr>
          <w:ilvl w:val="0"/>
          <w:numId w:val="11"/>
        </w:numPr>
        <w:spacing w:after="0" w:line="240" w:lineRule="auto"/>
        <w:jc w:val="both"/>
        <w:rPr>
          <w:rFonts w:ascii="GOST type B" w:hAnsi="GOST type B"/>
          <w:i/>
          <w:iCs/>
          <w:sz w:val="28"/>
          <w:szCs w:val="28"/>
        </w:rPr>
      </w:pPr>
      <w:r w:rsidRPr="00643770">
        <w:rPr>
          <w:rFonts w:ascii="GOST type B" w:hAnsi="GOST type B"/>
          <w:i/>
          <w:iCs/>
          <w:sz w:val="28"/>
          <w:szCs w:val="28"/>
        </w:rPr>
        <w:t>внедрение программы</w:t>
      </w:r>
    </w:p>
    <w:p w14:paraId="6AAE852D" w14:textId="3F3F9C2E" w:rsidR="00A06927" w:rsidRPr="00643770" w:rsidRDefault="00A06927" w:rsidP="00001F73">
      <w:pPr>
        <w:rPr>
          <w:rFonts w:ascii="GOST type B" w:hAnsi="GOST type B"/>
          <w:i/>
          <w:iCs/>
          <w:sz w:val="28"/>
          <w:szCs w:val="28"/>
        </w:rPr>
      </w:pPr>
    </w:p>
    <w:p w14:paraId="7C48C721" w14:textId="77777777" w:rsidR="00071E5C" w:rsidRPr="00643770" w:rsidRDefault="00071E5C" w:rsidP="00071E5C">
      <w:pPr>
        <w:pStyle w:val="2"/>
        <w:keepLines w:val="0"/>
        <w:numPr>
          <w:ilvl w:val="0"/>
          <w:numId w:val="6"/>
        </w:numPr>
        <w:tabs>
          <w:tab w:val="num" w:pos="720"/>
        </w:tabs>
        <w:spacing w:before="0"/>
        <w:ind w:left="720" w:hanging="360"/>
        <w:rPr>
          <w:rFonts w:ascii="GOST type B" w:hAnsi="GOST type B" w:cs="Times New Roman"/>
          <w:b w:val="0"/>
          <w:i/>
          <w:iCs/>
          <w:color w:val="auto"/>
          <w:sz w:val="28"/>
          <w:szCs w:val="28"/>
        </w:rPr>
      </w:pPr>
      <w:bookmarkStart w:id="26" w:name="_Toc256637314"/>
      <w:r w:rsidRPr="00643770">
        <w:rPr>
          <w:rFonts w:ascii="GOST type B" w:hAnsi="GOST type B" w:cs="Times New Roman"/>
          <w:b w:val="0"/>
          <w:i/>
          <w:iCs/>
          <w:color w:val="auto"/>
          <w:sz w:val="28"/>
          <w:szCs w:val="28"/>
        </w:rPr>
        <w:t>Порядок контроля и приемки</w:t>
      </w:r>
      <w:bookmarkEnd w:id="26"/>
    </w:p>
    <w:p w14:paraId="5FF6BC30" w14:textId="76C438AB" w:rsidR="00071E5C" w:rsidRDefault="00075FF5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  <w:hyperlink r:id="rId24" w:history="1">
        <w:r w:rsidR="00826DFE" w:rsidRPr="00295834">
          <w:rPr>
            <w:rStyle w:val="a9"/>
            <w:rFonts w:ascii="GOST type B" w:hAnsi="GOST type B"/>
            <w:i/>
            <w:iCs/>
            <w:sz w:val="28"/>
            <w:szCs w:val="28"/>
            <w:lang w:val="en-US"/>
          </w:rPr>
          <w:t>https://github.com/ToXiC212</w:t>
        </w:r>
      </w:hyperlink>
    </w:p>
    <w:p w14:paraId="4F6F695B" w14:textId="60BEF03B" w:rsidR="00826DFE" w:rsidRDefault="00826DFE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1812E7DE" w14:textId="5F3BD0AE" w:rsidR="00826DFE" w:rsidRDefault="00826DFE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14C196E7" w14:textId="61C6E0C6" w:rsidR="00826DFE" w:rsidRDefault="00826DFE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25AA095D" w14:textId="0735EAD0" w:rsidR="00826DFE" w:rsidRDefault="00826DFE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3A7DDF9E" w14:textId="09F870C4" w:rsidR="00826DFE" w:rsidRDefault="00826DFE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1B0AC3CE" w14:textId="07067CF2" w:rsidR="00826DFE" w:rsidRDefault="00826DFE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1EF411DA" w14:textId="145DAC0B" w:rsidR="00826DFE" w:rsidRDefault="00826DFE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689DDF49" w14:textId="0B8BE3B1" w:rsidR="00826DFE" w:rsidRDefault="00826DFE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10AAAD8F" w14:textId="7ED0F986" w:rsidR="00826DFE" w:rsidRDefault="00826DFE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32017AD3" w14:textId="7DD1AEEA" w:rsidR="00826DFE" w:rsidRDefault="00826DFE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70304509" w14:textId="06D55831" w:rsidR="00826DFE" w:rsidRDefault="00826DFE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41A51542" w14:textId="752D6D6C" w:rsidR="00826DFE" w:rsidRDefault="00826DFE" w:rsidP="00071E5C">
      <w:pPr>
        <w:rPr>
          <w:rFonts w:ascii="GOST type B" w:hAnsi="GOST type B"/>
          <w:i/>
          <w:iCs/>
          <w:sz w:val="28"/>
          <w:szCs w:val="28"/>
          <w:lang w:val="en-US"/>
        </w:rPr>
      </w:pPr>
    </w:p>
    <w:p w14:paraId="24DDE683" w14:textId="0FD21980" w:rsidR="00826DFE" w:rsidRDefault="00826DFE" w:rsidP="00826DFE">
      <w:pPr>
        <w:jc w:val="center"/>
        <w:rPr>
          <w:rFonts w:ascii="GOST type B" w:hAnsi="GOST type B"/>
          <w:i/>
          <w:iCs/>
          <w:sz w:val="72"/>
          <w:szCs w:val="72"/>
        </w:rPr>
      </w:pPr>
      <w:r>
        <w:rPr>
          <w:rFonts w:ascii="GOST type B" w:hAnsi="GOST type B"/>
          <w:i/>
          <w:iCs/>
          <w:sz w:val="72"/>
          <w:szCs w:val="72"/>
        </w:rPr>
        <w:lastRenderedPageBreak/>
        <w:t>Приложение Г</w:t>
      </w:r>
    </w:p>
    <w:p w14:paraId="607D3848" w14:textId="77777777" w:rsidR="00102B6C" w:rsidRDefault="00102B6C" w:rsidP="00102B6C">
      <w:pPr>
        <w:numPr>
          <w:ilvl w:val="0"/>
          <w:numId w:val="1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02B6C">
        <w:rPr>
          <w:rFonts w:ascii="GOST type B" w:eastAsia="Times New Roman" w:hAnsi="GOST type B" w:cs="Times New Roman"/>
          <w:i/>
          <w:iCs/>
          <w:sz w:val="28"/>
          <w:szCs w:val="28"/>
          <w:lang w:eastAsia="ru-RU"/>
        </w:rPr>
        <w:t>Составить диаграмму прецендентов в соответствии с разработанным техническим заданием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A28FF4C" w14:textId="65868821" w:rsidR="00102B6C" w:rsidRPr="00102B6C" w:rsidRDefault="00102B6C" w:rsidP="00826DFE">
      <w:pPr>
        <w:jc w:val="center"/>
        <w:rPr>
          <w:rFonts w:ascii="GOST type B" w:hAnsi="GOST type B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75213732" wp14:editId="200A6EA4">
            <wp:extent cx="5940425" cy="33458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9415" w14:textId="0D8F1DE6" w:rsidR="00216DC1" w:rsidRPr="00216DC1" w:rsidRDefault="00216DC1" w:rsidP="00216DC1">
      <w:pPr>
        <w:pStyle w:val="ab"/>
        <w:numPr>
          <w:ilvl w:val="0"/>
          <w:numId w:val="1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D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Составить диаграмму последовательностей в соответствии с разработанным техническим </w:t>
      </w:r>
      <w:proofErr w:type="gramStart"/>
      <w:r w:rsidRPr="00216DC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заданием .</w:t>
      </w:r>
      <w:proofErr w:type="gramEnd"/>
    </w:p>
    <w:p w14:paraId="6ACBD060" w14:textId="44E9FA96" w:rsidR="00826DFE" w:rsidRPr="00102B6C" w:rsidRDefault="00216DC1" w:rsidP="00071E5C">
      <w:pPr>
        <w:rPr>
          <w:rFonts w:ascii="GOST type B" w:hAnsi="GOST type B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5F3F189E" wp14:editId="379476F8">
            <wp:extent cx="5940425" cy="338899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726D" w14:textId="741705E5" w:rsidR="00CC5402" w:rsidRPr="00CC5402" w:rsidRDefault="00CC5402" w:rsidP="00CC5402">
      <w:pPr>
        <w:pStyle w:val="ab"/>
        <w:numPr>
          <w:ilvl w:val="0"/>
          <w:numId w:val="1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C5402">
        <w:rPr>
          <w:rFonts w:ascii="Times New Roman" w:eastAsia="Times New Roman" w:hAnsi="Times New Roman" w:cs="Times New Roman"/>
          <w:sz w:val="28"/>
          <w:szCs w:val="28"/>
          <w:lang w:eastAsia="ru-RU"/>
        </w:rPr>
        <w:t>Оформить внешнюю спецификацию к задаче по плану:</w:t>
      </w:r>
    </w:p>
    <w:p w14:paraId="64529949" w14:textId="1B307EBC" w:rsidR="00CC5402" w:rsidRDefault="00CC5402" w:rsidP="00CC5402">
      <w:pPr>
        <w:pStyle w:val="ab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2331"/>
        <w:gridCol w:w="1764"/>
        <w:gridCol w:w="2622"/>
        <w:gridCol w:w="2622"/>
      </w:tblGrid>
      <w:tr w:rsidR="00CC5402" w14:paraId="1C3DF466" w14:textId="77777777" w:rsidTr="00CC5402"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FCF6F9E" w14:textId="77777777" w:rsidR="00CC5402" w:rsidRDefault="00CC540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lastRenderedPageBreak/>
              <w:t>Название подсистемы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F9E207" w14:textId="77777777" w:rsidR="00CC5402" w:rsidRDefault="00CC540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Название функции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4611A63" w14:textId="77777777" w:rsidR="00CC5402" w:rsidRDefault="00CC540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Информационная среда</w:t>
            </w:r>
          </w:p>
        </w:tc>
      </w:tr>
      <w:tr w:rsidR="001A64A5" w14:paraId="09A6276B" w14:textId="77777777" w:rsidTr="00CC5402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D5BBE2" w14:textId="77777777" w:rsidR="00CC5402" w:rsidRDefault="00CC5402">
            <w:pPr>
              <w:spacing w:after="0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9583E1" w14:textId="77777777" w:rsidR="00CC5402" w:rsidRDefault="00CC5402">
            <w:pPr>
              <w:spacing w:after="0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F0F9C0" w14:textId="77777777" w:rsidR="00CC5402" w:rsidRDefault="00CC540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Входные данные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A9F843" w14:textId="77777777" w:rsidR="00CC5402" w:rsidRDefault="00CC540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Выходные данные</w:t>
            </w:r>
          </w:p>
        </w:tc>
      </w:tr>
      <w:tr w:rsidR="00CC5402" w14:paraId="00B4CFF7" w14:textId="77777777" w:rsidTr="001F207E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642D7C3" w14:textId="77777777" w:rsidR="00CC5402" w:rsidRDefault="00CC5402">
            <w:pPr>
              <w:spacing w:after="0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D5C2DE8" w14:textId="77777777" w:rsidR="00CC5402" w:rsidRDefault="00CC5402">
            <w:pPr>
              <w:spacing w:after="0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931E2A" w14:textId="0C3E5C80" w:rsidR="00CC5402" w:rsidRDefault="00CC540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Назначение (наименование)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F9921DD" w14:textId="48E19C73" w:rsidR="00CC5402" w:rsidRDefault="00CC540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Назначение (наименование)</w:t>
            </w:r>
          </w:p>
        </w:tc>
      </w:tr>
      <w:tr w:rsidR="00CC5402" w14:paraId="39D91A36" w14:textId="77777777" w:rsidTr="00C72447">
        <w:trPr>
          <w:trHeight w:val="128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9ADE72" w14:textId="13006544" w:rsidR="00CC5402" w:rsidRDefault="00CC5402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1 матричная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14:paraId="4F2BF02F" w14:textId="0B8094E3" w:rsidR="00CC5402" w:rsidRDefault="00CC5402" w:rsidP="00CC5402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матрица</w:t>
            </w:r>
          </w:p>
          <w:p w14:paraId="5754793B" w14:textId="227A17DC" w:rsidR="00CC5402" w:rsidRDefault="00CC5402" w:rsidP="0011132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14:paraId="0833B0E8" w14:textId="66DE8D3F" w:rsidR="00CC5402" w:rsidRPr="00DA309B" w:rsidRDefault="00CC5402" w:rsidP="00FF76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Матрица </w:t>
            </w:r>
            <w:r w:rsidR="00DA309B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A</w:t>
            </w:r>
          </w:p>
          <w:p w14:paraId="60C842E9" w14:textId="43FD2C49" w:rsidR="00CC5402" w:rsidRDefault="00CC5402" w:rsidP="00FF763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(30 элементов)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14:paraId="1FFD2C6B" w14:textId="6FA952FD" w:rsidR="00CC5402" w:rsidRPr="00CC5402" w:rsidRDefault="00CC5402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Матрица </w:t>
            </w:r>
            <w:r w:rsidR="00DA309B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A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(R)</w:t>
            </w:r>
          </w:p>
          <w:p w14:paraId="29338DF1" w14:textId="2C72DBCB" w:rsidR="00CC5402" w:rsidRDefault="00CC5402" w:rsidP="00C7244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</w:tr>
      <w:tr w:rsidR="00DA309B" w14:paraId="75102C07" w14:textId="77777777" w:rsidTr="00271A3B"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0998A6" w14:textId="77777777" w:rsidR="00DA309B" w:rsidRDefault="00DA309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2 </w:t>
            </w:r>
          </w:p>
          <w:p w14:paraId="47E694B5" w14:textId="74C0C048" w:rsidR="00DA309B" w:rsidRPr="007A7740" w:rsidRDefault="00DA309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вычислительная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3E3B8B8" w14:textId="703722A6" w:rsidR="00DA309B" w:rsidRDefault="00DA309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2.1 делятся на 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326A4D" w14:textId="6B14379D" w:rsidR="00DA309B" w:rsidRPr="00DA309B" w:rsidRDefault="00DA309B" w:rsidP="00DA309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proofErr w:type="gramStart"/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A(</w:t>
            </w:r>
            <w:proofErr w:type="gramEnd"/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1)/5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E115DB" w14:textId="319E199C" w:rsidR="00DA309B" w:rsidRPr="00DA309B" w:rsidRDefault="00DA309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proofErr w:type="gramStart"/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A(</w:t>
            </w:r>
            <w:proofErr w:type="gramEnd"/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2)</w:t>
            </w:r>
          </w:p>
        </w:tc>
      </w:tr>
      <w:tr w:rsidR="00DA309B" w14:paraId="4B8A7628" w14:textId="77777777" w:rsidTr="00DA309B">
        <w:trPr>
          <w:trHeight w:val="88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875FA1A" w14:textId="77777777" w:rsidR="00DA309B" w:rsidRDefault="00DA309B">
            <w:pPr>
              <w:spacing w:after="0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14:paraId="37310990" w14:textId="54F215A3" w:rsidR="00DA309B" w:rsidRDefault="00DA309B" w:rsidP="00DA309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2.2 не делятся на 7</w:t>
            </w:r>
          </w:p>
          <w:p w14:paraId="31086261" w14:textId="6673D9CB" w:rsidR="00DA309B" w:rsidRDefault="00DA309B" w:rsidP="00E57F01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14:paraId="5AC297E5" w14:textId="77777777" w:rsidR="00DA309B" w:rsidRPr="00DA309B" w:rsidRDefault="00DA309B" w:rsidP="00DA309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proofErr w:type="gramStart"/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a(</w:t>
            </w:r>
            <w:proofErr w:type="gramEnd"/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1)/7</w:t>
            </w:r>
          </w:p>
          <w:p w14:paraId="29B30027" w14:textId="438ADC4E" w:rsidR="00DA309B" w:rsidRPr="00DA309B" w:rsidRDefault="00DA309B" w:rsidP="000D0FFA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14:paraId="2B90B61F" w14:textId="77777777" w:rsidR="00DA309B" w:rsidRPr="00DA309B" w:rsidRDefault="00DA309B" w:rsidP="001218E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proofErr w:type="gramStart"/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a(</w:t>
            </w:r>
            <w:proofErr w:type="gramEnd"/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2)</w:t>
            </w:r>
          </w:p>
          <w:p w14:paraId="0B18A54F" w14:textId="7D161F26" w:rsidR="00DA309B" w:rsidRPr="00DA309B" w:rsidRDefault="00DA309B" w:rsidP="00DA309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</w:tr>
      <w:tr w:rsidR="001A64A5" w14:paraId="0D291D0C" w14:textId="77777777" w:rsidTr="001A64A5">
        <w:trPr>
          <w:trHeight w:val="8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ED5EDD" w14:textId="31A6808B" w:rsidR="001A64A5" w:rsidRPr="001A64A5" w:rsidRDefault="001A64A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3 Выходная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5D4889" w14:textId="003E648E" w:rsidR="001A64A5" w:rsidRDefault="001A64A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Вывод матрицы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14:paraId="76EF4326" w14:textId="77777777" w:rsidR="001A64A5" w:rsidRDefault="001A64A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Матрица А </w:t>
            </w:r>
          </w:p>
          <w:p w14:paraId="08BFD1FD" w14:textId="0A60F790" w:rsidR="001A64A5" w:rsidRDefault="001A64A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Данные </w:t>
            </w:r>
            <w:proofErr w:type="gramStart"/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А(</w:t>
            </w:r>
            <w:proofErr w:type="gramEnd"/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1) ,а(1)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14:paraId="1CF5263F" w14:textId="77777777" w:rsidR="001A64A5" w:rsidRDefault="001A64A5" w:rsidP="00BD6B1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proofErr w:type="gramStart"/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Матрица</w:t>
            </w:r>
            <w:proofErr w:type="gramEnd"/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 а</w:t>
            </w:r>
          </w:p>
          <w:p w14:paraId="6B6141E0" w14:textId="7DFA677C" w:rsidR="001A64A5" w:rsidRDefault="001A64A5" w:rsidP="00BD6B12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Данные </w:t>
            </w:r>
            <w:proofErr w:type="gramStart"/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А(</w:t>
            </w:r>
            <w:proofErr w:type="gramEnd"/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2), а(2)</w:t>
            </w:r>
          </w:p>
        </w:tc>
      </w:tr>
    </w:tbl>
    <w:p w14:paraId="56488C2B" w14:textId="77777777" w:rsidR="00CC5402" w:rsidRDefault="00CC5402" w:rsidP="00CC5402">
      <w:pPr>
        <w:rPr>
          <w:rFonts w:ascii="Times New Roman" w:hAnsi="Times New Roman" w:cs="Times New Roman"/>
          <w:sz w:val="28"/>
          <w:szCs w:val="28"/>
        </w:rPr>
      </w:pPr>
    </w:p>
    <w:p w14:paraId="38BA7A6D" w14:textId="769AED19" w:rsidR="00D65F7C" w:rsidRDefault="00D65F7C">
      <w:pPr>
        <w:rPr>
          <w:rFonts w:ascii="GOST type B" w:hAnsi="GOST type B"/>
          <w:i/>
          <w:iCs/>
          <w:sz w:val="28"/>
          <w:szCs w:val="28"/>
        </w:rPr>
      </w:pPr>
    </w:p>
    <w:p w14:paraId="3086D763" w14:textId="4001BBD2" w:rsidR="00E9326E" w:rsidRDefault="00E9326E">
      <w:pPr>
        <w:rPr>
          <w:rFonts w:ascii="GOST type B" w:hAnsi="GOST type B"/>
          <w:i/>
          <w:iCs/>
          <w:sz w:val="28"/>
          <w:szCs w:val="28"/>
        </w:rPr>
      </w:pPr>
    </w:p>
    <w:p w14:paraId="1D8F2C60" w14:textId="18A6247C" w:rsidR="00E9326E" w:rsidRDefault="00E9326E">
      <w:pPr>
        <w:rPr>
          <w:rFonts w:ascii="GOST type B" w:hAnsi="GOST type B"/>
          <w:i/>
          <w:iCs/>
          <w:sz w:val="28"/>
          <w:szCs w:val="28"/>
        </w:rPr>
      </w:pPr>
    </w:p>
    <w:p w14:paraId="38D27912" w14:textId="7D7B8113" w:rsidR="00E9326E" w:rsidRDefault="00E9326E">
      <w:pPr>
        <w:rPr>
          <w:rFonts w:ascii="GOST type B" w:hAnsi="GOST type B"/>
          <w:i/>
          <w:iCs/>
          <w:sz w:val="28"/>
          <w:szCs w:val="28"/>
        </w:rPr>
      </w:pPr>
    </w:p>
    <w:p w14:paraId="0613B86E" w14:textId="3D97179F" w:rsidR="00E9326E" w:rsidRDefault="00E9326E">
      <w:pPr>
        <w:rPr>
          <w:rFonts w:ascii="GOST type B" w:hAnsi="GOST type B"/>
          <w:i/>
          <w:iCs/>
          <w:sz w:val="28"/>
          <w:szCs w:val="28"/>
        </w:rPr>
      </w:pPr>
    </w:p>
    <w:p w14:paraId="6872096C" w14:textId="79E06C31" w:rsidR="00E9326E" w:rsidRDefault="00E9326E">
      <w:pPr>
        <w:rPr>
          <w:rFonts w:ascii="GOST type B" w:hAnsi="GOST type B"/>
          <w:i/>
          <w:iCs/>
          <w:sz w:val="28"/>
          <w:szCs w:val="28"/>
        </w:rPr>
      </w:pPr>
    </w:p>
    <w:p w14:paraId="31A38C96" w14:textId="6A5528D6" w:rsidR="00E9326E" w:rsidRDefault="00E9326E">
      <w:pPr>
        <w:rPr>
          <w:rFonts w:ascii="GOST type B" w:hAnsi="GOST type B"/>
          <w:i/>
          <w:iCs/>
          <w:sz w:val="28"/>
          <w:szCs w:val="28"/>
        </w:rPr>
      </w:pPr>
    </w:p>
    <w:p w14:paraId="600C8B7B" w14:textId="5C4FE38B" w:rsidR="00E9326E" w:rsidRDefault="00E9326E">
      <w:pPr>
        <w:rPr>
          <w:rFonts w:ascii="GOST type B" w:hAnsi="GOST type B"/>
          <w:i/>
          <w:iCs/>
          <w:sz w:val="28"/>
          <w:szCs w:val="28"/>
        </w:rPr>
      </w:pPr>
    </w:p>
    <w:p w14:paraId="7FD940FB" w14:textId="4C9ED631" w:rsidR="00E9326E" w:rsidRDefault="00E9326E">
      <w:pPr>
        <w:rPr>
          <w:rFonts w:ascii="GOST type B" w:hAnsi="GOST type B"/>
          <w:i/>
          <w:iCs/>
          <w:sz w:val="28"/>
          <w:szCs w:val="28"/>
        </w:rPr>
      </w:pPr>
    </w:p>
    <w:p w14:paraId="048BFD21" w14:textId="097AA0FA" w:rsidR="00E9326E" w:rsidRDefault="00E9326E">
      <w:pPr>
        <w:rPr>
          <w:rFonts w:ascii="GOST type B" w:hAnsi="GOST type B"/>
          <w:i/>
          <w:iCs/>
          <w:sz w:val="28"/>
          <w:szCs w:val="28"/>
        </w:rPr>
      </w:pPr>
    </w:p>
    <w:p w14:paraId="407E3CF6" w14:textId="45F56E4D" w:rsidR="00E9326E" w:rsidRDefault="00E9326E">
      <w:pPr>
        <w:rPr>
          <w:rFonts w:ascii="GOST type B" w:hAnsi="GOST type B"/>
          <w:i/>
          <w:iCs/>
          <w:sz w:val="28"/>
          <w:szCs w:val="28"/>
        </w:rPr>
      </w:pPr>
    </w:p>
    <w:p w14:paraId="73955E01" w14:textId="44444AFE" w:rsidR="00E9326E" w:rsidRDefault="00E9326E">
      <w:pPr>
        <w:rPr>
          <w:rFonts w:ascii="GOST type B" w:hAnsi="GOST type B"/>
          <w:i/>
          <w:iCs/>
          <w:sz w:val="28"/>
          <w:szCs w:val="28"/>
        </w:rPr>
      </w:pPr>
    </w:p>
    <w:p w14:paraId="0AFDCB38" w14:textId="4569C7C2" w:rsidR="00E9326E" w:rsidRDefault="00E9326E">
      <w:pPr>
        <w:rPr>
          <w:rFonts w:ascii="GOST type B" w:hAnsi="GOST type B"/>
          <w:i/>
          <w:iCs/>
          <w:sz w:val="28"/>
          <w:szCs w:val="28"/>
        </w:rPr>
      </w:pPr>
    </w:p>
    <w:p w14:paraId="062141F6" w14:textId="44EC1DBC" w:rsidR="00E9326E" w:rsidRDefault="00E9326E">
      <w:pPr>
        <w:rPr>
          <w:rFonts w:ascii="GOST type B" w:hAnsi="GOST type B"/>
          <w:i/>
          <w:iCs/>
          <w:sz w:val="28"/>
          <w:szCs w:val="28"/>
        </w:rPr>
      </w:pPr>
    </w:p>
    <w:p w14:paraId="313D84F2" w14:textId="202214FA" w:rsidR="00E9326E" w:rsidRDefault="00E9326E">
      <w:pPr>
        <w:rPr>
          <w:rFonts w:ascii="GOST type B" w:hAnsi="GOST type B"/>
          <w:i/>
          <w:iCs/>
          <w:sz w:val="28"/>
          <w:szCs w:val="28"/>
        </w:rPr>
      </w:pPr>
    </w:p>
    <w:p w14:paraId="568B8539" w14:textId="4182C3B5" w:rsidR="00E9326E" w:rsidRDefault="00E9326E">
      <w:pPr>
        <w:rPr>
          <w:rFonts w:ascii="GOST type B" w:hAnsi="GOST type B"/>
          <w:i/>
          <w:iCs/>
          <w:sz w:val="28"/>
          <w:szCs w:val="28"/>
        </w:rPr>
      </w:pPr>
    </w:p>
    <w:p w14:paraId="509AD517" w14:textId="326BFF7C" w:rsidR="00E9326E" w:rsidRPr="00E9326E" w:rsidRDefault="00E9326E" w:rsidP="00E9326E">
      <w:pPr>
        <w:jc w:val="center"/>
        <w:rPr>
          <w:rFonts w:ascii="GOST type B" w:hAnsi="GOST type B"/>
          <w:i/>
          <w:iCs/>
          <w:sz w:val="72"/>
          <w:szCs w:val="72"/>
        </w:rPr>
      </w:pPr>
      <w:r>
        <w:rPr>
          <w:rFonts w:ascii="GOST type B" w:hAnsi="GOST type B"/>
          <w:i/>
          <w:iCs/>
          <w:sz w:val="72"/>
          <w:szCs w:val="72"/>
        </w:rPr>
        <w:lastRenderedPageBreak/>
        <w:t>Приложение Д</w:t>
      </w:r>
    </w:p>
    <w:p w14:paraId="5D4B5DA8" w14:textId="76DCE324" w:rsidR="00E9326E" w:rsidRDefault="00E9269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Разработать диаграмму состояний для каждой подсистемы в спецификации</w:t>
      </w:r>
    </w:p>
    <w:p w14:paraId="1302E62D" w14:textId="3A9CE907" w:rsidR="00E92691" w:rsidRDefault="00E92691">
      <w:pPr>
        <w:rPr>
          <w:rFonts w:ascii="GOST type B" w:hAnsi="GOST type B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01140DF1" wp14:editId="5C22386D">
            <wp:extent cx="5940425" cy="326707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889C" w14:textId="256A938E" w:rsidR="001E33AA" w:rsidRDefault="001E33AA">
      <w:pPr>
        <w:rPr>
          <w:rFonts w:ascii="GOST type B" w:hAnsi="GOST type B"/>
          <w:i/>
          <w:iCs/>
          <w:sz w:val="28"/>
          <w:szCs w:val="28"/>
        </w:rPr>
      </w:pPr>
      <w:r>
        <w:rPr>
          <w:rFonts w:ascii="GOST type B" w:hAnsi="GOST type B"/>
          <w:i/>
          <w:iCs/>
          <w:sz w:val="28"/>
          <w:szCs w:val="28"/>
        </w:rPr>
        <w:t>ЗАДАНИЕ 2</w:t>
      </w:r>
    </w:p>
    <w:p w14:paraId="3D65C132" w14:textId="77777777" w:rsidR="00CC7F9A" w:rsidRPr="00CC7F9A" w:rsidRDefault="00CC7F9A" w:rsidP="00CC7F9A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CC7F9A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1 ОБЩИЕ ПОЛОЖЕНИЯ</w:t>
      </w:r>
    </w:p>
    <w:p w14:paraId="499D7C24" w14:textId="77777777" w:rsidR="00CC7F9A" w:rsidRPr="00CC7F9A" w:rsidRDefault="00CC7F9A" w:rsidP="00CC7F9A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27" w:name="1_1"/>
      <w:bookmarkEnd w:id="27"/>
      <w:r w:rsidRPr="00CC7F9A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1.1 Наименование проектируемой автоматизируемой системы</w:t>
      </w:r>
    </w:p>
    <w:p w14:paraId="39B03A49" w14:textId="5EFDC940" w:rsidR="00CC7F9A" w:rsidRPr="00CC7F9A" w:rsidRDefault="00DE7549" w:rsidP="00CC7F9A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>
        <w:rPr>
          <w:rFonts w:ascii="GOST type B" w:hAnsi="GOST type B" w:cs="Tahoma"/>
          <w:i/>
          <w:iCs/>
          <w:color w:val="444444"/>
          <w:sz w:val="28"/>
          <w:szCs w:val="28"/>
        </w:rPr>
        <w:t>Б1</w:t>
      </w:r>
      <w:r w:rsidR="00CC7F9A" w:rsidRPr="00CC7F9A">
        <w:rPr>
          <w:rFonts w:ascii="GOST type B" w:hAnsi="GOST type B" w:cs="Tahoma"/>
          <w:i/>
          <w:iCs/>
          <w:color w:val="444444"/>
          <w:sz w:val="28"/>
          <w:szCs w:val="28"/>
        </w:rPr>
        <w:t>.</w:t>
      </w:r>
    </w:p>
    <w:p w14:paraId="23D40AA9" w14:textId="3490D7AF" w:rsidR="00CC7F9A" w:rsidRPr="00CC7F9A" w:rsidRDefault="00CC7F9A" w:rsidP="0010497C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28" w:name="1_2"/>
      <w:bookmarkEnd w:id="28"/>
      <w:r w:rsidRPr="00CC7F9A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1.2 Документы, на основании которых ведется проектирование</w:t>
      </w:r>
      <w:r w:rsidRPr="00CC7F9A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="00DE7549">
        <w:rPr>
          <w:rFonts w:ascii="GOST type B" w:hAnsi="GOST type B" w:cs="Tahoma"/>
          <w:i/>
          <w:iCs/>
          <w:color w:val="444444"/>
          <w:sz w:val="28"/>
          <w:szCs w:val="28"/>
        </w:rPr>
        <w:t>Методичка к практическому заданию</w:t>
      </w:r>
    </w:p>
    <w:p w14:paraId="42CB41A3" w14:textId="0521D4B7" w:rsidR="00CC7F9A" w:rsidRPr="00CC7F9A" w:rsidRDefault="00CC7F9A" w:rsidP="0010497C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29" w:name="1_3"/>
      <w:bookmarkEnd w:id="29"/>
      <w:r w:rsidRPr="00CC7F9A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1.3 Организации, участвующие в разработк</w:t>
      </w:r>
      <w:r w:rsidR="0010497C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и</w:t>
      </w:r>
      <w:r w:rsidRPr="00CC7F9A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="00DE7549">
        <w:rPr>
          <w:rFonts w:ascii="GOST type B" w:hAnsi="GOST type B" w:cs="Tahoma"/>
          <w:i/>
          <w:iCs/>
          <w:color w:val="444444"/>
          <w:sz w:val="28"/>
          <w:szCs w:val="28"/>
        </w:rPr>
        <w:t>2 ИСП</w:t>
      </w:r>
    </w:p>
    <w:p w14:paraId="0AA1DF56" w14:textId="3AD98772" w:rsidR="00CC7F9A" w:rsidRDefault="00CC7F9A" w:rsidP="00CC7F9A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</w:pPr>
      <w:bookmarkStart w:id="30" w:name="1_4"/>
      <w:bookmarkEnd w:id="30"/>
      <w:r w:rsidRPr="00CC7F9A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1.4 Стадии и сроки исполнения</w:t>
      </w:r>
    </w:p>
    <w:p w14:paraId="462DFF6C" w14:textId="147B0FEB" w:rsidR="0010497C" w:rsidRDefault="0010497C" w:rsidP="0010497C">
      <w:pPr>
        <w:rPr>
          <w:rFonts w:ascii="GOST type B" w:hAnsi="GOST type B"/>
          <w:i/>
          <w:iCs/>
          <w:sz w:val="28"/>
          <w:szCs w:val="28"/>
        </w:rPr>
      </w:pPr>
      <w:r>
        <w:rPr>
          <w:rFonts w:ascii="GOST type B" w:hAnsi="GOST type B"/>
          <w:i/>
          <w:iCs/>
          <w:sz w:val="28"/>
          <w:szCs w:val="28"/>
        </w:rPr>
        <w:t>Срок- 02.12.21</w:t>
      </w:r>
    </w:p>
    <w:p w14:paraId="501E67BD" w14:textId="3CD38976" w:rsidR="0010497C" w:rsidRDefault="0010497C" w:rsidP="0010497C">
      <w:pPr>
        <w:rPr>
          <w:rFonts w:ascii="GOST type B" w:hAnsi="GOST type B"/>
          <w:i/>
          <w:iCs/>
          <w:sz w:val="28"/>
          <w:szCs w:val="28"/>
        </w:rPr>
      </w:pPr>
      <w:r>
        <w:rPr>
          <w:rFonts w:ascii="GOST type B" w:hAnsi="GOST type B"/>
          <w:i/>
          <w:iCs/>
          <w:sz w:val="28"/>
          <w:szCs w:val="28"/>
        </w:rPr>
        <w:t>Стадии:</w:t>
      </w:r>
    </w:p>
    <w:p w14:paraId="1A4D5055" w14:textId="1100105C" w:rsidR="0010497C" w:rsidRDefault="0010497C" w:rsidP="0010497C">
      <w:pPr>
        <w:rPr>
          <w:rFonts w:ascii="GOST type B" w:hAnsi="GOST type B"/>
          <w:i/>
          <w:iCs/>
          <w:sz w:val="28"/>
          <w:szCs w:val="28"/>
        </w:rPr>
      </w:pPr>
      <w:r>
        <w:rPr>
          <w:rFonts w:ascii="GOST type B" w:hAnsi="GOST type B"/>
          <w:i/>
          <w:iCs/>
          <w:sz w:val="28"/>
          <w:szCs w:val="28"/>
        </w:rPr>
        <w:t>1 прочитать методические указания</w:t>
      </w:r>
    </w:p>
    <w:p w14:paraId="4A8060D4" w14:textId="3FF5AA22" w:rsidR="0010497C" w:rsidRDefault="0010497C" w:rsidP="0010497C">
      <w:pPr>
        <w:rPr>
          <w:rFonts w:ascii="GOST type B" w:hAnsi="GOST type B"/>
          <w:i/>
          <w:iCs/>
          <w:sz w:val="28"/>
          <w:szCs w:val="28"/>
        </w:rPr>
      </w:pPr>
      <w:r>
        <w:rPr>
          <w:rFonts w:ascii="GOST type B" w:hAnsi="GOST type B"/>
          <w:i/>
          <w:iCs/>
          <w:sz w:val="28"/>
          <w:szCs w:val="28"/>
        </w:rPr>
        <w:t xml:space="preserve">2 открыть программу для создания </w:t>
      </w:r>
      <w:proofErr w:type="spellStart"/>
      <w:r>
        <w:rPr>
          <w:rFonts w:ascii="GOST type B" w:hAnsi="GOST type B"/>
          <w:i/>
          <w:iCs/>
          <w:sz w:val="28"/>
          <w:szCs w:val="28"/>
        </w:rPr>
        <w:t>диограммы</w:t>
      </w:r>
      <w:proofErr w:type="spellEnd"/>
    </w:p>
    <w:p w14:paraId="4E8CAF18" w14:textId="1F59EF78" w:rsidR="0010497C" w:rsidRDefault="0010497C" w:rsidP="0010497C">
      <w:pPr>
        <w:rPr>
          <w:rFonts w:ascii="GOST type B" w:hAnsi="GOST type B"/>
          <w:i/>
          <w:iCs/>
          <w:sz w:val="28"/>
          <w:szCs w:val="28"/>
        </w:rPr>
      </w:pPr>
      <w:r>
        <w:rPr>
          <w:rFonts w:ascii="GOST type B" w:hAnsi="GOST type B"/>
          <w:i/>
          <w:iCs/>
          <w:sz w:val="28"/>
          <w:szCs w:val="28"/>
        </w:rPr>
        <w:t>3 создать по шаблону поменять под себя</w:t>
      </w:r>
    </w:p>
    <w:p w14:paraId="58448C7C" w14:textId="01CAEC3E" w:rsidR="0010497C" w:rsidRPr="0010497C" w:rsidRDefault="0010497C" w:rsidP="0010497C">
      <w:pPr>
        <w:rPr>
          <w:rFonts w:ascii="GOST type B" w:hAnsi="GOST type B"/>
          <w:i/>
          <w:iCs/>
          <w:sz w:val="28"/>
          <w:szCs w:val="28"/>
        </w:rPr>
      </w:pPr>
      <w:r>
        <w:rPr>
          <w:rFonts w:ascii="GOST type B" w:hAnsi="GOST type B"/>
          <w:i/>
          <w:iCs/>
          <w:sz w:val="28"/>
          <w:szCs w:val="28"/>
        </w:rPr>
        <w:t xml:space="preserve">4 сдать сделанную </w:t>
      </w:r>
      <w:proofErr w:type="spellStart"/>
      <w:r>
        <w:rPr>
          <w:rFonts w:ascii="GOST type B" w:hAnsi="GOST type B"/>
          <w:i/>
          <w:iCs/>
          <w:sz w:val="28"/>
          <w:szCs w:val="28"/>
        </w:rPr>
        <w:t>диограмму</w:t>
      </w:r>
      <w:proofErr w:type="spellEnd"/>
    </w:p>
    <w:p w14:paraId="7D6CE2C0" w14:textId="5FE38A75" w:rsidR="00CC7F9A" w:rsidRDefault="00CC7F9A" w:rsidP="00CC7F9A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</w:pPr>
      <w:bookmarkStart w:id="31" w:name="1_5"/>
      <w:bookmarkEnd w:id="31"/>
      <w:r w:rsidRPr="00CC7F9A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lastRenderedPageBreak/>
        <w:t>1.5 Цели, назначение и области использования</w:t>
      </w:r>
    </w:p>
    <w:p w14:paraId="4949B80F" w14:textId="77777777" w:rsidR="00971CFA" w:rsidRPr="00971CFA" w:rsidRDefault="00971CFA" w:rsidP="00971CFA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971CFA">
        <w:rPr>
          <w:rFonts w:ascii="GOST type B" w:hAnsi="GOST type B" w:cs="Tahoma"/>
          <w:i/>
          <w:iCs/>
          <w:color w:val="444444"/>
          <w:sz w:val="28"/>
          <w:szCs w:val="28"/>
        </w:rPr>
        <w:t xml:space="preserve">Наиболее важной целью создания подобных программ является моделирование времени работы объекта от создания до завершения. Подобная диаграмма так же используется для прямого и обратного проектирования системы. </w:t>
      </w:r>
    </w:p>
    <w:p w14:paraId="37439654" w14:textId="77777777" w:rsidR="00971CFA" w:rsidRPr="00971CFA" w:rsidRDefault="00971CFA" w:rsidP="00971CFA"/>
    <w:p w14:paraId="2871DFB3" w14:textId="24AEAA12" w:rsidR="00CC7F9A" w:rsidRDefault="00CC7F9A" w:rsidP="00CC7F9A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</w:pPr>
      <w:bookmarkStart w:id="32" w:name="1_6"/>
      <w:bookmarkEnd w:id="32"/>
      <w:r w:rsidRPr="00CC7F9A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 xml:space="preserve">1.6 Соответствие проектных решений нормам и правилам техники безопасности, </w:t>
      </w:r>
      <w:proofErr w:type="spellStart"/>
      <w:r w:rsidRPr="00CC7F9A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пожаро</w:t>
      </w:r>
      <w:proofErr w:type="spellEnd"/>
      <w:r w:rsidRPr="00CC7F9A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- и взрывобезопасности</w:t>
      </w:r>
    </w:p>
    <w:p w14:paraId="14D4E39C" w14:textId="77777777" w:rsidR="00971CFA" w:rsidRPr="00971CFA" w:rsidRDefault="00971CFA" w:rsidP="00971CFA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971CFA">
        <w:rPr>
          <w:rFonts w:ascii="GOST type B" w:hAnsi="GOST type B" w:cs="Tahoma"/>
          <w:i/>
          <w:iCs/>
          <w:color w:val="444444"/>
          <w:sz w:val="28"/>
          <w:szCs w:val="28"/>
        </w:rPr>
        <w:t>см. Приложение А</w:t>
      </w:r>
    </w:p>
    <w:p w14:paraId="5BBF40BD" w14:textId="77777777" w:rsidR="00971CFA" w:rsidRPr="00971CFA" w:rsidRDefault="00971CFA" w:rsidP="00971CFA"/>
    <w:p w14:paraId="0CF76E2E" w14:textId="77777777" w:rsidR="00CC7F9A" w:rsidRPr="00CC7F9A" w:rsidRDefault="00CC7F9A" w:rsidP="00CC7F9A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33" w:name="1_7"/>
      <w:bookmarkEnd w:id="33"/>
      <w:r w:rsidRPr="00CC7F9A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1.7 Нормативно-технические документы</w:t>
      </w:r>
    </w:p>
    <w:p w14:paraId="401066BA" w14:textId="77777777" w:rsidR="00971CFA" w:rsidRPr="00971CFA" w:rsidRDefault="00971CFA" w:rsidP="00971CFA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34" w:name="1_8"/>
      <w:bookmarkEnd w:id="34"/>
      <w:r w:rsidRPr="00971CFA">
        <w:rPr>
          <w:rFonts w:ascii="GOST type B" w:hAnsi="GOST type B" w:cs="Tahoma"/>
          <w:i/>
          <w:iCs/>
          <w:color w:val="444444"/>
          <w:sz w:val="28"/>
          <w:szCs w:val="28"/>
        </w:rPr>
        <w:t>Технический документ, предоставленный студенту 2исп группы</w:t>
      </w:r>
    </w:p>
    <w:p w14:paraId="5041C263" w14:textId="77777777" w:rsidR="00971CFA" w:rsidRPr="00971CFA" w:rsidRDefault="00971CFA" w:rsidP="00971CFA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971CFA">
        <w:rPr>
          <w:rFonts w:ascii="GOST type B" w:hAnsi="GOST type B" w:cs="Tahoma"/>
          <w:i/>
          <w:iCs/>
          <w:color w:val="444444"/>
          <w:sz w:val="28"/>
          <w:szCs w:val="28"/>
        </w:rPr>
        <w:t>02.12.2021.docx</w:t>
      </w:r>
    </w:p>
    <w:p w14:paraId="49B5D126" w14:textId="77777777" w:rsidR="00CC7F9A" w:rsidRPr="00CC7F9A" w:rsidRDefault="00CC7F9A" w:rsidP="00CC7F9A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CC7F9A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 xml:space="preserve">1.8 </w:t>
      </w:r>
      <w:proofErr w:type="spellStart"/>
      <w:r w:rsidRPr="00CC7F9A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НИРы</w:t>
      </w:r>
      <w:proofErr w:type="spellEnd"/>
      <w:r w:rsidRPr="00CC7F9A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 xml:space="preserve"> и изобретения, используемые при разработке системы</w:t>
      </w:r>
    </w:p>
    <w:p w14:paraId="11B97AC2" w14:textId="77777777" w:rsidR="00971CFA" w:rsidRPr="00971CFA" w:rsidRDefault="00971CFA" w:rsidP="00971CFA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35" w:name="1_9"/>
      <w:bookmarkEnd w:id="35"/>
      <w:r w:rsidRPr="00971CFA">
        <w:rPr>
          <w:rFonts w:ascii="GOST type B" w:hAnsi="GOST type B" w:cs="Tahoma"/>
          <w:i/>
          <w:iCs/>
          <w:color w:val="444444"/>
          <w:sz w:val="28"/>
          <w:szCs w:val="28"/>
        </w:rPr>
        <w:t>ФОРМАЛЬНОЕ СОДЕРЖАНИЕ:</w:t>
      </w:r>
      <w:r w:rsidRPr="00971CFA">
        <w:rPr>
          <w:rFonts w:ascii="GOST type B" w:hAnsi="GOST type B" w:cs="Tahoma"/>
          <w:i/>
          <w:iCs/>
          <w:color w:val="444444"/>
          <w:sz w:val="28"/>
          <w:szCs w:val="28"/>
        </w:rPr>
        <w:br/>
        <w:t xml:space="preserve">При разработке системы никакие </w:t>
      </w:r>
      <w:proofErr w:type="spellStart"/>
      <w:r w:rsidRPr="00971CFA">
        <w:rPr>
          <w:rFonts w:ascii="GOST type B" w:hAnsi="GOST type B" w:cs="Tahoma"/>
          <w:i/>
          <w:iCs/>
          <w:color w:val="444444"/>
          <w:sz w:val="28"/>
          <w:szCs w:val="28"/>
        </w:rPr>
        <w:t>НИРы</w:t>
      </w:r>
      <w:proofErr w:type="spellEnd"/>
      <w:r w:rsidRPr="00971CFA">
        <w:rPr>
          <w:rFonts w:ascii="GOST type B" w:hAnsi="GOST type B" w:cs="Tahoma"/>
          <w:i/>
          <w:iCs/>
          <w:color w:val="444444"/>
          <w:sz w:val="28"/>
          <w:szCs w:val="28"/>
        </w:rPr>
        <w:t xml:space="preserve"> и изобретения не использовались.</w:t>
      </w:r>
    </w:p>
    <w:p w14:paraId="3A645131" w14:textId="77777777" w:rsidR="00CC7F9A" w:rsidRPr="00CC7F9A" w:rsidRDefault="00CC7F9A" w:rsidP="00CC7F9A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CC7F9A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1.9 Очередность создания системы</w:t>
      </w:r>
    </w:p>
    <w:p w14:paraId="03FFC80D" w14:textId="4FF4C622" w:rsidR="00511E6C" w:rsidRPr="00511E6C" w:rsidRDefault="00511E6C" w:rsidP="00511E6C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511E6C">
        <w:rPr>
          <w:rFonts w:ascii="GOST type B" w:hAnsi="GOST type B" w:cs="Tahoma"/>
          <w:i/>
          <w:iCs/>
          <w:color w:val="444444"/>
          <w:sz w:val="28"/>
          <w:szCs w:val="28"/>
        </w:rPr>
        <w:t>1. Добавление на лист действующих лиц (например: пользователь и програм</w:t>
      </w:r>
      <w:r>
        <w:rPr>
          <w:rFonts w:ascii="GOST type B" w:hAnsi="GOST type B" w:cs="Tahoma"/>
          <w:i/>
          <w:iCs/>
          <w:color w:val="444444"/>
          <w:sz w:val="28"/>
          <w:szCs w:val="28"/>
        </w:rPr>
        <w:t>м</w:t>
      </w:r>
      <w:r w:rsidRPr="00511E6C">
        <w:rPr>
          <w:rFonts w:ascii="GOST type B" w:hAnsi="GOST type B" w:cs="Tahoma"/>
          <w:i/>
          <w:iCs/>
          <w:color w:val="444444"/>
          <w:sz w:val="28"/>
          <w:szCs w:val="28"/>
        </w:rPr>
        <w:t>ист)</w:t>
      </w:r>
    </w:p>
    <w:p w14:paraId="06AA5698" w14:textId="77777777" w:rsidR="00511E6C" w:rsidRPr="00511E6C" w:rsidRDefault="00511E6C" w:rsidP="00511E6C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511E6C">
        <w:rPr>
          <w:rFonts w:ascii="GOST type B" w:hAnsi="GOST type B" w:cs="Tahoma"/>
          <w:i/>
          <w:iCs/>
          <w:color w:val="444444"/>
          <w:sz w:val="28"/>
          <w:szCs w:val="28"/>
        </w:rPr>
        <w:t>2. Запись всех действий, которые происходят между данными лицами</w:t>
      </w:r>
    </w:p>
    <w:p w14:paraId="4FC8BDB7" w14:textId="77777777" w:rsidR="00511E6C" w:rsidRPr="00511E6C" w:rsidRDefault="00511E6C" w:rsidP="00511E6C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511E6C">
        <w:rPr>
          <w:rFonts w:ascii="GOST type B" w:hAnsi="GOST type B" w:cs="Tahoma"/>
          <w:i/>
          <w:iCs/>
          <w:color w:val="444444"/>
          <w:sz w:val="28"/>
          <w:szCs w:val="28"/>
        </w:rPr>
        <w:t>3. Запись всех предполагаемый начал и концов</w:t>
      </w:r>
    </w:p>
    <w:p w14:paraId="49DB9988" w14:textId="77777777" w:rsidR="00CC7F9A" w:rsidRPr="00CC7F9A" w:rsidRDefault="00CC7F9A" w:rsidP="00CC7F9A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36" w:name="2"/>
      <w:bookmarkEnd w:id="36"/>
      <w:r w:rsidRPr="00CC7F9A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2 ОПИСАНИЕ ПРОЦЕССА ДЕЯТЕЛЬНОСТИ</w:t>
      </w:r>
    </w:p>
    <w:p w14:paraId="17744E67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Style w:val="ac"/>
          <w:rFonts w:ascii="GOST type B" w:hAnsi="GOST type B" w:cs="Tahoma"/>
          <w:b w:val="0"/>
          <w:bCs w:val="0"/>
          <w:i/>
          <w:iCs/>
          <w:color w:val="444444"/>
          <w:sz w:val="28"/>
          <w:szCs w:val="28"/>
        </w:rPr>
      </w:pPr>
      <w:r w:rsidRPr="00CC7F9A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Pr="00FA1AD1">
        <w:rPr>
          <w:rStyle w:val="ac"/>
          <w:rFonts w:ascii="GOST type B" w:hAnsi="GOST type B" w:cs="Tahoma"/>
          <w:b w:val="0"/>
          <w:bCs w:val="0"/>
          <w:i/>
          <w:iCs/>
          <w:color w:val="444444"/>
          <w:sz w:val="28"/>
          <w:szCs w:val="28"/>
        </w:rPr>
        <w:t>2.1 Описание постановки задачи:</w:t>
      </w:r>
    </w:p>
    <w:p w14:paraId="63F077D8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Style w:val="ac"/>
          <w:rFonts w:ascii="GOST type B" w:hAnsi="GOST type B" w:cs="Tahoma"/>
          <w:b w:val="0"/>
          <w:bCs w:val="0"/>
          <w:i/>
          <w:iCs/>
          <w:color w:val="444444"/>
          <w:sz w:val="28"/>
          <w:szCs w:val="28"/>
        </w:rPr>
      </w:pPr>
      <w:r w:rsidRPr="00FA1AD1">
        <w:rPr>
          <w:rStyle w:val="ac"/>
          <w:rFonts w:ascii="GOST type B" w:hAnsi="GOST type B" w:cs="Tahoma"/>
          <w:b w:val="0"/>
          <w:bCs w:val="0"/>
          <w:i/>
          <w:iCs/>
          <w:color w:val="444444"/>
          <w:sz w:val="28"/>
          <w:szCs w:val="28"/>
        </w:rPr>
        <w:t>Задачи распределяются между всеми участниками группы (в данном случае между одним участником)</w:t>
      </w:r>
    </w:p>
    <w:p w14:paraId="7FEE56CC" w14:textId="77777777" w:rsidR="00FA1AD1" w:rsidRPr="00FA1AD1" w:rsidRDefault="00CC7F9A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="00FA1AD1" w:rsidRPr="00FA1AD1">
        <w:rPr>
          <w:rStyle w:val="ac"/>
          <w:rFonts w:ascii="GOST type B" w:hAnsi="GOST type B" w:cs="Tahoma"/>
          <w:i/>
          <w:iCs/>
          <w:color w:val="444444"/>
          <w:sz w:val="28"/>
          <w:szCs w:val="28"/>
        </w:rPr>
        <w:t>2.2 Планирование структуры организаций, штатных расписаний и кадровых политик</w:t>
      </w:r>
      <w:r w:rsidR="00FA1AD1"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br/>
      </w:r>
      <w:r w:rsidR="00FA1AD1"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Планирование структуры организаций, штатных расписаний и кадровых политик осуществляется в центральном аппарате федерального агентства "Государственные Кадры", и представляется собой выполнение следующих операций:</w:t>
      </w:r>
      <w:r w:rsidR="00FA1AD1"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Составление структуры;</w:t>
      </w:r>
      <w:r w:rsidR="00FA1AD1"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Утверждение структуры;</w:t>
      </w:r>
      <w:r w:rsidR="00FA1AD1"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="00FA1AD1"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Составление структуры представляет собой:</w:t>
      </w:r>
      <w:r w:rsidR="00FA1AD1"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Указание имени структуры;</w:t>
      </w:r>
      <w:r w:rsidR="00FA1AD1"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Задание параметров;</w:t>
      </w:r>
      <w:r w:rsidR="00FA1AD1"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="00FA1AD1"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</w:p>
    <w:p w14:paraId="7584D76D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37" w:name="3"/>
      <w:bookmarkEnd w:id="37"/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lastRenderedPageBreak/>
        <w:t>3 ОСНОВНЫЕ ТЕХНИЧЕСКИЕ РЕШЕНИЯ</w:t>
      </w:r>
    </w:p>
    <w:p w14:paraId="0449729A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УКАЗАНИЯ ГОСТ: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В разделе "Основные технические решения" приводят: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1) решения по структуре системы, подсистем, средствам и способам связи для информационного обмена между компонентами системы, подсистем: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2) решения по взаимосвязям АС со смежными системами, обеспечению ее совместимости;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3) решения по режимам функционирования, диагностированию работы системы;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4) решения по численности, квалификации и функциям персонала АС, режимам его работы, порядку взаимодействия;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5) сведения об обеспечении заданных в техническом задании (ТЗ) потребительских характеристик системы (подсистем), определяющих ее качество;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6) состав функций, комплексов задач (задач) реализуемых системой (подсистемой);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7) решения по комплексу технических средств, его размещению на объекте;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8) решения по составу информации, объему, способам ее организации, видам машинных носителей, входным и выходным документам и сообщениям, последовательности обработки информации и другим компонентам;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9) решения по составу программных средств, языкам деятельности, алгоритмам процедур и операций и методам их реализации. В разделе приводят в виде иллюстраций другие документы, которые допускается включать по </w:t>
      </w:r>
      <w:hyperlink r:id="rId28" w:history="1">
        <w:r w:rsidRPr="00FA1AD1">
          <w:rPr>
            <w:rStyle w:val="a9"/>
            <w:rFonts w:ascii="GOST type B" w:hAnsi="GOST type B" w:cs="Tahoma"/>
            <w:i/>
            <w:iCs/>
            <w:color w:val="1FA2D6"/>
            <w:sz w:val="28"/>
            <w:szCs w:val="28"/>
          </w:rPr>
          <w:t>ГОСТ 34.201</w:t>
        </w:r>
      </w:hyperlink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.</w:t>
      </w:r>
    </w:p>
    <w:p w14:paraId="10BE371E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38" w:name="3_1"/>
      <w:bookmarkEnd w:id="38"/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3.1 Структура системы, перечень подсистем</w:t>
      </w:r>
    </w:p>
    <w:p w14:paraId="6C554413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В состав АС Кадры могут входить следующие подсистемы: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Подсистема хранения данных;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Подсистема приложений операционного управления;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Подсистема управления нормативно-справочной информацией;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Подсистема анализа;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Подсистема интеграции;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Подсистема формирования отчетности;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Открытый ведомственный информационный ресурс ФА.</w:t>
      </w:r>
    </w:p>
    <w:p w14:paraId="1E21865D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Подсистема хранения данных предназначена для хранения оперативных данных системы, данных для формирования аналитических отчетов, документов системы, сформированных в процессе работы отчетов.</w:t>
      </w:r>
    </w:p>
    <w:p w14:paraId="072C6233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Подсистема приложений операционного управления предназначена для учета работ с персоналом, ввода информация о предприятиях, входящих в состав головного предприятия, их организационном делении и штатном расписании, автоматизации процедур управления персоналом (ведение полной информации о персонале, процедуры оценки персонала, обучения и т.п.), обеспечение всего спектра работ инспекторов управления по труду и заработной плате, автоматическое формирование приказов, справок, учет рабочего времени.</w:t>
      </w:r>
    </w:p>
    <w:p w14:paraId="4CBFEBC9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lastRenderedPageBreak/>
        <w:t>Подсистема управления нормативно-справочной информацией предназначена для централизованного ведения классификаторов и справочников, используемых для обеспечения информационной совместимости подсистем.</w:t>
      </w:r>
    </w:p>
    <w:p w14:paraId="79C54CC4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Подсистема анализа предназначена как для анализа кадровых процессов АС, так и для аналитической обработки накопленного массива данных АС.</w:t>
      </w:r>
    </w:p>
    <w:p w14:paraId="211EF7BC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Подсистема интеграции должна обеспечивать следующие основные виды взаимодействия со смежными системами: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– прием запросов от смежных систем, обработку полученных запросов и предоставление ответов на запросы;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– передачу запросов в смежные системы и обработку полученных ответов.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(ФОРМАЛЬНОЕ СОДЕРЖАНИЕ): В ходе выполнения проекта должны быть разработаны форматы данных, протоколы и регламенты взаимодействия Системы со смежными системами.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Подсистема должна обеспечивать ведение журналов учета поступивших и обработанных запросов, посланных запросов и полученных ответов смежных систем.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В число смежных систем должны входить: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– система ведомственного электронного документооборота;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– т.д.</w:t>
      </w:r>
    </w:p>
    <w:p w14:paraId="3C12BCF1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Подсистема формирования отчетности предназначена для создания и формирования отчетов в виде удобном для вывода на печатающие устройства на основе данных АС Кадры, проектирования и разработки форм регламентированной отчетности, настройки планового формирования и доставки регламентированных отчетов, формирования и предоставления по запросам пользователей аналитических и статистических отчетов в различных форматах (включая графические), отображения регламентированных отчетов с помощью веб-интерфейса, вывода подготовленных отчетных форм на печать.</w:t>
      </w:r>
    </w:p>
    <w:p w14:paraId="35E734A1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Автоматизированная система Открытый ведомственный информационный ресурс (АС ОВИР) должна обеспечивать публичный доступ гражданам Российской Федерации к открытой части информации АС Кадры через Интернет. Также АС ОВИР должна обеспечивать доступ пользователей АС Кадры к операционным данным БД АС (путем предоставления сервисов, позволяющих формировать запросы на получение информации ограниченного доступа, в соответствии с уровнем компетентности пользователя).</w:t>
      </w:r>
    </w:p>
    <w:p w14:paraId="01DADE7B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</w:p>
    <w:p w14:paraId="4495CDEE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39" w:name="3_2"/>
      <w:bookmarkEnd w:id="39"/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3.2 Способы и средства связи для информационного обмена между компонентами подсистем</w:t>
      </w:r>
    </w:p>
    <w:p w14:paraId="4209F49C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  <w:shd w:val="clear" w:color="auto" w:fill="FFFFFF"/>
        </w:rPr>
      </w:pPr>
      <w:bookmarkStart w:id="40" w:name="3_3"/>
      <w:bookmarkEnd w:id="40"/>
      <w:r w:rsidRPr="00FA1AD1">
        <w:rPr>
          <w:rFonts w:ascii="GOST type B" w:hAnsi="GOST type B" w:cs="Tahoma"/>
          <w:i/>
          <w:iCs/>
          <w:color w:val="444444"/>
          <w:sz w:val="28"/>
          <w:szCs w:val="28"/>
          <w:shd w:val="clear" w:color="auto" w:fill="FFFFFF"/>
        </w:rPr>
        <w:t>Входящие в состав АС Кадры подсистемы в процессе функционирования должны обмен информацией на основе открытых форматов обмена данными, используя для этого входящие в их состав модули информационного взаимодействия.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  <w:shd w:val="clear" w:color="auto" w:fill="FFFFFF"/>
        </w:rPr>
        <w:t>Форматы данных будут разработаны и утверждены на этапе технического проектирования.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  <w:shd w:val="clear" w:color="auto" w:fill="FFFFFF"/>
        </w:rPr>
        <w:t>В состав передаваемых данных входят: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  <w:shd w:val="clear" w:color="auto" w:fill="FFFFFF"/>
        </w:rPr>
        <w:lastRenderedPageBreak/>
        <w:t>- Данные НСИ;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  <w:shd w:val="clear" w:color="auto" w:fill="FFFFFF"/>
        </w:rPr>
        <w:t>- Сведения о государственных предприятиях;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  <w:shd w:val="clear" w:color="auto" w:fill="FFFFFF"/>
        </w:rPr>
        <w:t>- Сведения о персонале;</w:t>
      </w:r>
    </w:p>
    <w:p w14:paraId="12F9EAA7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3.3 Взаимосвязь АС со смежными системами</w:t>
      </w:r>
    </w:p>
    <w:p w14:paraId="18ABC450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41" w:name="3_4"/>
      <w:bookmarkEnd w:id="41"/>
      <w:proofErr w:type="gramStart"/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АС</w:t>
      </w:r>
      <w:proofErr w:type="gramEnd"/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 xml:space="preserve"> Кадры должна взаимодействовать следующими смежными системами: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Смежная система 1;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Смежная система 2.</w:t>
      </w:r>
    </w:p>
    <w:p w14:paraId="1096FB05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Возможны следующие варианты обмена (АС Кадры и Смежная система 1):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Экспорт нормативно-справочной информации;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Экспорт выписок штатных расписаний;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Импорт нормативно-справочной информации;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т.д.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Результаты выполнения операций импорта и экспорта данных должны регистрироваться в специальном журнале событий и предоставляться по запросу пользователя.</w:t>
      </w:r>
    </w:p>
    <w:p w14:paraId="0B28AD03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 xml:space="preserve"> 3.4 Режимы функционирования системы</w:t>
      </w:r>
    </w:p>
    <w:p w14:paraId="3281F66D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42" w:name="3_5"/>
      <w:bookmarkEnd w:id="42"/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Для АС Кадры определены следующие режимы функционирования: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Нормальный режим функционирования;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Аварийный режим функционирования.</w:t>
      </w:r>
    </w:p>
    <w:p w14:paraId="3ED77F20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Основным режимом функционирования АС является нормальный режим.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В нормальном режиме функционирования системы: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клиентское программное обеспечение и технические средства пользователей и администратора системы обеспечивают возможность функционирования в течение рабочего дня (с 09:00 до 18:00) пять дней в неделю;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серверное программное обеспечение и технические средства северов обеспечивают возможность круглосуточного функционирования, с перерывами на обслуживание;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исправно работает оборудование, составляющее комплекс технических средств;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исправно функционирует системное, базовое и прикладное программное обеспечение системы.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Для обеспечения нормального режима функционирования системы необходимо выполнять требования и выдерживать условия эксплуатации программного обеспечения и комплекса технических средств системы, указанные в соответствующих технических документах (техническая документация, инструкции по эксплуатации и т.д.).</w:t>
      </w:r>
    </w:p>
    <w:p w14:paraId="6C34CC0F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Аварийный режим функционирования системы характеризуется отказом одного или нескольких компонент программного и (или) технического обеспечения.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В случае перехода системы в предаварийный режим необходимо: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завершить работу всех приложений, с сохранением данных;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выключить рабочие станции операторов;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выключить все периферийные устройства;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выполнить резервное копирование БД.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lastRenderedPageBreak/>
        <w:t>После этого необходимо выполнить комплекс мероприятий по устранению причины перехода системы в аварийный режим.</w:t>
      </w:r>
    </w:p>
    <w:p w14:paraId="408548B2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 xml:space="preserve"> 3.5 Численность, функции и квалификация персонала</w:t>
      </w:r>
    </w:p>
    <w:p w14:paraId="5442A835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43" w:name="3_6"/>
      <w:bookmarkEnd w:id="43"/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В требованиях к численности и квалификации персонала на АС приводят: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требования к численности персонала (пользователей) АС;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требования к квалификации персонала, порядку его подготовки и контроля знаний и навыков;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требуемый режим работы персонала АС.</w:t>
      </w:r>
    </w:p>
    <w:p w14:paraId="1C3BE767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ФОРМАЛЬНОЕ СОДЕРЖАНИЕ: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Численность и квалификация персонала системы должны определяться с учетом следующих требований: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– структура и конфигурация системы должны быть спроектированы и реализованы с целью минимизации количественного состава обслуживающего персонала;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– структура системы должна предоставлять возможность управления всем доступным функционалом системы как одному администратору, так и предоставлять возможность разделения ответственности по администрированию между несколькими администраторами;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– для администрирования системы к администратору не должны предъявляться требования по знанию всех особенностей функционирования элементов, входящих в состав администрируемых компонентов системы;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– аппаратно-программный комплекс системы не должен требовать круглосуточного обслуживания и присутствия администраторов у консоли управления.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Штатный состав персонала, эксплуатирующего систему, должен формироваться на основании нормативных документов Российской Федерации и Трудового кодекса.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Все специалисты должны работать с нормальным графиком работы не более 8 часов в сутки.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Система реализуется на персональных компьютерах, поэтому требования к организации труда и режима отдыха при работе с ней должны устанавливаться, исходя из требований к организации труда и режима отдыха при работе с этим типом средств вычислительной техники.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Для обеспечения максимальной работоспособности и сохранения здоровья профессиональных пользователей на протяжении рабочей смены должны устанавливаться регламентированные перерывы: через 2 часа после начала рабочей смены и через 1.5 – 2.0 часа после обеденного перерыва продолжительностью 15 минут каждый или продолжительностью 10 минут через каждый час работы.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Продолжительность непрерывной работы персонала с разрабатываемой системой и персональными компьютерами без регламентированного перерыва не должна превышать 2 часа.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Деятельность персонала по эксплуатации системы должна регулироваться должностными инструкциями.</w:t>
      </w:r>
    </w:p>
    <w:p w14:paraId="41290E58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ПРИМЕР СОДЕРЖАНИЯ: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Для эксплуатации АС Кадры определены следующие роли: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lastRenderedPageBreak/>
        <w:t>- Системный администратор;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Администратор баз данных;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Администратор информационной безопасности;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Пользователь.</w:t>
      </w:r>
    </w:p>
    <w:p w14:paraId="5F181B16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Основными обязанностями системного администратора являются: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Модернизация, настройка и мониторинг работоспособности комплекса технических средств (серверов, рабочих станций);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Установка, модернизация, настройка и мониторинг работоспособности системного и базового программного обеспечения;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Установка, настройка и мониторинг прикладного программного обеспечения;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Ведение учетных записей пользователей системы.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Системный администратор должен обладать высоким уровнем квалификации и практическим опытом выполнения работ по установке, настройке и администрированию программных и технических средств, применяемых в системе.</w:t>
      </w:r>
    </w:p>
    <w:p w14:paraId="3AD40205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Основными обязанностями администратора баз данных являются: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Установка, модернизация, настройка параметров программного обеспечения СУБД;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Оптимизация прикладных баз данных по времени отклика, скорости доступа к данным;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Разработка, управление и реализация эффективной политики доступа к информации, хранящейся в прикладных базах данных.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Администратор баз данных должен обладать высоким уровнем квалификации и практическим опытом выполнения работ по установке, настройке и администрированию используемых в АС СУБД.</w:t>
      </w:r>
    </w:p>
    <w:p w14:paraId="725E4A49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Основными обязанностями администратора информационной безопасности являются: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Разработка, управление и реализация эффективной политики информационной безопасности системы;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Управление правами доступа пользователей к функциям системы;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Осуществление мониторинга информационной безопасности.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Администратор информационной безопасности данных должен обладать высоким уровнем квалификации и практическим опытом выполнения работ по обеспечению информационной безопасности.</w:t>
      </w:r>
    </w:p>
    <w:p w14:paraId="2654D5DF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Основными обязанностями пользователя являются: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Пользователи системы должны иметь опыт работы с персональным компьютером на базе операционных систем Microsoft Windows на уровне квалифицированного пользователя и свободно осуществлять базовые операции в стандартных Windows.</w:t>
      </w:r>
    </w:p>
    <w:p w14:paraId="1F9D8F86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Роли системного администратора, администратора баз данных и администратора информационной безопасности могут быть совмещены в роль</w:t>
      </w:r>
    </w:p>
    <w:p w14:paraId="7A97D467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Рекомендуемая численность для эксплуатации АС Кадры: - Администратор – 1 штатная единица; - Пользователь – число штатных единиц определяется структурой предприятия;</w:t>
      </w:r>
    </w:p>
    <w:p w14:paraId="2DBC739F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lastRenderedPageBreak/>
        <w:t xml:space="preserve"> 3.6 Обеспечение потребительских характеристик системы</w:t>
      </w:r>
    </w:p>
    <w:p w14:paraId="31AC6C82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ПРИМЕР СОДЕРЖАНИЯ: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В состав основных потребительских характеристик системы входят: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надежность;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безопасность;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производительность;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масштабируемость.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Масштабируемость: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Масштабируемость АС Кадры обеспечивается следующими основными способами: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...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...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Производительность: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Общая производительность АС Кадры определяется следующими основными характеристиками: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...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...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т.д.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пр.</w:t>
      </w:r>
    </w:p>
    <w:p w14:paraId="3ECB9796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44" w:name="3_7"/>
      <w:bookmarkEnd w:id="44"/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3.7 Функции, выполняемые системой</w:t>
      </w:r>
      <w:bookmarkStart w:id="45" w:name="3_8"/>
      <w:bookmarkEnd w:id="45"/>
    </w:p>
    <w:p w14:paraId="23831F99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функции:</w:t>
      </w:r>
    </w:p>
    <w:p w14:paraId="785FFCB5" w14:textId="77777777" w:rsidR="00FA1AD1" w:rsidRPr="00FA1AD1" w:rsidRDefault="00FA1AD1" w:rsidP="00FA1AD1">
      <w:pPr>
        <w:shd w:val="clear" w:color="auto" w:fill="FFFFFF"/>
        <w:spacing w:after="60"/>
        <w:rPr>
          <w:rFonts w:ascii="GOST type B" w:eastAsia="Times New Roman" w:hAnsi="GOST type B" w:cs="Tahoma"/>
          <w:i/>
          <w:iCs/>
          <w:color w:val="444444"/>
          <w:sz w:val="28"/>
          <w:szCs w:val="28"/>
          <w:lang w:eastAsia="ru-RU"/>
        </w:rPr>
      </w:pPr>
      <w:r w:rsidRPr="00FA1AD1">
        <w:rPr>
          <w:rFonts w:ascii="GOST type B" w:eastAsia="Times New Roman" w:hAnsi="GOST type B" w:cs="Tahoma"/>
          <w:i/>
          <w:iCs/>
          <w:color w:val="444444"/>
          <w:sz w:val="28"/>
          <w:szCs w:val="28"/>
          <w:lang w:eastAsia="ru-RU"/>
        </w:rPr>
        <w:t>оперативное планирование;</w:t>
      </w:r>
    </w:p>
    <w:p w14:paraId="156E9A93" w14:textId="77777777" w:rsidR="00FA1AD1" w:rsidRPr="00FA1AD1" w:rsidRDefault="00FA1AD1" w:rsidP="00FA1AD1">
      <w:pPr>
        <w:shd w:val="clear" w:color="auto" w:fill="FFFFFF"/>
        <w:spacing w:after="60"/>
        <w:rPr>
          <w:rFonts w:ascii="GOST type B" w:eastAsia="Times New Roman" w:hAnsi="GOST type B" w:cs="Tahoma"/>
          <w:i/>
          <w:iCs/>
          <w:color w:val="444444"/>
          <w:sz w:val="28"/>
          <w:szCs w:val="28"/>
          <w:lang w:eastAsia="ru-RU"/>
        </w:rPr>
      </w:pPr>
      <w:r w:rsidRPr="00FA1AD1">
        <w:rPr>
          <w:rFonts w:ascii="GOST type B" w:eastAsia="Times New Roman" w:hAnsi="GOST type B" w:cs="Tahoma"/>
          <w:i/>
          <w:iCs/>
          <w:color w:val="444444"/>
          <w:sz w:val="28"/>
          <w:szCs w:val="28"/>
          <w:lang w:eastAsia="ru-RU"/>
        </w:rPr>
        <w:t>учет состояния объекта управления;</w:t>
      </w:r>
    </w:p>
    <w:p w14:paraId="4F2CC5C1" w14:textId="77777777" w:rsidR="00FA1AD1" w:rsidRPr="00FA1AD1" w:rsidRDefault="00FA1AD1" w:rsidP="00FA1AD1">
      <w:pPr>
        <w:shd w:val="clear" w:color="auto" w:fill="FFFFFF"/>
        <w:spacing w:after="60"/>
        <w:rPr>
          <w:rFonts w:ascii="GOST type B" w:eastAsia="Times New Roman" w:hAnsi="GOST type B" w:cs="Tahoma"/>
          <w:i/>
          <w:iCs/>
          <w:color w:val="444444"/>
          <w:sz w:val="28"/>
          <w:szCs w:val="28"/>
          <w:lang w:eastAsia="ru-RU"/>
        </w:rPr>
      </w:pPr>
      <w:r w:rsidRPr="00FA1AD1">
        <w:rPr>
          <w:rFonts w:ascii="GOST type B" w:eastAsia="Times New Roman" w:hAnsi="GOST type B" w:cs="Tahoma"/>
          <w:i/>
          <w:iCs/>
          <w:color w:val="444444"/>
          <w:sz w:val="28"/>
          <w:szCs w:val="28"/>
          <w:lang w:eastAsia="ru-RU"/>
        </w:rPr>
        <w:t>контроль и анализ состояния объекта управления;</w:t>
      </w:r>
    </w:p>
    <w:p w14:paraId="03AB5A7A" w14:textId="77777777" w:rsidR="00FA1AD1" w:rsidRPr="00FA1AD1" w:rsidRDefault="00FA1AD1" w:rsidP="00FA1AD1">
      <w:pPr>
        <w:shd w:val="clear" w:color="auto" w:fill="FFFFFF"/>
        <w:spacing w:after="60"/>
        <w:rPr>
          <w:rFonts w:ascii="GOST type B" w:hAnsi="GOST type B" w:cs="Arial"/>
          <w:i/>
          <w:iCs/>
          <w:color w:val="202124"/>
          <w:sz w:val="28"/>
          <w:szCs w:val="28"/>
        </w:rPr>
      </w:pPr>
      <w:r w:rsidRPr="00FA1AD1">
        <w:rPr>
          <w:rFonts w:ascii="GOST type B" w:eastAsia="Times New Roman" w:hAnsi="GOST type B" w:cs="Tahoma"/>
          <w:i/>
          <w:iCs/>
          <w:color w:val="444444"/>
          <w:sz w:val="28"/>
          <w:szCs w:val="28"/>
          <w:lang w:eastAsia="ru-RU"/>
        </w:rPr>
        <w:t>регулирование – возврат объекта на плановую траекторию</w:t>
      </w:r>
      <w:r w:rsidRPr="00FA1AD1">
        <w:rPr>
          <w:rFonts w:ascii="GOST type B" w:hAnsi="GOST type B" w:cs="Arial"/>
          <w:i/>
          <w:iCs/>
          <w:color w:val="202124"/>
          <w:sz w:val="28"/>
          <w:szCs w:val="28"/>
        </w:rPr>
        <w:t>.</w:t>
      </w:r>
    </w:p>
    <w:p w14:paraId="5FBABA3C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lastRenderedPageBreak/>
        <w:t xml:space="preserve"> 3.8 Комплекс технических средств</w:t>
      </w:r>
    </w:p>
    <w:bookmarkStart w:id="46" w:name="3_9"/>
    <w:bookmarkEnd w:id="46"/>
    <w:p w14:paraId="19876751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fldChar w:fldCharType="begin"/>
      </w:r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instrText xml:space="preserve"> HYPERLINK "https://chem21.info/info/793136" </w:instrText>
      </w:r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fldChar w:fldCharType="separate"/>
      </w:r>
      <w:r w:rsidRPr="00FA1AD1">
        <w:rPr>
          <w:rStyle w:val="a9"/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Автоматизированная система управления производством</w:t>
      </w:r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fldChar w:fldCharType="end"/>
      </w:r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 — это единый </w:t>
      </w:r>
      <w:hyperlink r:id="rId29" w:history="1">
        <w:r w:rsidRPr="00FA1AD1">
          <w:rPr>
            <w:rStyle w:val="a9"/>
            <w:rFonts w:ascii="GOST type B" w:hAnsi="GOST type B" w:cs="Tahoma"/>
            <w:b/>
            <w:bCs/>
            <w:i/>
            <w:iCs/>
            <w:color w:val="444444"/>
            <w:sz w:val="28"/>
            <w:szCs w:val="28"/>
          </w:rPr>
          <w:t>комплекс технических средств</w:t>
        </w:r>
      </w:hyperlink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, предназначенных для </w:t>
      </w:r>
      <w:hyperlink r:id="rId30" w:history="1">
        <w:r w:rsidRPr="00FA1AD1">
          <w:rPr>
            <w:rStyle w:val="a9"/>
            <w:rFonts w:ascii="GOST type B" w:hAnsi="GOST type B" w:cs="Tahoma"/>
            <w:b/>
            <w:bCs/>
            <w:i/>
            <w:iCs/>
            <w:color w:val="444444"/>
            <w:sz w:val="28"/>
            <w:szCs w:val="28"/>
          </w:rPr>
          <w:t>повышения эффективности управления</w:t>
        </w:r>
      </w:hyperlink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 на всех его уровнях путем </w:t>
      </w:r>
      <w:hyperlink r:id="rId31" w:history="1">
        <w:r w:rsidRPr="00FA1AD1">
          <w:rPr>
            <w:rStyle w:val="a9"/>
            <w:rFonts w:ascii="GOST type B" w:hAnsi="GOST type B" w:cs="Tahoma"/>
            <w:b/>
            <w:bCs/>
            <w:i/>
            <w:iCs/>
            <w:color w:val="444444"/>
            <w:sz w:val="28"/>
            <w:szCs w:val="28"/>
          </w:rPr>
          <w:t>совершенствования информационного обеспечения</w:t>
        </w:r>
      </w:hyperlink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, </w:t>
      </w:r>
      <w:hyperlink r:id="rId32" w:history="1">
        <w:r w:rsidRPr="00FA1AD1">
          <w:rPr>
            <w:rStyle w:val="a9"/>
            <w:rFonts w:ascii="GOST type B" w:hAnsi="GOST type B" w:cs="Tahoma"/>
            <w:b/>
            <w:bCs/>
            <w:i/>
            <w:iCs/>
            <w:color w:val="444444"/>
            <w:sz w:val="28"/>
            <w:szCs w:val="28"/>
          </w:rPr>
          <w:t>оптимального планирования</w:t>
        </w:r>
      </w:hyperlink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 и синхронизации хода производства. В этот комплекс должны входить </w:t>
      </w:r>
      <w:hyperlink r:id="rId33" w:history="1">
        <w:r w:rsidRPr="00FA1AD1">
          <w:rPr>
            <w:rStyle w:val="a9"/>
            <w:rFonts w:ascii="GOST type B" w:hAnsi="GOST type B" w:cs="Tahoma"/>
            <w:b/>
            <w:bCs/>
            <w:i/>
            <w:iCs/>
            <w:color w:val="444444"/>
            <w:sz w:val="28"/>
            <w:szCs w:val="28"/>
          </w:rPr>
          <w:t>автоматизированная система управления предприятием</w:t>
        </w:r>
      </w:hyperlink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, автоматизированная отрасль.</w:t>
      </w:r>
    </w:p>
    <w:p w14:paraId="7A9347E4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3.9 Информационное обеспечение системы</w:t>
      </w:r>
    </w:p>
    <w:p w14:paraId="7F3A023D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</w:pPr>
      <w:bookmarkStart w:id="47" w:name="3_10"/>
      <w:bookmarkEnd w:id="47"/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 xml:space="preserve">Информационное обеспечение автоматизированной системы (АС) — совокупность форм документов, классификаторов, нормативной базы и реализованных решений по объемам, размещению и формам существования информации, применяемой в АС при ее функционировании [п. 2.8 ГОСТ 34.003-90]. </w:t>
      </w:r>
    </w:p>
    <w:p w14:paraId="6F74EDA5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3.10 Программное обеспечение системы</w:t>
      </w:r>
    </w:p>
    <w:p w14:paraId="73CDCD26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ПРИМЕР СОДЕРЖАНИЯ: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Программное обеспечение системы состоит из системного и базового программного обеспечения и прикладного программного обеспечения.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Pr="00FA1AD1">
        <w:rPr>
          <w:rStyle w:val="ac"/>
          <w:rFonts w:ascii="GOST type B" w:hAnsi="GOST type B" w:cs="Tahoma"/>
          <w:i/>
          <w:iCs/>
          <w:color w:val="444444"/>
          <w:sz w:val="28"/>
          <w:szCs w:val="28"/>
        </w:rPr>
        <w:t>Системное и базовое программное обеспечение: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В качестве операционной системы серверов баз данных используется: ...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В качестве операционной системы клиентский ПК могут быть использованы: ...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Pr="00FA1AD1">
        <w:rPr>
          <w:rStyle w:val="ac"/>
          <w:rFonts w:ascii="GOST type B" w:hAnsi="GOST type B" w:cs="Tahoma"/>
          <w:i/>
          <w:iCs/>
          <w:color w:val="444444"/>
          <w:sz w:val="28"/>
          <w:szCs w:val="28"/>
        </w:rPr>
        <w:t>Прикладное программное обеспечение: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Прикладное программное обеспечение состоит из клиентских приложений, приложений формирования отчетов и печати и т.д.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Клиентское приложение АС Кадры: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Файловый состав приложения: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 xml:space="preserve">Главный </w:t>
      </w:r>
      <w:proofErr w:type="spellStart"/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Модуль.ехе</w:t>
      </w:r>
      <w:proofErr w:type="spellEnd"/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 xml:space="preserve"> - исполняемый файл приложения, отвечает за запуск клиентского приложения АС Кадры.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...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...</w:t>
      </w:r>
    </w:p>
    <w:p w14:paraId="39440E89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48" w:name="4"/>
      <w:bookmarkEnd w:id="48"/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4 МЕРОПРИЯТИЯ ПО ПОДГОТОВКЕ ОБЪЕКТА АВТОМАТИЗАЦИИ К ВВОДУ СИСТЕМЫ В ДЕЙСТВИЕ</w:t>
      </w:r>
    </w:p>
    <w:p w14:paraId="02EE6E9F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УКАЗАНИЯ ГОСТ: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В разделе "Мероприятия по подготовке объекта автоматизации к вводу системы в действие" приводят: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1) мероприятия по приведению информации к виду, пригодному для обработки на ЭВМ;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2) мероприятия по обучению и проверке квалификации персонала;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3) мероприятия по созданию необходимых подразделений и рабочих мест;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lastRenderedPageBreak/>
        <w:t>4) мероприятия по изменению объекта автоматизации;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5) другие мероприятия, исходящие из специфических особенностей создаваемых АС.</w:t>
      </w:r>
    </w:p>
    <w:p w14:paraId="10167CDE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49" w:name="4_1"/>
      <w:bookmarkEnd w:id="49"/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4.1 Приведение информации к виду, пригодному для обработки на ЭВМ</w:t>
      </w:r>
    </w:p>
    <w:p w14:paraId="49C0FF7B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ФОРМАЛЬНОЕ СОДЕРЖАНИЕ: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Мероприятия по приведению информации к виду, пригодному для обработки на ЭВМ не проводятся.</w:t>
      </w:r>
    </w:p>
    <w:p w14:paraId="0C15F052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50" w:name="4_2"/>
      <w:bookmarkEnd w:id="50"/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4.2 Мероприятия по подготовке персонала</w:t>
      </w:r>
    </w:p>
    <w:p w14:paraId="40B13D13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ПРИМЕР СОДЕРЖАНИЯ: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Необходимо составить следующие программы обучения: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– для пользователя системы;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– для администраторов системы.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Для сотрудников центрального представительства необходимо провести обучение по следующим дисциплинам: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описание общей концепции АС Кадры;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описание структуры АС Кадры;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ввод данных в систему;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т.д.;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пр.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Для сотрудников региональных подразделения провести обучение по следующим дисциплинам: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т.д.;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пр.</w:t>
      </w:r>
    </w:p>
    <w:p w14:paraId="6A80E016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51" w:name="4_3"/>
      <w:bookmarkEnd w:id="51"/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4.3 Организация необходимых подразделений и рабочих мест</w:t>
      </w:r>
    </w:p>
    <w:p w14:paraId="6D219231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Организация рабочего места и его элементы</w:t>
      </w:r>
    </w:p>
    <w:p w14:paraId="3BF258B6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Включает в себя три общих элемента:</w:t>
      </w:r>
    </w:p>
    <w:p w14:paraId="5B422225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оснащение</w:t>
      </w:r>
    </w:p>
    <w:p w14:paraId="1324D217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планирование</w:t>
      </w:r>
    </w:p>
    <w:p w14:paraId="069C7E5F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обслуживание</w:t>
      </w:r>
    </w:p>
    <w:p w14:paraId="3CA8B6F6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52" w:name="4_4"/>
      <w:bookmarkEnd w:id="52"/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4.4 Изменение объекта автоматизации</w:t>
      </w:r>
    </w:p>
    <w:p w14:paraId="2F7FDAE7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ПРИМЕР СОДЕРЖАНИЯ: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Система функционирует на базе СВТ Заказчика. Для организации новых рабочих мест проводятся строительно-монтажные и пуско-наладочные работы, включая: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размещение оборудования;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прокладка ЛВС;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установка серверных приложений;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установка клиентских приложений;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По завершению перечисленных работ составляется акт приемки в опытную эксплуатацию.</w:t>
      </w:r>
    </w:p>
    <w:p w14:paraId="56FD9A19" w14:textId="77777777" w:rsidR="00FA1AD1" w:rsidRPr="00FA1AD1" w:rsidRDefault="00FA1AD1" w:rsidP="00FA1AD1">
      <w:pPr>
        <w:pStyle w:val="3"/>
        <w:shd w:val="clear" w:color="auto" w:fill="FFFFFF"/>
        <w:spacing w:before="0" w:line="450" w:lineRule="atLeast"/>
        <w:rPr>
          <w:rFonts w:ascii="GOST type B" w:hAnsi="GOST type B" w:cs="Tahoma"/>
          <w:i/>
          <w:iCs/>
          <w:color w:val="444444"/>
          <w:sz w:val="28"/>
          <w:szCs w:val="28"/>
        </w:rPr>
      </w:pPr>
      <w:bookmarkStart w:id="53" w:name="4_5"/>
      <w:bookmarkEnd w:id="53"/>
      <w:r w:rsidRPr="00FA1AD1">
        <w:rPr>
          <w:rFonts w:ascii="GOST type B" w:hAnsi="GOST type B" w:cs="Tahoma"/>
          <w:b/>
          <w:bCs/>
          <w:i/>
          <w:iCs/>
          <w:color w:val="444444"/>
          <w:sz w:val="28"/>
          <w:szCs w:val="28"/>
        </w:rPr>
        <w:t>4.5 Дополнительные мероприятия</w:t>
      </w:r>
    </w:p>
    <w:p w14:paraId="5A0D842D" w14:textId="77777777" w:rsidR="00FA1AD1" w:rsidRPr="00FA1AD1" w:rsidRDefault="00FA1AD1" w:rsidP="00FA1AD1">
      <w:pPr>
        <w:pStyle w:val="a8"/>
        <w:shd w:val="clear" w:color="auto" w:fill="FFFFFF"/>
        <w:spacing w:before="0" w:beforeAutospacing="0" w:after="0" w:afterAutospacing="0"/>
        <w:rPr>
          <w:rFonts w:ascii="GOST type B" w:hAnsi="GOST type B" w:cs="Tahoma"/>
          <w:i/>
          <w:iCs/>
          <w:color w:val="444444"/>
          <w:sz w:val="28"/>
          <w:szCs w:val="28"/>
        </w:rPr>
      </w:pP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t>ПРИМЕР СОДЕРЖАНИЯ: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 xml:space="preserve">При подготовке объекта автоматизации существуют следующие 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lastRenderedPageBreak/>
        <w:t>дополнительные мероприятия: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Импорт данных из старой системы в АС Кадры;</w:t>
      </w:r>
      <w:r w:rsidRPr="00FA1AD1">
        <w:rPr>
          <w:rFonts w:ascii="GOST type B" w:hAnsi="GOST type B" w:cs="Tahoma"/>
          <w:i/>
          <w:iCs/>
          <w:color w:val="444444"/>
          <w:sz w:val="28"/>
          <w:szCs w:val="28"/>
        </w:rPr>
        <w:br/>
        <w:t>- Обновление импортированных данных.</w:t>
      </w:r>
    </w:p>
    <w:p w14:paraId="53949D0B" w14:textId="77777777" w:rsidR="00FA1AD1" w:rsidRDefault="00FA1AD1" w:rsidP="00FA1AD1">
      <w:pPr>
        <w:rPr>
          <w:rFonts w:ascii="Times New Roman" w:hAnsi="Times New Roman" w:cs="Times New Roman"/>
          <w:sz w:val="28"/>
        </w:rPr>
      </w:pPr>
    </w:p>
    <w:p w14:paraId="4016A1D8" w14:textId="0759A204" w:rsidR="001E33AA" w:rsidRDefault="001E33AA" w:rsidP="00FA1AD1">
      <w:pPr>
        <w:pStyle w:val="a8"/>
        <w:shd w:val="clear" w:color="auto" w:fill="FFFFFF"/>
        <w:spacing w:before="0" w:beforeAutospacing="0" w:after="0" w:afterAutospacing="0"/>
        <w:rPr>
          <w:rFonts w:ascii="Tahoma" w:hAnsi="Tahoma" w:cs="Tahoma"/>
          <w:color w:val="444444"/>
          <w:sz w:val="18"/>
          <w:szCs w:val="18"/>
        </w:rPr>
      </w:pPr>
    </w:p>
    <w:p w14:paraId="04AB6DD4" w14:textId="24450FFB" w:rsidR="001E33AA" w:rsidRDefault="001E33AA">
      <w:pPr>
        <w:rPr>
          <w:rFonts w:ascii="GOST type B" w:hAnsi="GOST type B"/>
          <w:i/>
          <w:iCs/>
          <w:sz w:val="28"/>
          <w:szCs w:val="28"/>
        </w:rPr>
      </w:pPr>
    </w:p>
    <w:p w14:paraId="0882DB57" w14:textId="1F255334" w:rsidR="003043E6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75F5A703" w14:textId="6C1515F9" w:rsidR="003043E6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7FF8E345" w14:textId="0A33CAFA" w:rsidR="003043E6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7FFE8480" w14:textId="622E1EBB" w:rsidR="003043E6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1E5DCC12" w14:textId="0F6A83BE" w:rsidR="003043E6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044CC228" w14:textId="0FC11981" w:rsidR="003043E6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7DFC1A57" w14:textId="4B8B6973" w:rsidR="003043E6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3E5945B5" w14:textId="01D3FDEF" w:rsidR="003043E6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3CC170BF" w14:textId="640F2EB2" w:rsidR="003043E6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357F554E" w14:textId="70F867BA" w:rsidR="003043E6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04B034F9" w14:textId="76ECE53B" w:rsidR="003043E6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79231226" w14:textId="517C369D" w:rsidR="003043E6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2547F3C9" w14:textId="54603C30" w:rsidR="003043E6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0AF1D2EF" w14:textId="7A35D7F6" w:rsidR="003043E6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7EAB00F5" w14:textId="0150BC4E" w:rsidR="003043E6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1154B536" w14:textId="79B886EC" w:rsidR="003043E6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371CFAD1" w14:textId="6DCEF585" w:rsidR="003043E6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37ADE81A" w14:textId="25ADFFCB" w:rsidR="003043E6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1F3ADA20" w14:textId="2FCECD20" w:rsidR="003043E6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2BA013C0" w14:textId="37227F66" w:rsidR="003043E6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417E2CF1" w14:textId="208EFEEE" w:rsidR="003043E6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28D6C116" w14:textId="51BA2D8D" w:rsidR="003043E6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6E725BC7" w14:textId="3437CE2A" w:rsidR="003043E6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5BECF840" w14:textId="2CFC84AB" w:rsidR="003043E6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6E7A70A8" w14:textId="6A40C362" w:rsidR="003043E6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5194653C" w14:textId="502A4FBD" w:rsidR="003043E6" w:rsidRDefault="003043E6">
      <w:pPr>
        <w:rPr>
          <w:rFonts w:ascii="GOST type B" w:hAnsi="GOST type B"/>
          <w:i/>
          <w:iCs/>
          <w:sz w:val="72"/>
          <w:szCs w:val="72"/>
        </w:rPr>
      </w:pPr>
      <w:r>
        <w:rPr>
          <w:rFonts w:ascii="GOST type B" w:hAnsi="GOST type B"/>
          <w:i/>
          <w:iCs/>
          <w:sz w:val="72"/>
          <w:szCs w:val="72"/>
        </w:rPr>
        <w:lastRenderedPageBreak/>
        <w:t xml:space="preserve">    Приложение Е</w:t>
      </w:r>
    </w:p>
    <w:p w14:paraId="2A0EF1C3" w14:textId="77777777" w:rsidR="003043E6" w:rsidRPr="003043E6" w:rsidRDefault="003043E6" w:rsidP="003043E6">
      <w:pPr>
        <w:jc w:val="both"/>
        <w:rPr>
          <w:rFonts w:ascii="GOST type B" w:hAnsi="GOST type B" w:cs="Times New Roman"/>
          <w:i/>
          <w:iCs/>
          <w:sz w:val="28"/>
          <w:szCs w:val="28"/>
        </w:rPr>
      </w:pPr>
      <w:r w:rsidRPr="003043E6">
        <w:rPr>
          <w:rFonts w:ascii="GOST type B" w:hAnsi="GOST type B" w:cs="Times New Roman"/>
          <w:i/>
          <w:iCs/>
          <w:sz w:val="28"/>
          <w:szCs w:val="28"/>
        </w:rPr>
        <w:t>Задача №1</w:t>
      </w:r>
    </w:p>
    <w:p w14:paraId="1A5D7D70" w14:textId="77777777" w:rsidR="003043E6" w:rsidRPr="003043E6" w:rsidRDefault="003043E6" w:rsidP="003043E6">
      <w:pPr>
        <w:jc w:val="both"/>
        <w:rPr>
          <w:rFonts w:ascii="GOST type B" w:hAnsi="GOST type B" w:cs="Times New Roman"/>
          <w:i/>
          <w:iCs/>
          <w:sz w:val="28"/>
          <w:szCs w:val="28"/>
        </w:rPr>
      </w:pPr>
      <w:r w:rsidRPr="003043E6">
        <w:rPr>
          <w:rFonts w:ascii="GOST type B" w:hAnsi="GOST type B" w:cs="Times New Roman"/>
          <w:i/>
          <w:iCs/>
          <w:sz w:val="28"/>
          <w:szCs w:val="28"/>
        </w:rPr>
        <w:t>Дан массив A целых чисел, содержащий 30 элементов. Вычислить и вывести количество и сумму тех элементов, которые делятся на 5</w:t>
      </w:r>
      <w:r w:rsidRPr="003043E6">
        <w:rPr>
          <w:rFonts w:ascii="GOST type B" w:hAnsi="GOST type B" w:cs="Times New Roman"/>
          <w:i/>
          <w:iCs/>
          <w:spacing w:val="-67"/>
          <w:sz w:val="28"/>
          <w:szCs w:val="28"/>
        </w:rPr>
        <w:t xml:space="preserve"> </w:t>
      </w:r>
      <w:r w:rsidRPr="003043E6">
        <w:rPr>
          <w:rFonts w:ascii="GOST type B" w:hAnsi="GOST type B" w:cs="Times New Roman"/>
          <w:i/>
          <w:iCs/>
          <w:sz w:val="28"/>
          <w:szCs w:val="28"/>
        </w:rPr>
        <w:t>и</w:t>
      </w:r>
      <w:r w:rsidRPr="003043E6">
        <w:rPr>
          <w:rFonts w:ascii="GOST type B" w:hAnsi="GOST type B" w:cs="Times New Roman"/>
          <w:i/>
          <w:iCs/>
          <w:spacing w:val="-2"/>
          <w:sz w:val="28"/>
          <w:szCs w:val="28"/>
        </w:rPr>
        <w:t xml:space="preserve"> </w:t>
      </w:r>
      <w:r w:rsidRPr="003043E6">
        <w:rPr>
          <w:rFonts w:ascii="GOST type B" w:hAnsi="GOST type B" w:cs="Times New Roman"/>
          <w:i/>
          <w:iCs/>
          <w:sz w:val="28"/>
          <w:szCs w:val="28"/>
        </w:rPr>
        <w:t>не</w:t>
      </w:r>
      <w:r w:rsidRPr="003043E6">
        <w:rPr>
          <w:rFonts w:ascii="GOST type B" w:hAnsi="GOST type B" w:cs="Times New Roman"/>
          <w:i/>
          <w:iCs/>
          <w:spacing w:val="-2"/>
          <w:sz w:val="28"/>
          <w:szCs w:val="28"/>
        </w:rPr>
        <w:t xml:space="preserve"> </w:t>
      </w:r>
      <w:r w:rsidRPr="003043E6">
        <w:rPr>
          <w:rFonts w:ascii="GOST type B" w:hAnsi="GOST type B" w:cs="Times New Roman"/>
          <w:i/>
          <w:iCs/>
          <w:sz w:val="28"/>
          <w:szCs w:val="28"/>
        </w:rPr>
        <w:t>делятся</w:t>
      </w:r>
      <w:r w:rsidRPr="003043E6">
        <w:rPr>
          <w:rFonts w:ascii="GOST type B" w:hAnsi="GOST type B" w:cs="Times New Roman"/>
          <w:i/>
          <w:iCs/>
          <w:spacing w:val="-2"/>
          <w:sz w:val="28"/>
          <w:szCs w:val="28"/>
        </w:rPr>
        <w:t xml:space="preserve"> </w:t>
      </w:r>
      <w:r w:rsidRPr="003043E6">
        <w:rPr>
          <w:rFonts w:ascii="GOST type B" w:hAnsi="GOST type B" w:cs="Times New Roman"/>
          <w:i/>
          <w:iCs/>
          <w:sz w:val="28"/>
          <w:szCs w:val="28"/>
        </w:rPr>
        <w:t>на</w:t>
      </w:r>
      <w:r w:rsidRPr="003043E6">
        <w:rPr>
          <w:rFonts w:ascii="GOST type B" w:hAnsi="GOST type B" w:cs="Times New Roman"/>
          <w:i/>
          <w:iCs/>
          <w:spacing w:val="-2"/>
          <w:sz w:val="28"/>
          <w:szCs w:val="28"/>
        </w:rPr>
        <w:t xml:space="preserve"> </w:t>
      </w:r>
      <w:r w:rsidRPr="003043E6">
        <w:rPr>
          <w:rFonts w:ascii="GOST type B" w:hAnsi="GOST type B" w:cs="Times New Roman"/>
          <w:i/>
          <w:iCs/>
          <w:sz w:val="28"/>
          <w:szCs w:val="28"/>
        </w:rPr>
        <w:t>7</w:t>
      </w:r>
    </w:p>
    <w:p w14:paraId="6D6D4D8F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075FF5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using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System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;</w:t>
      </w:r>
    </w:p>
    <w:p w14:paraId="154553D3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075FF5">
        <w:rPr>
          <w:rFonts w:ascii="Consolas" w:eastAsia="Times New Roman" w:hAnsi="Consolas" w:cs="Times New Roman"/>
          <w:color w:val="C792EA"/>
          <w:sz w:val="26"/>
          <w:szCs w:val="26"/>
          <w:lang w:val="en-US" w:eastAsia="ru-RU"/>
        </w:rPr>
        <w:t>public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class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FFCB6B"/>
          <w:sz w:val="26"/>
          <w:szCs w:val="26"/>
          <w:lang w:val="en-US" w:eastAsia="ru-RU"/>
        </w:rPr>
        <w:t>Program</w:t>
      </w:r>
    </w:p>
    <w:p w14:paraId="1FAD7648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</w:p>
    <w:p w14:paraId="5C9F7D93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{</w:t>
      </w:r>
    </w:p>
    <w:p w14:paraId="6DA14CF0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</w:p>
    <w:p w14:paraId="6011798A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075FF5">
        <w:rPr>
          <w:rFonts w:ascii="Consolas" w:eastAsia="Times New Roman" w:hAnsi="Consolas" w:cs="Times New Roman"/>
          <w:color w:val="C792EA"/>
          <w:sz w:val="26"/>
          <w:szCs w:val="26"/>
          <w:lang w:val="en-US" w:eastAsia="ru-RU"/>
        </w:rPr>
        <w:t>public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C792EA"/>
          <w:sz w:val="26"/>
          <w:szCs w:val="26"/>
          <w:lang w:val="en-US" w:eastAsia="ru-RU"/>
        </w:rPr>
        <w:t>static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void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proofErr w:type="gramStart"/>
      <w:r w:rsidRPr="00075FF5">
        <w:rPr>
          <w:rFonts w:ascii="Consolas" w:eastAsia="Times New Roman" w:hAnsi="Consolas" w:cs="Times New Roman"/>
          <w:color w:val="82AAFF"/>
          <w:sz w:val="26"/>
          <w:szCs w:val="26"/>
          <w:lang w:val="en-US" w:eastAsia="ru-RU"/>
        </w:rPr>
        <w:t>Main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(</w:t>
      </w:r>
      <w:proofErr w:type="gramEnd"/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)</w:t>
      </w:r>
    </w:p>
    <w:p w14:paraId="197081C5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</w:p>
    <w:p w14:paraId="0C2F25DB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{</w:t>
      </w:r>
    </w:p>
    <w:p w14:paraId="07CBFA62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</w:p>
    <w:p w14:paraId="37514171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</w:t>
      </w:r>
      <w:proofErr w:type="gramStart"/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int[</w:t>
      </w:r>
      <w:proofErr w:type="gramEnd"/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]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FFCB6B"/>
          <w:sz w:val="26"/>
          <w:szCs w:val="26"/>
          <w:lang w:val="en-US" w:eastAsia="ru-RU"/>
        </w:rPr>
        <w:t>A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=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new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int[</w:t>
      </w:r>
      <w:r w:rsidRPr="00075FF5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30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];</w:t>
      </w:r>
    </w:p>
    <w:p w14:paraId="43485C99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</w:p>
    <w:p w14:paraId="4A153D89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</w:t>
      </w:r>
      <w:r w:rsidRPr="00075FF5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var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FFCB6B"/>
          <w:sz w:val="26"/>
          <w:szCs w:val="26"/>
          <w:lang w:val="en-US" w:eastAsia="ru-RU"/>
        </w:rPr>
        <w:t>rand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=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new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proofErr w:type="gramStart"/>
      <w:r w:rsidRPr="00075FF5">
        <w:rPr>
          <w:rFonts w:ascii="Consolas" w:eastAsia="Times New Roman" w:hAnsi="Consolas" w:cs="Times New Roman"/>
          <w:color w:val="FFCB6B"/>
          <w:sz w:val="26"/>
          <w:szCs w:val="26"/>
          <w:lang w:val="en-US" w:eastAsia="ru-RU"/>
        </w:rPr>
        <w:t>Random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(</w:t>
      </w:r>
      <w:proofErr w:type="gramEnd"/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);</w:t>
      </w:r>
    </w:p>
    <w:p w14:paraId="2BE69673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</w:p>
    <w:p w14:paraId="48267FE9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</w:t>
      </w:r>
      <w:proofErr w:type="gramStart"/>
      <w:r w:rsidRPr="00075FF5">
        <w:rPr>
          <w:rFonts w:ascii="Consolas" w:eastAsia="Times New Roman" w:hAnsi="Consolas" w:cs="Times New Roman"/>
          <w:i/>
          <w:iCs/>
          <w:color w:val="89DDFF"/>
          <w:sz w:val="26"/>
          <w:szCs w:val="26"/>
          <w:lang w:val="en-US" w:eastAsia="ru-RU"/>
        </w:rPr>
        <w:t>for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(</w:t>
      </w:r>
      <w:proofErr w:type="gramEnd"/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int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proofErr w:type="spellStart"/>
      <w:r w:rsidRPr="00075FF5">
        <w:rPr>
          <w:rFonts w:ascii="Consolas" w:eastAsia="Times New Roman" w:hAnsi="Consolas" w:cs="Times New Roman"/>
          <w:color w:val="FFCB6B"/>
          <w:sz w:val="26"/>
          <w:szCs w:val="26"/>
          <w:lang w:val="en-US" w:eastAsia="ru-RU"/>
        </w:rPr>
        <w:t>i</w:t>
      </w:r>
      <w:proofErr w:type="spellEnd"/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=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0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;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proofErr w:type="spellStart"/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i</w:t>
      </w:r>
      <w:proofErr w:type="spellEnd"/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&lt;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30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;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proofErr w:type="spellStart"/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i</w:t>
      </w:r>
      <w:proofErr w:type="spellEnd"/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++)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</w:p>
    <w:p w14:paraId="0805E816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</w:p>
    <w:p w14:paraId="65A550AF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 A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[</w:t>
      </w:r>
      <w:proofErr w:type="spellStart"/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i</w:t>
      </w:r>
      <w:proofErr w:type="spellEnd"/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]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=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proofErr w:type="spellStart"/>
      <w:proofErr w:type="gramStart"/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rand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.</w:t>
      </w:r>
      <w:r w:rsidRPr="00075FF5">
        <w:rPr>
          <w:rFonts w:ascii="Consolas" w:eastAsia="Times New Roman" w:hAnsi="Consolas" w:cs="Times New Roman"/>
          <w:color w:val="82AAFF"/>
          <w:sz w:val="26"/>
          <w:szCs w:val="26"/>
          <w:lang w:val="en-US" w:eastAsia="ru-RU"/>
        </w:rPr>
        <w:t>Next</w:t>
      </w:r>
      <w:proofErr w:type="spellEnd"/>
      <w:proofErr w:type="gramEnd"/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(</w:t>
      </w:r>
      <w:r w:rsidRPr="00075FF5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0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,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100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);</w:t>
      </w:r>
    </w:p>
    <w:p w14:paraId="1215285D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</w:p>
    <w:p w14:paraId="50BA22A5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int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proofErr w:type="spellStart"/>
      <w:r w:rsidRPr="00075FF5">
        <w:rPr>
          <w:rFonts w:ascii="Consolas" w:eastAsia="Times New Roman" w:hAnsi="Consolas" w:cs="Times New Roman"/>
          <w:color w:val="FFCB6B"/>
          <w:sz w:val="26"/>
          <w:szCs w:val="26"/>
          <w:lang w:val="en-US" w:eastAsia="ru-RU"/>
        </w:rPr>
        <w:t>kol</w:t>
      </w:r>
      <w:proofErr w:type="spellEnd"/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,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FFCB6B"/>
          <w:sz w:val="26"/>
          <w:szCs w:val="26"/>
          <w:lang w:val="en-US" w:eastAsia="ru-RU"/>
        </w:rPr>
        <w:t>summa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;</w:t>
      </w:r>
      <w:r w:rsidRPr="00075FF5">
        <w:rPr>
          <w:rFonts w:ascii="Consolas" w:eastAsia="Times New Roman" w:hAnsi="Consolas" w:cs="Times New Roman"/>
          <w:i/>
          <w:iCs/>
          <w:color w:val="676E95"/>
          <w:sz w:val="26"/>
          <w:szCs w:val="26"/>
          <w:lang w:val="en-US" w:eastAsia="ru-RU"/>
        </w:rPr>
        <w:t xml:space="preserve">// KOL </w:t>
      </w:r>
      <w:r w:rsidRPr="00075FF5">
        <w:rPr>
          <w:rFonts w:ascii="Consolas" w:eastAsia="Times New Roman" w:hAnsi="Consolas" w:cs="Times New Roman"/>
          <w:i/>
          <w:iCs/>
          <w:color w:val="676E95"/>
          <w:sz w:val="26"/>
          <w:szCs w:val="26"/>
          <w:lang w:eastAsia="ru-RU"/>
        </w:rPr>
        <w:t>это</w:t>
      </w:r>
      <w:r w:rsidRPr="00075FF5">
        <w:rPr>
          <w:rFonts w:ascii="Consolas" w:eastAsia="Times New Roman" w:hAnsi="Consolas" w:cs="Times New Roman"/>
          <w:i/>
          <w:iCs/>
          <w:color w:val="676E95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i/>
          <w:iCs/>
          <w:color w:val="676E95"/>
          <w:sz w:val="26"/>
          <w:szCs w:val="26"/>
          <w:lang w:eastAsia="ru-RU"/>
        </w:rPr>
        <w:t>количество</w:t>
      </w:r>
    </w:p>
    <w:p w14:paraId="0FCFE9E3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</w:p>
    <w:p w14:paraId="364C6A0E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</w:t>
      </w:r>
      <w:proofErr w:type="spellStart"/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kol</w:t>
      </w:r>
      <w:proofErr w:type="spellEnd"/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=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0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;</w:t>
      </w:r>
    </w:p>
    <w:p w14:paraId="2C8D6498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</w:p>
    <w:p w14:paraId="4758D5F6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 summa 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=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0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;</w:t>
      </w:r>
    </w:p>
    <w:p w14:paraId="361527CB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</w:p>
    <w:p w14:paraId="64A46006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</w:t>
      </w:r>
      <w:proofErr w:type="gramStart"/>
      <w:r w:rsidRPr="00075FF5">
        <w:rPr>
          <w:rFonts w:ascii="Consolas" w:eastAsia="Times New Roman" w:hAnsi="Consolas" w:cs="Times New Roman"/>
          <w:i/>
          <w:iCs/>
          <w:color w:val="89DDFF"/>
          <w:sz w:val="26"/>
          <w:szCs w:val="26"/>
          <w:lang w:val="en-US" w:eastAsia="ru-RU"/>
        </w:rPr>
        <w:t>for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(</w:t>
      </w:r>
      <w:proofErr w:type="gramEnd"/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int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proofErr w:type="spellStart"/>
      <w:r w:rsidRPr="00075FF5">
        <w:rPr>
          <w:rFonts w:ascii="Consolas" w:eastAsia="Times New Roman" w:hAnsi="Consolas" w:cs="Times New Roman"/>
          <w:color w:val="FFCB6B"/>
          <w:sz w:val="26"/>
          <w:szCs w:val="26"/>
          <w:lang w:val="en-US" w:eastAsia="ru-RU"/>
        </w:rPr>
        <w:t>i</w:t>
      </w:r>
      <w:proofErr w:type="spellEnd"/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=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0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;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proofErr w:type="spellStart"/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i</w:t>
      </w:r>
      <w:proofErr w:type="spellEnd"/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&lt;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30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;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proofErr w:type="spellStart"/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i</w:t>
      </w:r>
      <w:proofErr w:type="spellEnd"/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++)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</w:p>
    <w:p w14:paraId="1104B8C0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</w:p>
    <w:p w14:paraId="7D3046CF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{</w:t>
      </w:r>
    </w:p>
    <w:p w14:paraId="401961B8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</w:p>
    <w:p w14:paraId="28C6A6B0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  </w:t>
      </w:r>
      <w:r w:rsidRPr="00075FF5">
        <w:rPr>
          <w:rFonts w:ascii="Consolas" w:eastAsia="Times New Roman" w:hAnsi="Consolas" w:cs="Times New Roman"/>
          <w:i/>
          <w:iCs/>
          <w:color w:val="89DDFF"/>
          <w:sz w:val="26"/>
          <w:szCs w:val="26"/>
          <w:lang w:val="en-US" w:eastAsia="ru-RU"/>
        </w:rPr>
        <w:t>if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((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A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[</w:t>
      </w:r>
      <w:proofErr w:type="spellStart"/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i</w:t>
      </w:r>
      <w:proofErr w:type="spellEnd"/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]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%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5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)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==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0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)</w:t>
      </w:r>
    </w:p>
    <w:p w14:paraId="67F5756B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</w:p>
    <w:p w14:paraId="4EA66EA6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  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{</w:t>
      </w:r>
    </w:p>
    <w:p w14:paraId="61EFBBE8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</w:p>
    <w:p w14:paraId="450898CF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  </w:t>
      </w:r>
      <w:r w:rsidRPr="00075FF5">
        <w:rPr>
          <w:rFonts w:ascii="Consolas" w:eastAsia="Times New Roman" w:hAnsi="Consolas" w:cs="Times New Roman"/>
          <w:i/>
          <w:iCs/>
          <w:color w:val="89DDFF"/>
          <w:sz w:val="26"/>
          <w:szCs w:val="26"/>
          <w:lang w:val="en-US" w:eastAsia="ru-RU"/>
        </w:rPr>
        <w:t>if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((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A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[</w:t>
      </w:r>
      <w:proofErr w:type="spellStart"/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i</w:t>
      </w:r>
      <w:proofErr w:type="spellEnd"/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]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%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3</w:t>
      </w:r>
      <w:proofErr w:type="gramStart"/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)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!</w:t>
      </w:r>
      <w:proofErr w:type="gramEnd"/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=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0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)</w:t>
      </w:r>
    </w:p>
    <w:p w14:paraId="75DB1BC1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</w:p>
    <w:p w14:paraId="71C4C428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  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{</w:t>
      </w:r>
    </w:p>
    <w:p w14:paraId="24A614EA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</w:p>
    <w:p w14:paraId="127D1B85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    </w:t>
      </w:r>
      <w:proofErr w:type="spellStart"/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kol</w:t>
      </w:r>
      <w:proofErr w:type="spellEnd"/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=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proofErr w:type="spellStart"/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kol</w:t>
      </w:r>
      <w:proofErr w:type="spellEnd"/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+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F78C6C"/>
          <w:sz w:val="26"/>
          <w:szCs w:val="26"/>
          <w:lang w:val="en-US" w:eastAsia="ru-RU"/>
        </w:rPr>
        <w:t>1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;</w:t>
      </w:r>
    </w:p>
    <w:p w14:paraId="64956DDE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</w:p>
    <w:p w14:paraId="53A4D276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    summa 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=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summa 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+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 A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[</w:t>
      </w:r>
      <w:proofErr w:type="spellStart"/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i</w:t>
      </w:r>
      <w:proofErr w:type="spellEnd"/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];</w:t>
      </w:r>
    </w:p>
    <w:p w14:paraId="752AD986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</w:p>
    <w:p w14:paraId="07E7CFA9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  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}</w:t>
      </w:r>
    </w:p>
    <w:p w14:paraId="6316421C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</w:p>
    <w:p w14:paraId="67F32375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 xml:space="preserve">  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}</w:t>
      </w:r>
    </w:p>
    <w:p w14:paraId="75A41FEF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</w:p>
    <w:p w14:paraId="346A0B43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}</w:t>
      </w:r>
    </w:p>
    <w:p w14:paraId="633ED17E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</w:p>
    <w:p w14:paraId="7BF7CBE6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      </w:t>
      </w:r>
      <w:proofErr w:type="spellStart"/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Console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.</w:t>
      </w:r>
      <w:r w:rsidRPr="00075FF5">
        <w:rPr>
          <w:rFonts w:ascii="Consolas" w:eastAsia="Times New Roman" w:hAnsi="Consolas" w:cs="Times New Roman"/>
          <w:color w:val="82AAFF"/>
          <w:sz w:val="26"/>
          <w:szCs w:val="26"/>
          <w:lang w:val="en-US" w:eastAsia="ru-RU"/>
        </w:rPr>
        <w:t>Write</w:t>
      </w:r>
      <w:proofErr w:type="spellEnd"/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("</w:t>
      </w:r>
      <w:r w:rsidRPr="00075FF5">
        <w:rPr>
          <w:rFonts w:ascii="Consolas" w:eastAsia="Times New Roman" w:hAnsi="Consolas" w:cs="Times New Roman"/>
          <w:color w:val="C3E88D"/>
          <w:sz w:val="26"/>
          <w:szCs w:val="26"/>
          <w:lang w:eastAsia="ru-RU"/>
        </w:rPr>
        <w:t>Сумма</w:t>
      </w:r>
      <w:r w:rsidRPr="00075FF5">
        <w:rPr>
          <w:rFonts w:ascii="Consolas" w:eastAsia="Times New Roman" w:hAnsi="Consolas" w:cs="Times New Roman"/>
          <w:color w:val="C3E88D"/>
          <w:sz w:val="26"/>
          <w:szCs w:val="26"/>
          <w:lang w:val="en-US" w:eastAsia="ru-RU"/>
        </w:rPr>
        <w:t xml:space="preserve">: 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");</w:t>
      </w:r>
    </w:p>
    <w:p w14:paraId="6C5643CB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</w:p>
    <w:p w14:paraId="4473ABB8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</w:t>
      </w:r>
      <w:proofErr w:type="spellStart"/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Console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.</w:t>
      </w:r>
      <w:r w:rsidRPr="00075FF5">
        <w:rPr>
          <w:rFonts w:ascii="Consolas" w:eastAsia="Times New Roman" w:hAnsi="Consolas" w:cs="Times New Roman"/>
          <w:color w:val="82AAFF"/>
          <w:sz w:val="26"/>
          <w:szCs w:val="26"/>
          <w:lang w:val="en-US" w:eastAsia="ru-RU"/>
        </w:rPr>
        <w:t>Write</w:t>
      </w:r>
      <w:proofErr w:type="spellEnd"/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(</w:t>
      </w: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summa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);</w:t>
      </w:r>
    </w:p>
    <w:p w14:paraId="248F9E1E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</w:p>
    <w:p w14:paraId="34B1AA6F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</w:t>
      </w:r>
      <w:proofErr w:type="spellStart"/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Console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.</w:t>
      </w:r>
      <w:r w:rsidRPr="00075FF5">
        <w:rPr>
          <w:rFonts w:ascii="Consolas" w:eastAsia="Times New Roman" w:hAnsi="Consolas" w:cs="Times New Roman"/>
          <w:color w:val="82AAFF"/>
          <w:sz w:val="26"/>
          <w:szCs w:val="26"/>
          <w:lang w:val="en-US" w:eastAsia="ru-RU"/>
        </w:rPr>
        <w:t>Write</w:t>
      </w:r>
      <w:proofErr w:type="spellEnd"/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("</w:t>
      </w:r>
      <w:r w:rsidRPr="00075FF5">
        <w:rPr>
          <w:rFonts w:ascii="Consolas" w:eastAsia="Times New Roman" w:hAnsi="Consolas" w:cs="Times New Roman"/>
          <w:color w:val="C3E88D"/>
          <w:sz w:val="26"/>
          <w:szCs w:val="26"/>
          <w:lang w:val="en-US" w:eastAsia="ru-RU"/>
        </w:rPr>
        <w:t xml:space="preserve"> </w:t>
      </w:r>
      <w:r w:rsidRPr="00075FF5">
        <w:rPr>
          <w:rFonts w:ascii="Consolas" w:eastAsia="Times New Roman" w:hAnsi="Consolas" w:cs="Times New Roman"/>
          <w:color w:val="C3E88D"/>
          <w:sz w:val="26"/>
          <w:szCs w:val="26"/>
          <w:lang w:eastAsia="ru-RU"/>
        </w:rPr>
        <w:t>Количество</w:t>
      </w:r>
      <w:r w:rsidRPr="00075FF5">
        <w:rPr>
          <w:rFonts w:ascii="Consolas" w:eastAsia="Times New Roman" w:hAnsi="Consolas" w:cs="Times New Roman"/>
          <w:color w:val="C3E88D"/>
          <w:sz w:val="26"/>
          <w:szCs w:val="26"/>
          <w:lang w:val="en-US" w:eastAsia="ru-RU"/>
        </w:rPr>
        <w:t xml:space="preserve">: 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val="en-US" w:eastAsia="ru-RU"/>
        </w:rPr>
        <w:t>");</w:t>
      </w:r>
    </w:p>
    <w:p w14:paraId="1EE42D62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</w:pPr>
    </w:p>
    <w:p w14:paraId="32ADBFE6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eastAsia="ru-RU"/>
        </w:rPr>
      </w:pPr>
      <w:r w:rsidRPr="00075FF5">
        <w:rPr>
          <w:rFonts w:ascii="Consolas" w:eastAsia="Times New Roman" w:hAnsi="Consolas" w:cs="Times New Roman"/>
          <w:color w:val="A6ACCD"/>
          <w:sz w:val="26"/>
          <w:szCs w:val="26"/>
          <w:lang w:val="en-US" w:eastAsia="ru-RU"/>
        </w:rPr>
        <w:t> </w:t>
      </w:r>
      <w:proofErr w:type="spellStart"/>
      <w:r w:rsidRPr="00075FF5">
        <w:rPr>
          <w:rFonts w:ascii="Consolas" w:eastAsia="Times New Roman" w:hAnsi="Consolas" w:cs="Times New Roman"/>
          <w:color w:val="A6ACCD"/>
          <w:sz w:val="26"/>
          <w:szCs w:val="26"/>
          <w:lang w:eastAsia="ru-RU"/>
        </w:rPr>
        <w:t>Console</w:t>
      </w: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eastAsia="ru-RU"/>
        </w:rPr>
        <w:t>.</w:t>
      </w:r>
      <w:r w:rsidRPr="00075FF5">
        <w:rPr>
          <w:rFonts w:ascii="Consolas" w:eastAsia="Times New Roman" w:hAnsi="Consolas" w:cs="Times New Roman"/>
          <w:color w:val="82AAFF"/>
          <w:sz w:val="26"/>
          <w:szCs w:val="26"/>
          <w:lang w:eastAsia="ru-RU"/>
        </w:rPr>
        <w:t>Write</w:t>
      </w:r>
      <w:proofErr w:type="spellEnd"/>
      <w:r w:rsidRPr="00075FF5">
        <w:rPr>
          <w:rFonts w:ascii="Consolas" w:eastAsia="Times New Roman" w:hAnsi="Consolas" w:cs="Times New Roman"/>
          <w:color w:val="89DDFF"/>
          <w:sz w:val="26"/>
          <w:szCs w:val="26"/>
          <w:lang w:eastAsia="ru-RU"/>
        </w:rPr>
        <w:t>(</w:t>
      </w:r>
      <w:proofErr w:type="spellStart"/>
      <w:r w:rsidRPr="00075FF5">
        <w:rPr>
          <w:rFonts w:ascii="Consolas" w:eastAsia="Times New Roman" w:hAnsi="Consolas" w:cs="Times New Roman"/>
          <w:color w:val="A6ACCD"/>
          <w:sz w:val="26"/>
          <w:szCs w:val="26"/>
          <w:lang w:eastAsia="ru-RU"/>
        </w:rPr>
        <w:t>kol</w:t>
      </w:r>
      <w:proofErr w:type="spellEnd"/>
      <w:r w:rsidRPr="00075FF5">
        <w:rPr>
          <w:rFonts w:ascii="Consolas" w:eastAsia="Times New Roman" w:hAnsi="Consolas" w:cs="Times New Roman"/>
          <w:color w:val="89DDFF"/>
          <w:sz w:val="26"/>
          <w:szCs w:val="26"/>
          <w:lang w:eastAsia="ru-RU"/>
        </w:rPr>
        <w:t>);</w:t>
      </w:r>
    </w:p>
    <w:p w14:paraId="4EA7B657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eastAsia="ru-RU"/>
        </w:rPr>
      </w:pPr>
    </w:p>
    <w:p w14:paraId="130B1501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eastAsia="ru-RU"/>
        </w:rPr>
      </w:pP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eastAsia="ru-RU"/>
        </w:rPr>
        <w:t>}</w:t>
      </w:r>
    </w:p>
    <w:p w14:paraId="2B318255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eastAsia="ru-RU"/>
        </w:rPr>
      </w:pPr>
    </w:p>
    <w:p w14:paraId="2561CED9" w14:textId="77777777" w:rsidR="00075FF5" w:rsidRPr="00075FF5" w:rsidRDefault="00075FF5" w:rsidP="00075FF5">
      <w:pPr>
        <w:shd w:val="clear" w:color="auto" w:fill="292D3E"/>
        <w:spacing w:after="0" w:line="345" w:lineRule="atLeast"/>
        <w:rPr>
          <w:rFonts w:ascii="Consolas" w:eastAsia="Times New Roman" w:hAnsi="Consolas" w:cs="Times New Roman"/>
          <w:color w:val="A6ACCD"/>
          <w:sz w:val="26"/>
          <w:szCs w:val="26"/>
          <w:lang w:eastAsia="ru-RU"/>
        </w:rPr>
      </w:pPr>
      <w:r w:rsidRPr="00075FF5">
        <w:rPr>
          <w:rFonts w:ascii="Consolas" w:eastAsia="Times New Roman" w:hAnsi="Consolas" w:cs="Times New Roman"/>
          <w:color w:val="89DDFF"/>
          <w:sz w:val="26"/>
          <w:szCs w:val="26"/>
          <w:lang w:eastAsia="ru-RU"/>
        </w:rPr>
        <w:t>}</w:t>
      </w:r>
    </w:p>
    <w:p w14:paraId="0241F455" w14:textId="77777777" w:rsidR="003043E6" w:rsidRPr="00075FF5" w:rsidRDefault="003043E6">
      <w:pPr>
        <w:rPr>
          <w:rFonts w:ascii="GOST type B" w:hAnsi="GOST type B"/>
          <w:i/>
          <w:iCs/>
          <w:sz w:val="28"/>
          <w:szCs w:val="28"/>
        </w:rPr>
      </w:pPr>
    </w:p>
    <w:p w14:paraId="29712B9A" w14:textId="338DB2BC" w:rsidR="003043E6" w:rsidRPr="00A06927" w:rsidRDefault="00075FF5">
      <w:pPr>
        <w:rPr>
          <w:rFonts w:ascii="GOST type B" w:hAnsi="GOST type B"/>
          <w:i/>
          <w:iCs/>
          <w:sz w:val="28"/>
          <w:szCs w:val="28"/>
        </w:rPr>
      </w:pPr>
      <w:r w:rsidRPr="00075FF5">
        <w:rPr>
          <w:noProof/>
        </w:rPr>
        <w:drawing>
          <wp:inline distT="0" distB="0" distL="0" distR="0" wp14:anchorId="5E0EB168" wp14:editId="51CD7896">
            <wp:extent cx="5940425" cy="212407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43E6" w:rsidRPr="00A069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CD4C97" w14:textId="77777777" w:rsidR="00DA602A" w:rsidRDefault="00DA602A" w:rsidP="00DA602A">
      <w:pPr>
        <w:spacing w:after="0" w:line="240" w:lineRule="auto"/>
      </w:pPr>
      <w:r>
        <w:separator/>
      </w:r>
    </w:p>
  </w:endnote>
  <w:endnote w:type="continuationSeparator" w:id="0">
    <w:p w14:paraId="65C9F5BD" w14:textId="77777777" w:rsidR="00DA602A" w:rsidRDefault="00DA602A" w:rsidP="00DA60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OST type B">
    <w:panose1 w:val="02010404020404060303"/>
    <w:charset w:val="CC"/>
    <w:family w:val="auto"/>
    <w:pitch w:val="variable"/>
    <w:sig w:usb0="80000203" w:usb1="00000000" w:usb2="00000000" w:usb3="00000000" w:csb0="00000005" w:csb1="00000000"/>
  </w:font>
  <w:font w:name="Franklin Gothic Book">
    <w:panose1 w:val="020B05030201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34F86A" w14:textId="77777777" w:rsidR="00DA602A" w:rsidRDefault="00DA602A" w:rsidP="00DA602A">
      <w:pPr>
        <w:spacing w:after="0" w:line="240" w:lineRule="auto"/>
      </w:pPr>
      <w:r>
        <w:separator/>
      </w:r>
    </w:p>
  </w:footnote>
  <w:footnote w:type="continuationSeparator" w:id="0">
    <w:p w14:paraId="1FD2FDB6" w14:textId="77777777" w:rsidR="00DA602A" w:rsidRDefault="00DA602A" w:rsidP="00DA60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135BA"/>
    <w:multiLevelType w:val="hybridMultilevel"/>
    <w:tmpl w:val="C2560396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E00A3"/>
    <w:multiLevelType w:val="hybridMultilevel"/>
    <w:tmpl w:val="2FF2D61E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E7254"/>
    <w:multiLevelType w:val="multilevel"/>
    <w:tmpl w:val="5C0484CC"/>
    <w:lvl w:ilvl="0">
      <w:start w:val="2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110365F3"/>
    <w:multiLevelType w:val="hybridMultilevel"/>
    <w:tmpl w:val="F008ED6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81137C"/>
    <w:multiLevelType w:val="multilevel"/>
    <w:tmpl w:val="396EA25A"/>
    <w:lvl w:ilvl="0">
      <w:start w:val="4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32"/>
        <w:vertAlign w:val="baseline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15884323"/>
    <w:multiLevelType w:val="hybridMultilevel"/>
    <w:tmpl w:val="CC5EB5A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FE4D5A"/>
    <w:multiLevelType w:val="hybridMultilevel"/>
    <w:tmpl w:val="77043B0C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6B733D"/>
    <w:multiLevelType w:val="multilevel"/>
    <w:tmpl w:val="72769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11D2E03"/>
    <w:multiLevelType w:val="multilevel"/>
    <w:tmpl w:val="61A08C30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418C6998"/>
    <w:multiLevelType w:val="multilevel"/>
    <w:tmpl w:val="62EA1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430789C"/>
    <w:multiLevelType w:val="multilevel"/>
    <w:tmpl w:val="72769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7BA3061"/>
    <w:multiLevelType w:val="multilevel"/>
    <w:tmpl w:val="72769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9F65572"/>
    <w:multiLevelType w:val="hybridMultilevel"/>
    <w:tmpl w:val="9D66E7CE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E774F2"/>
    <w:multiLevelType w:val="hybridMultilevel"/>
    <w:tmpl w:val="78F8687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A62289"/>
    <w:multiLevelType w:val="multilevel"/>
    <w:tmpl w:val="EAE4F60A"/>
    <w:lvl w:ilvl="0">
      <w:start w:val="6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32"/>
        <w:vertAlign w:val="baseline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7DCA7EE1"/>
    <w:multiLevelType w:val="multilevel"/>
    <w:tmpl w:val="C6BE0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1"/>
  </w:num>
  <w:num w:numId="5">
    <w:abstractNumId w:val="13"/>
  </w:num>
  <w:num w:numId="6">
    <w:abstractNumId w:val="2"/>
  </w:num>
  <w:num w:numId="7">
    <w:abstractNumId w:val="4"/>
  </w:num>
  <w:num w:numId="8">
    <w:abstractNumId w:val="5"/>
  </w:num>
  <w:num w:numId="9">
    <w:abstractNumId w:val="6"/>
  </w:num>
  <w:num w:numId="10">
    <w:abstractNumId w:val="0"/>
  </w:num>
  <w:num w:numId="11">
    <w:abstractNumId w:val="12"/>
  </w:num>
  <w:num w:numId="12">
    <w:abstractNumId w:val="14"/>
  </w:num>
  <w:num w:numId="1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</w:num>
  <w:num w:numId="15">
    <w:abstractNumId w:val="10"/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50C2"/>
    <w:rsid w:val="00001F73"/>
    <w:rsid w:val="00065049"/>
    <w:rsid w:val="00071E5C"/>
    <w:rsid w:val="00075FF5"/>
    <w:rsid w:val="000763DC"/>
    <w:rsid w:val="00102B6C"/>
    <w:rsid w:val="0010497C"/>
    <w:rsid w:val="001A64A5"/>
    <w:rsid w:val="001C32D0"/>
    <w:rsid w:val="001E33AA"/>
    <w:rsid w:val="00216DC1"/>
    <w:rsid w:val="00281150"/>
    <w:rsid w:val="003043E6"/>
    <w:rsid w:val="00511E6C"/>
    <w:rsid w:val="005B0C14"/>
    <w:rsid w:val="00643770"/>
    <w:rsid w:val="0065502A"/>
    <w:rsid w:val="006A5FCE"/>
    <w:rsid w:val="007A7740"/>
    <w:rsid w:val="00826DFE"/>
    <w:rsid w:val="0093210E"/>
    <w:rsid w:val="00971CFA"/>
    <w:rsid w:val="009C30A0"/>
    <w:rsid w:val="009D280F"/>
    <w:rsid w:val="00A06927"/>
    <w:rsid w:val="00AE539B"/>
    <w:rsid w:val="00BF2A0A"/>
    <w:rsid w:val="00BF50C2"/>
    <w:rsid w:val="00CC25A1"/>
    <w:rsid w:val="00CC5402"/>
    <w:rsid w:val="00CC7F9A"/>
    <w:rsid w:val="00D25793"/>
    <w:rsid w:val="00D65F7C"/>
    <w:rsid w:val="00DA309B"/>
    <w:rsid w:val="00DA602A"/>
    <w:rsid w:val="00DE7549"/>
    <w:rsid w:val="00E40C51"/>
    <w:rsid w:val="00E92691"/>
    <w:rsid w:val="00E9326E"/>
    <w:rsid w:val="00EA719C"/>
    <w:rsid w:val="00EC7329"/>
    <w:rsid w:val="00FA1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251D52"/>
  <w15:chartTrackingRefBased/>
  <w15:docId w15:val="{FE461495-D447-4260-82C7-69952C0A8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01F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01F73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CC7F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A602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DA60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A602A"/>
  </w:style>
  <w:style w:type="paragraph" w:styleId="a6">
    <w:name w:val="footer"/>
    <w:basedOn w:val="a"/>
    <w:link w:val="a7"/>
    <w:uiPriority w:val="99"/>
    <w:unhideWhenUsed/>
    <w:rsid w:val="00DA60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A602A"/>
  </w:style>
  <w:style w:type="paragraph" w:styleId="a8">
    <w:name w:val="Normal (Web)"/>
    <w:basedOn w:val="a"/>
    <w:uiPriority w:val="99"/>
    <w:unhideWhenUsed/>
    <w:rsid w:val="00A069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01F7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01F7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9">
    <w:name w:val="Hyperlink"/>
    <w:basedOn w:val="a0"/>
    <w:uiPriority w:val="99"/>
    <w:unhideWhenUsed/>
    <w:rsid w:val="00826DFE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26DFE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216DC1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CC7F9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c">
    <w:name w:val="Strong"/>
    <w:basedOn w:val="a0"/>
    <w:uiPriority w:val="22"/>
    <w:qFormat/>
    <w:rsid w:val="00CC7F9A"/>
    <w:rPr>
      <w:b/>
      <w:bCs/>
    </w:rPr>
  </w:style>
  <w:style w:type="character" w:styleId="ad">
    <w:name w:val="FollowedHyperlink"/>
    <w:basedOn w:val="a0"/>
    <w:uiPriority w:val="99"/>
    <w:semiHidden/>
    <w:unhideWhenUsed/>
    <w:rsid w:val="00DE75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3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6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8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8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7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6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yperlink" Target="https://chem21.info/info/5065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chem21.info/info/179153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ToXiC212" TargetMode="External"/><Relationship Id="rId32" Type="http://schemas.openxmlformats.org/officeDocument/2006/relationships/hyperlink" Target="https://chem21.info/info/78700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www.rugost.com/index.php?option=com_content&amp;view=article&amp;id=91:34201-89&amp;catid=22&amp;Itemid=53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chem21.info/info/147762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hyperlink" Target="https://chem21.info/info/1479494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EC3AFB-6C00-41AE-864A-4B2A30D642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25</Pages>
  <Words>3995</Words>
  <Characters>22778</Characters>
  <Application>Microsoft Office Word</Application>
  <DocSecurity>0</DocSecurity>
  <Lines>189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admin</cp:lastModifiedBy>
  <cp:revision>10</cp:revision>
  <dcterms:created xsi:type="dcterms:W3CDTF">2021-11-27T05:39:00Z</dcterms:created>
  <dcterms:modified xsi:type="dcterms:W3CDTF">2021-12-03T06:29:00Z</dcterms:modified>
</cp:coreProperties>
</file>