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E125" w14:textId="77777777" w:rsidR="00814EC5" w:rsidRPr="003743D6" w:rsidRDefault="00814EC5" w:rsidP="00803250">
      <w:pPr>
        <w:pBdr>
          <w:left w:val="single" w:sz="48" w:space="4" w:color="182328"/>
          <w:right w:val="single" w:sz="48" w:space="4" w:color="182328"/>
        </w:pBdr>
        <w:shd w:val="clear" w:color="auto" w:fill="304550"/>
        <w:spacing w:after="0"/>
        <w:ind w:left="-2693" w:right="-2693"/>
        <w:jc w:val="center"/>
        <w:rPr>
          <w:rFonts w:ascii="Corbel" w:hAnsi="Corbel"/>
          <w:b/>
          <w:bCs/>
          <w:color w:val="FFFFFF" w:themeColor="background1"/>
          <w:spacing w:val="100"/>
          <w:sz w:val="44"/>
          <w:szCs w:val="44"/>
        </w:rPr>
      </w:pPr>
      <w:r w:rsidRPr="003743D6">
        <w:rPr>
          <w:rFonts w:ascii="Corbel" w:hAnsi="Corbel"/>
          <w:b/>
          <w:bCs/>
          <w:color w:val="FFFFFF" w:themeColor="background1"/>
          <w:spacing w:val="100"/>
          <w:sz w:val="44"/>
          <w:szCs w:val="44"/>
        </w:rPr>
        <w:t>Technique</w:t>
      </w:r>
    </w:p>
    <w:p w14:paraId="633AE126" w14:textId="77777777" w:rsidR="00814EC5" w:rsidRPr="003743D6" w:rsidRDefault="00814EC5" w:rsidP="00803250">
      <w:pPr>
        <w:pBdr>
          <w:left w:val="single" w:sz="48" w:space="4" w:color="182328"/>
          <w:right w:val="single" w:sz="48" w:space="4" w:color="182328"/>
        </w:pBdr>
        <w:shd w:val="clear" w:color="auto" w:fill="304550"/>
        <w:spacing w:after="0"/>
        <w:ind w:left="-2693" w:right="-2693"/>
        <w:jc w:val="center"/>
        <w:rPr>
          <w:rFonts w:ascii="Corbel" w:hAnsi="Corbel"/>
          <w:b/>
          <w:bCs/>
          <w:color w:val="FFFFFF" w:themeColor="background1"/>
          <w:spacing w:val="100"/>
          <w:sz w:val="44"/>
          <w:szCs w:val="44"/>
        </w:rPr>
      </w:pPr>
      <w:r w:rsidRPr="003743D6">
        <w:rPr>
          <w:rFonts w:ascii="Corbel" w:hAnsi="Corbel"/>
          <w:b/>
          <w:bCs/>
          <w:color w:val="FFFFFF" w:themeColor="background1"/>
          <w:spacing w:val="100"/>
          <w:sz w:val="44"/>
          <w:szCs w:val="44"/>
        </w:rPr>
        <w:t>de</w:t>
      </w:r>
    </w:p>
    <w:p w14:paraId="633AE127" w14:textId="77777777" w:rsidR="00814EC5" w:rsidRPr="003743D6" w:rsidRDefault="00814EC5" w:rsidP="00803250">
      <w:pPr>
        <w:pBdr>
          <w:left w:val="single" w:sz="48" w:space="4" w:color="182328"/>
          <w:right w:val="single" w:sz="48" w:space="4" w:color="182328"/>
        </w:pBdr>
        <w:shd w:val="clear" w:color="auto" w:fill="304550"/>
        <w:spacing w:after="0"/>
        <w:ind w:left="-2693" w:right="-2693"/>
        <w:jc w:val="center"/>
        <w:rPr>
          <w:rFonts w:ascii="Corbel" w:hAnsi="Corbel"/>
          <w:b/>
          <w:bCs/>
          <w:color w:val="FFFFFF" w:themeColor="background1"/>
          <w:spacing w:val="100"/>
          <w:sz w:val="44"/>
          <w:szCs w:val="44"/>
        </w:rPr>
      </w:pPr>
      <w:r w:rsidRPr="003743D6">
        <w:rPr>
          <w:rFonts w:ascii="Corbel" w:hAnsi="Corbel"/>
          <w:b/>
          <w:bCs/>
          <w:color w:val="FFFFFF" w:themeColor="background1"/>
          <w:spacing w:val="100"/>
          <w:sz w:val="44"/>
          <w:szCs w:val="44"/>
        </w:rPr>
        <w:t>l’informatique</w:t>
      </w:r>
    </w:p>
    <w:p w14:paraId="633AE128" w14:textId="77777777" w:rsidR="00814EC5" w:rsidRPr="001807F7" w:rsidRDefault="00814EC5" w:rsidP="00EC4371">
      <w:pPr>
        <w:spacing w:after="1440"/>
        <w:jc w:val="center"/>
        <w:rPr>
          <w:rFonts w:ascii="Corbel" w:hAnsi="Corbel"/>
          <w:b/>
          <w:bCs/>
          <w:color w:val="486878"/>
          <w:sz w:val="16"/>
          <w:szCs w:val="16"/>
        </w:rPr>
      </w:pPr>
      <w:r w:rsidRPr="001807F7">
        <w:rPr>
          <w:rFonts w:ascii="Corbel" w:hAnsi="Corbel"/>
          <w:b/>
          <w:bCs/>
          <w:color w:val="486878"/>
          <w:sz w:val="16"/>
          <w:szCs w:val="16"/>
        </w:rPr>
        <w:t>420.AA</w:t>
      </w:r>
    </w:p>
    <w:p w14:paraId="633AE129" w14:textId="77777777" w:rsidR="00814EC5" w:rsidRPr="00F32207" w:rsidRDefault="00814EC5" w:rsidP="00C440A3">
      <w:pPr>
        <w:rPr>
          <w:rFonts w:ascii="Corbel" w:hAnsi="Corbel"/>
          <w:sz w:val="20"/>
          <w:szCs w:val="20"/>
        </w:rPr>
      </w:pPr>
      <w:r w:rsidRPr="00F32207">
        <w:rPr>
          <w:rFonts w:ascii="Corbel" w:hAnsi="Corbel"/>
          <w:sz w:val="20"/>
          <w:szCs w:val="20"/>
        </w:rPr>
        <w:t>Aimeriez-vous...</w:t>
      </w:r>
    </w:p>
    <w:p w14:paraId="633AE12A" w14:textId="77777777" w:rsidR="00814EC5" w:rsidRPr="00F268B6" w:rsidRDefault="00814EC5" w:rsidP="0063132A">
      <w:pPr>
        <w:pStyle w:val="Paragraphedeliste"/>
        <w:numPr>
          <w:ilvl w:val="0"/>
          <w:numId w:val="4"/>
        </w:numPr>
        <w:ind w:left="502"/>
        <w:rPr>
          <w:rFonts w:ascii="Corbel" w:hAnsi="Corbel"/>
          <w:sz w:val="20"/>
          <w:szCs w:val="20"/>
        </w:rPr>
      </w:pPr>
      <w:r w:rsidRPr="00F268B6">
        <w:rPr>
          <w:rFonts w:ascii="Corbel" w:hAnsi="Corbel"/>
          <w:sz w:val="20"/>
          <w:szCs w:val="20"/>
        </w:rPr>
        <w:t>créer des sites Web de qualité professionnelle ?</w:t>
      </w:r>
    </w:p>
    <w:p w14:paraId="633AE12B" w14:textId="77777777" w:rsidR="00814EC5" w:rsidRPr="00F268B6" w:rsidRDefault="00814EC5" w:rsidP="0063132A">
      <w:pPr>
        <w:pStyle w:val="Paragraphedeliste"/>
        <w:numPr>
          <w:ilvl w:val="0"/>
          <w:numId w:val="4"/>
        </w:numPr>
        <w:ind w:left="502"/>
        <w:rPr>
          <w:rFonts w:ascii="Corbel" w:hAnsi="Corbel"/>
          <w:sz w:val="20"/>
          <w:szCs w:val="20"/>
        </w:rPr>
      </w:pPr>
      <w:r w:rsidRPr="00F268B6">
        <w:rPr>
          <w:rFonts w:ascii="Corbel" w:hAnsi="Corbel"/>
          <w:sz w:val="20"/>
          <w:szCs w:val="20"/>
        </w:rPr>
        <w:t>créer, gérer et exploiter des bases de données ?</w:t>
      </w:r>
    </w:p>
    <w:p w14:paraId="633AE12C" w14:textId="77777777" w:rsidR="00814EC5" w:rsidRPr="00F268B6" w:rsidRDefault="00814EC5" w:rsidP="0063132A">
      <w:pPr>
        <w:pStyle w:val="Paragraphedeliste"/>
        <w:numPr>
          <w:ilvl w:val="0"/>
          <w:numId w:val="4"/>
        </w:numPr>
        <w:ind w:left="502"/>
        <w:rPr>
          <w:rFonts w:ascii="Corbel" w:hAnsi="Corbel"/>
          <w:sz w:val="20"/>
          <w:szCs w:val="20"/>
        </w:rPr>
      </w:pPr>
      <w:r w:rsidRPr="00F268B6">
        <w:rPr>
          <w:rFonts w:ascii="Corbel" w:hAnsi="Corbel"/>
          <w:sz w:val="20"/>
          <w:szCs w:val="20"/>
        </w:rPr>
        <w:t>implanter et gérer un réseau informatique ?</w:t>
      </w:r>
    </w:p>
    <w:p w14:paraId="633AE12D" w14:textId="77777777" w:rsidR="00814EC5" w:rsidRPr="00F268B6" w:rsidRDefault="00814EC5" w:rsidP="0063132A">
      <w:pPr>
        <w:pStyle w:val="Paragraphedeliste"/>
        <w:numPr>
          <w:ilvl w:val="0"/>
          <w:numId w:val="4"/>
        </w:numPr>
        <w:ind w:left="502"/>
        <w:rPr>
          <w:rFonts w:ascii="Corbel" w:hAnsi="Corbel"/>
          <w:sz w:val="20"/>
          <w:szCs w:val="20"/>
        </w:rPr>
      </w:pPr>
      <w:r w:rsidRPr="00F268B6">
        <w:rPr>
          <w:rFonts w:ascii="Corbel" w:hAnsi="Corbel"/>
          <w:sz w:val="20"/>
          <w:szCs w:val="20"/>
        </w:rPr>
        <w:t>programmer des logiciels ?</w:t>
      </w:r>
    </w:p>
    <w:p w14:paraId="633AE12E" w14:textId="77777777" w:rsidR="00814EC5" w:rsidRPr="00F268B6" w:rsidRDefault="00814EC5" w:rsidP="0063132A">
      <w:pPr>
        <w:pStyle w:val="Paragraphedeliste"/>
        <w:numPr>
          <w:ilvl w:val="0"/>
          <w:numId w:val="4"/>
        </w:numPr>
        <w:ind w:left="502"/>
        <w:rPr>
          <w:rFonts w:ascii="Corbel" w:hAnsi="Corbel"/>
          <w:sz w:val="20"/>
          <w:szCs w:val="20"/>
        </w:rPr>
      </w:pPr>
      <w:r w:rsidRPr="00F268B6">
        <w:rPr>
          <w:rFonts w:ascii="Corbel" w:hAnsi="Corbel"/>
          <w:sz w:val="20"/>
          <w:szCs w:val="20"/>
        </w:rPr>
        <w:t>posséder une double compétence : informatique de gestion et gestion de réseaux ?</w:t>
      </w:r>
    </w:p>
    <w:p w14:paraId="633AE12F" w14:textId="77777777" w:rsidR="00814EC5" w:rsidRPr="00A645C3" w:rsidRDefault="00814EC5" w:rsidP="002B59FC">
      <w:pPr>
        <w:pBdr>
          <w:top w:val="single" w:sz="4" w:space="1" w:color="auto"/>
          <w:bottom w:val="single" w:sz="4" w:space="1" w:color="auto"/>
        </w:pBdr>
        <w:ind w:left="-567" w:right="-567"/>
        <w:rPr>
          <w:rFonts w:ascii="Verdana" w:hAnsi="Verdana"/>
          <w:color w:val="304550"/>
          <w:sz w:val="16"/>
          <w:szCs w:val="16"/>
        </w:rPr>
      </w:pPr>
      <w:r w:rsidRPr="00A645C3">
        <w:rPr>
          <w:rFonts w:ascii="Verdana" w:hAnsi="Verdana"/>
          <w:color w:val="304550"/>
          <w:sz w:val="16"/>
          <w:szCs w:val="16"/>
        </w:rPr>
        <w:t>Ce programme vous ouvre toutes ces possibilités…</w:t>
      </w:r>
    </w:p>
    <w:p w14:paraId="633AE130" w14:textId="77777777" w:rsidR="00814EC5" w:rsidRPr="00A645C3" w:rsidRDefault="00814EC5" w:rsidP="002B59FC">
      <w:pPr>
        <w:pBdr>
          <w:top w:val="single" w:sz="4" w:space="1" w:color="auto"/>
          <w:bottom w:val="single" w:sz="4" w:space="1" w:color="auto"/>
        </w:pBdr>
        <w:spacing w:before="60" w:after="1440"/>
        <w:ind w:left="-567" w:right="-567"/>
        <w:jc w:val="right"/>
        <w:rPr>
          <w:rFonts w:ascii="Verdana" w:hAnsi="Verdana"/>
          <w:color w:val="304550"/>
          <w:sz w:val="16"/>
          <w:szCs w:val="16"/>
        </w:rPr>
      </w:pPr>
      <w:r w:rsidRPr="00A645C3">
        <w:rPr>
          <w:rFonts w:ascii="Verdana" w:hAnsi="Verdana"/>
          <w:color w:val="304550"/>
          <w:sz w:val="16"/>
          <w:szCs w:val="16"/>
        </w:rPr>
        <w:t>…et bien d'autres encore !</w:t>
      </w:r>
    </w:p>
    <w:p w14:paraId="633AE131" w14:textId="77777777" w:rsidR="00814EC5" w:rsidRPr="00797448" w:rsidRDefault="00814EC5" w:rsidP="007074D3">
      <w:pPr>
        <w:pBdr>
          <w:bottom w:val="single" w:sz="4" w:space="1" w:color="auto"/>
        </w:pBdr>
        <w:spacing w:before="240"/>
        <w:ind w:left="-1701" w:right="85"/>
        <w:jc w:val="right"/>
        <w:rPr>
          <w:rFonts w:ascii="Corbel" w:hAnsi="Corbel"/>
          <w:color w:val="002060"/>
        </w:rPr>
      </w:pPr>
      <w:r w:rsidRPr="00292936">
        <w:rPr>
          <w:rFonts w:ascii="Corbel" w:hAnsi="Corbel"/>
          <w:color w:val="304550"/>
        </w:rPr>
        <w:t>Les avantages du Vieux Montréal</w:t>
      </w:r>
    </w:p>
    <w:p w14:paraId="633AE132" w14:textId="77777777" w:rsidR="00814EC5" w:rsidRPr="005614E1" w:rsidRDefault="00814EC5" w:rsidP="00E65295">
      <w:pPr>
        <w:spacing w:before="60" w:after="60"/>
        <w:jc w:val="both"/>
        <w:rPr>
          <w:rFonts w:ascii="Corbel" w:hAnsi="Corbel"/>
          <w:sz w:val="20"/>
          <w:szCs w:val="20"/>
        </w:rPr>
      </w:pPr>
      <w:r w:rsidRPr="005614E1">
        <w:rPr>
          <w:rFonts w:ascii="Corbel" w:hAnsi="Corbel"/>
          <w:sz w:val="20"/>
          <w:szCs w:val="20"/>
        </w:rPr>
        <w:t xml:space="preserve">En vous inscrivant au </w:t>
      </w:r>
      <w:r w:rsidRPr="005614E1">
        <w:rPr>
          <w:rFonts w:ascii="Corbel" w:hAnsi="Corbel"/>
          <w:b/>
          <w:bCs/>
          <w:sz w:val="20"/>
          <w:szCs w:val="20"/>
        </w:rPr>
        <w:t>Vieux Montréal</w:t>
      </w:r>
      <w:r w:rsidRPr="005614E1">
        <w:rPr>
          <w:rFonts w:ascii="Corbel" w:hAnsi="Corbel"/>
          <w:sz w:val="20"/>
          <w:szCs w:val="20"/>
        </w:rPr>
        <w:t>, vous n'avez pas à choisir entre l'informatique de gestion et la gestion de réseaux informatiques, car vous y trouvez une formation polyvalente qui permet d'explorer ces deux dimensions. Ainsi, vous êtes bien préparé à répondre aux besoins du marché du travail et à choisir l'emploi qui vous convient le mieux.</w:t>
      </w:r>
    </w:p>
    <w:p w14:paraId="633AE133" w14:textId="77777777" w:rsidR="00814EC5" w:rsidRPr="005614E1" w:rsidRDefault="00814EC5" w:rsidP="00E65295">
      <w:pPr>
        <w:spacing w:before="60" w:after="60"/>
        <w:jc w:val="both"/>
        <w:rPr>
          <w:rFonts w:ascii="Corbel" w:hAnsi="Corbel"/>
          <w:sz w:val="20"/>
          <w:szCs w:val="20"/>
        </w:rPr>
      </w:pPr>
      <w:r w:rsidRPr="005614E1">
        <w:rPr>
          <w:rFonts w:ascii="Corbel" w:hAnsi="Corbel"/>
          <w:sz w:val="20"/>
          <w:szCs w:val="20"/>
        </w:rPr>
        <w:t xml:space="preserve">Vous bénéficiez des expertises diversifiées d'une équipe de professeurs dynamiques et au fait des besoins de l'industrie. Ces derniers vous apportent un appui particulièrement soutenu dès la première session. Par la suite, vous pouvez toujours compter sur </w:t>
      </w:r>
      <w:r w:rsidRPr="005614E1">
        <w:rPr>
          <w:rFonts w:ascii="Corbel" w:hAnsi="Corbel"/>
          <w:sz w:val="20"/>
          <w:szCs w:val="20"/>
        </w:rPr>
        <w:lastRenderedPageBreak/>
        <w:t>eux. Selon un sondage récent, les étudiants en informatique trouvent leurs enseignants très disponibles !</w:t>
      </w:r>
    </w:p>
    <w:p w14:paraId="633AE134" w14:textId="77777777" w:rsidR="00814EC5" w:rsidRPr="005614E1" w:rsidRDefault="00814EC5" w:rsidP="00E65295">
      <w:pPr>
        <w:spacing w:before="60" w:after="60"/>
        <w:jc w:val="both"/>
        <w:rPr>
          <w:sz w:val="20"/>
          <w:szCs w:val="20"/>
        </w:rPr>
      </w:pPr>
      <w:r w:rsidRPr="005614E1">
        <w:rPr>
          <w:sz w:val="20"/>
          <w:szCs w:val="20"/>
        </w:rPr>
        <w:t xml:space="preserve">Vous avez accès à des laboratoires modernes pourvus d'ordinateurs de dernière génération et de logiciels de pointe dans leur version professionnelle. Nous sommes membres de </w:t>
      </w:r>
      <w:r w:rsidRPr="005614E1">
        <w:rPr>
          <w:i/>
          <w:iCs/>
          <w:sz w:val="20"/>
          <w:szCs w:val="20"/>
        </w:rPr>
        <w:t>Microsoft DreamSpark</w:t>
      </w:r>
      <w:r w:rsidRPr="005614E1">
        <w:rPr>
          <w:sz w:val="20"/>
          <w:szCs w:val="20"/>
        </w:rPr>
        <w:t xml:space="preserve"> et nos étudiants ont accès aux outils, systèmes d'exploitation et langages de programmation utilisés dans leurs cours.</w:t>
      </w:r>
    </w:p>
    <w:p w14:paraId="4E906091" w14:textId="77777777" w:rsidR="008536FD" w:rsidRPr="00292936" w:rsidRDefault="008536FD" w:rsidP="008536FD">
      <w:pPr>
        <w:pBdr>
          <w:bottom w:val="single" w:sz="4" w:space="1" w:color="auto"/>
        </w:pBdr>
        <w:spacing w:before="60" w:after="60"/>
        <w:jc w:val="right"/>
        <w:rPr>
          <w:rFonts w:ascii="Corbel" w:hAnsi="Corbel"/>
          <w:color w:val="304550"/>
          <w:sz w:val="20"/>
          <w:szCs w:val="20"/>
        </w:rPr>
      </w:pPr>
      <w:r w:rsidRPr="00292936">
        <w:rPr>
          <w:rFonts w:ascii="Corbel" w:hAnsi="Corbel"/>
          <w:color w:val="304550"/>
          <w:sz w:val="20"/>
          <w:szCs w:val="20"/>
        </w:rPr>
        <w:t xml:space="preserve">Mille projets, une formation polyvalente </w:t>
      </w:r>
    </w:p>
    <w:p w14:paraId="633AE136" w14:textId="10BD7078" w:rsidR="00814EC5" w:rsidRPr="005614E1" w:rsidRDefault="00814EC5" w:rsidP="006F1DFC">
      <w:pPr>
        <w:spacing w:before="60" w:after="60"/>
        <w:jc w:val="both"/>
        <w:rPr>
          <w:rFonts w:ascii="Corbel" w:hAnsi="Corbel"/>
          <w:sz w:val="20"/>
          <w:szCs w:val="20"/>
        </w:rPr>
      </w:pPr>
      <w:r w:rsidRPr="005614E1">
        <w:rPr>
          <w:rFonts w:ascii="Corbel" w:hAnsi="Corbel"/>
          <w:sz w:val="20"/>
          <w:szCs w:val="20"/>
        </w:rPr>
        <w:t>Pendant vos études, vous aurez l'occasion, entre autres, de créer des sites Web professionnels, de concevoir des applications utilisant des interfaces graphiques telles que des logiciels de gestion et d'analyse de données, des jeux vidéo ainsi que des applications client-serveur et mobiles (</w:t>
      </w:r>
      <w:r w:rsidRPr="005614E1">
        <w:rPr>
          <w:rFonts w:ascii="Corbel" w:hAnsi="Corbel"/>
          <w:i/>
          <w:iCs/>
          <w:sz w:val="20"/>
          <w:szCs w:val="20"/>
        </w:rPr>
        <w:t>Android</w:t>
      </w:r>
      <w:r w:rsidRPr="005614E1">
        <w:rPr>
          <w:rFonts w:ascii="Corbel" w:hAnsi="Corbel"/>
          <w:sz w:val="20"/>
          <w:szCs w:val="20"/>
        </w:rPr>
        <w:t xml:space="preserve">), d'administrer des systèmes d'exploitation et des réseaux </w:t>
      </w:r>
      <w:r w:rsidRPr="005614E1">
        <w:rPr>
          <w:rFonts w:ascii="Corbel" w:hAnsi="Corbel"/>
          <w:i/>
          <w:iCs/>
          <w:sz w:val="20"/>
          <w:szCs w:val="20"/>
        </w:rPr>
        <w:t>(Windows, Linux, Windows Server</w:t>
      </w:r>
      <w:r w:rsidRPr="005614E1">
        <w:rPr>
          <w:rFonts w:ascii="Corbel" w:hAnsi="Corbel"/>
          <w:sz w:val="20"/>
          <w:szCs w:val="20"/>
        </w:rPr>
        <w:t>), en plus de programmer et de gérer une base de données (</w:t>
      </w:r>
      <w:r w:rsidRPr="005614E1">
        <w:rPr>
          <w:rFonts w:ascii="Corbel" w:hAnsi="Corbel"/>
          <w:i/>
          <w:iCs/>
          <w:sz w:val="20"/>
          <w:szCs w:val="20"/>
        </w:rPr>
        <w:t>Oracle et MySQL</w:t>
      </w:r>
      <w:r w:rsidRPr="005614E1">
        <w:rPr>
          <w:rFonts w:ascii="Corbel" w:hAnsi="Corbel"/>
          <w:sz w:val="20"/>
          <w:szCs w:val="20"/>
        </w:rPr>
        <w:t>).</w:t>
      </w:r>
    </w:p>
    <w:p w14:paraId="633AE137" w14:textId="77777777" w:rsidR="00814EC5" w:rsidRPr="005614E1" w:rsidRDefault="00814EC5" w:rsidP="006F1DFC">
      <w:pPr>
        <w:spacing w:before="60" w:after="60"/>
        <w:jc w:val="both"/>
        <w:rPr>
          <w:rFonts w:ascii="Corbel" w:hAnsi="Corbel"/>
          <w:sz w:val="20"/>
          <w:szCs w:val="20"/>
        </w:rPr>
      </w:pPr>
      <w:r w:rsidRPr="005614E1">
        <w:rPr>
          <w:rFonts w:ascii="Corbel" w:hAnsi="Corbel"/>
          <w:sz w:val="20"/>
          <w:szCs w:val="20"/>
        </w:rPr>
        <w:t>À la fin de vos études, la réalisation d'un projet synthèse correspondant aux exigences de l'industrie actuelle vous prouvera que vous avez acquis une solide compétence et que vous êtes prêt à entreprendre une carrière à la hauteur de vos aspirations.</w:t>
      </w:r>
    </w:p>
    <w:p w14:paraId="633AE138" w14:textId="77777777" w:rsidR="00814EC5" w:rsidRPr="005614E1" w:rsidRDefault="00814EC5" w:rsidP="00BD7EDB">
      <w:pPr>
        <w:spacing w:before="60" w:after="0"/>
        <w:jc w:val="both"/>
        <w:rPr>
          <w:rFonts w:ascii="Corbel" w:hAnsi="Corbel"/>
          <w:sz w:val="20"/>
          <w:szCs w:val="20"/>
        </w:rPr>
      </w:pPr>
      <w:r w:rsidRPr="005614E1">
        <w:rPr>
          <w:rFonts w:ascii="Corbel" w:hAnsi="Corbel"/>
          <w:sz w:val="20"/>
          <w:szCs w:val="20"/>
        </w:rPr>
        <w:t>Vos futurs employeurs</w:t>
      </w:r>
    </w:p>
    <w:p w14:paraId="633AE139"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Sociétés de services informatiques</w:t>
      </w:r>
    </w:p>
    <w:p w14:paraId="633AE13A"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Sociétés de développement de sites Web</w:t>
      </w:r>
    </w:p>
    <w:p w14:paraId="633AE13B"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Éditeurs de logiciels</w:t>
      </w:r>
    </w:p>
    <w:p w14:paraId="633AE13C"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Banques et compagnies d'assurances</w:t>
      </w:r>
    </w:p>
    <w:p w14:paraId="633AE13D"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Gouvernement, municipalités et maisons d'enseignement</w:t>
      </w:r>
    </w:p>
    <w:p w14:paraId="633AE13E" w14:textId="77777777" w:rsidR="00814EC5" w:rsidRPr="00086366" w:rsidRDefault="00814EC5" w:rsidP="00BD7EDB">
      <w:pPr>
        <w:spacing w:before="60"/>
        <w:jc w:val="both"/>
        <w:rPr>
          <w:rFonts w:ascii="Corbel" w:hAnsi="Corbel"/>
          <w:sz w:val="20"/>
          <w:szCs w:val="20"/>
        </w:rPr>
      </w:pPr>
      <w:r w:rsidRPr="00086366">
        <w:rPr>
          <w:rFonts w:ascii="Corbel" w:hAnsi="Corbel"/>
          <w:sz w:val="20"/>
          <w:szCs w:val="20"/>
        </w:rPr>
        <w:t>Des emplois de choix</w:t>
      </w:r>
    </w:p>
    <w:p w14:paraId="633AE13F"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Développeur de sites Web</w:t>
      </w:r>
    </w:p>
    <w:p w14:paraId="633AE140" w14:textId="77777777" w:rsidR="00814EC5" w:rsidRPr="005614E1" w:rsidRDefault="00814EC5" w:rsidP="003B7EC2">
      <w:pPr>
        <w:pStyle w:val="Paragraphedeliste"/>
        <w:numPr>
          <w:ilvl w:val="0"/>
          <w:numId w:val="5"/>
        </w:numPr>
        <w:spacing w:after="0"/>
        <w:ind w:left="502"/>
        <w:jc w:val="both"/>
        <w:rPr>
          <w:rFonts w:ascii="Corbel" w:hAnsi="Corbel"/>
          <w:sz w:val="20"/>
          <w:szCs w:val="20"/>
        </w:rPr>
      </w:pPr>
      <w:r w:rsidRPr="005614E1">
        <w:rPr>
          <w:rFonts w:ascii="Corbel" w:hAnsi="Corbel"/>
          <w:sz w:val="20"/>
          <w:szCs w:val="20"/>
        </w:rPr>
        <w:t>Gestionnaire de réseaux</w:t>
      </w:r>
    </w:p>
    <w:p w14:paraId="633AE141" w14:textId="77777777" w:rsidR="00814EC5" w:rsidRPr="005614E1" w:rsidRDefault="00814EC5" w:rsidP="003B7EC2">
      <w:pPr>
        <w:pStyle w:val="Paragraphedeliste"/>
        <w:numPr>
          <w:ilvl w:val="0"/>
          <w:numId w:val="2"/>
        </w:numPr>
        <w:spacing w:after="0"/>
        <w:ind w:left="502"/>
        <w:jc w:val="both"/>
        <w:rPr>
          <w:rFonts w:ascii="Corbel" w:hAnsi="Corbel"/>
          <w:sz w:val="20"/>
          <w:szCs w:val="20"/>
        </w:rPr>
      </w:pPr>
      <w:r w:rsidRPr="005614E1">
        <w:rPr>
          <w:rFonts w:ascii="Corbel" w:hAnsi="Corbel"/>
          <w:sz w:val="20"/>
          <w:szCs w:val="20"/>
        </w:rPr>
        <w:t>Développeur d'applications mobiles</w:t>
      </w:r>
    </w:p>
    <w:p w14:paraId="633AE142" w14:textId="77777777" w:rsidR="00814EC5" w:rsidRPr="005614E1" w:rsidRDefault="00814EC5" w:rsidP="003B7EC2">
      <w:pPr>
        <w:pStyle w:val="Paragraphedeliste"/>
        <w:numPr>
          <w:ilvl w:val="0"/>
          <w:numId w:val="6"/>
        </w:numPr>
        <w:spacing w:after="0"/>
        <w:ind w:left="502"/>
        <w:jc w:val="both"/>
        <w:rPr>
          <w:rFonts w:ascii="Corbel" w:hAnsi="Corbel"/>
          <w:sz w:val="20"/>
          <w:szCs w:val="20"/>
        </w:rPr>
      </w:pPr>
      <w:r w:rsidRPr="005614E1">
        <w:rPr>
          <w:rFonts w:ascii="Corbel" w:hAnsi="Corbel"/>
          <w:sz w:val="20"/>
          <w:szCs w:val="20"/>
        </w:rPr>
        <w:t>Programmeur-analyste</w:t>
      </w:r>
    </w:p>
    <w:p w14:paraId="633AE143" w14:textId="77777777" w:rsidR="00814EC5" w:rsidRPr="005614E1" w:rsidRDefault="00814EC5" w:rsidP="003B7EC2">
      <w:pPr>
        <w:pStyle w:val="Paragraphedeliste"/>
        <w:numPr>
          <w:ilvl w:val="0"/>
          <w:numId w:val="6"/>
        </w:numPr>
        <w:spacing w:after="0"/>
        <w:ind w:left="502"/>
        <w:jc w:val="both"/>
        <w:rPr>
          <w:rFonts w:ascii="Corbel" w:hAnsi="Corbel"/>
          <w:sz w:val="20"/>
          <w:szCs w:val="20"/>
        </w:rPr>
      </w:pPr>
      <w:r w:rsidRPr="005614E1">
        <w:rPr>
          <w:rFonts w:ascii="Corbel" w:hAnsi="Corbel"/>
          <w:sz w:val="20"/>
          <w:szCs w:val="20"/>
        </w:rPr>
        <w:t>Consultant en informatique</w:t>
      </w:r>
    </w:p>
    <w:p w14:paraId="633AE144" w14:textId="77777777" w:rsidR="00814EC5" w:rsidRPr="005614E1" w:rsidRDefault="00814EC5" w:rsidP="003B7EC2">
      <w:pPr>
        <w:pStyle w:val="Paragraphedeliste"/>
        <w:numPr>
          <w:ilvl w:val="0"/>
          <w:numId w:val="6"/>
        </w:numPr>
        <w:spacing w:after="0"/>
        <w:ind w:left="502"/>
        <w:jc w:val="both"/>
        <w:rPr>
          <w:rFonts w:ascii="Corbel" w:hAnsi="Corbel"/>
          <w:sz w:val="20"/>
          <w:szCs w:val="20"/>
        </w:rPr>
      </w:pPr>
      <w:r w:rsidRPr="005614E1">
        <w:rPr>
          <w:rFonts w:ascii="Corbel" w:hAnsi="Corbel"/>
          <w:sz w:val="20"/>
          <w:szCs w:val="20"/>
        </w:rPr>
        <w:t>Formateur et conseiller des usagers</w:t>
      </w:r>
    </w:p>
    <w:p w14:paraId="633AE145" w14:textId="77777777" w:rsidR="00814EC5" w:rsidRPr="005614E1" w:rsidRDefault="00814EC5" w:rsidP="003B7EC2">
      <w:pPr>
        <w:pStyle w:val="Paragraphedeliste"/>
        <w:numPr>
          <w:ilvl w:val="0"/>
          <w:numId w:val="6"/>
        </w:numPr>
        <w:spacing w:after="0"/>
        <w:ind w:left="502"/>
        <w:jc w:val="both"/>
        <w:rPr>
          <w:rFonts w:ascii="Corbel" w:hAnsi="Corbel"/>
          <w:sz w:val="20"/>
          <w:szCs w:val="20"/>
        </w:rPr>
      </w:pPr>
      <w:r w:rsidRPr="005614E1">
        <w:rPr>
          <w:rFonts w:ascii="Corbel" w:hAnsi="Corbel"/>
          <w:sz w:val="20"/>
          <w:szCs w:val="20"/>
        </w:rPr>
        <w:t>Technicien en informatique</w:t>
      </w:r>
    </w:p>
    <w:p w14:paraId="633AE146" w14:textId="77777777" w:rsidR="00814EC5" w:rsidRPr="005614E1" w:rsidRDefault="00814EC5" w:rsidP="003B7EC2">
      <w:pPr>
        <w:pStyle w:val="Paragraphedeliste"/>
        <w:numPr>
          <w:ilvl w:val="0"/>
          <w:numId w:val="6"/>
        </w:numPr>
        <w:spacing w:after="0"/>
        <w:ind w:left="502"/>
        <w:jc w:val="both"/>
        <w:rPr>
          <w:rFonts w:ascii="Corbel" w:hAnsi="Corbel"/>
          <w:sz w:val="20"/>
          <w:szCs w:val="20"/>
        </w:rPr>
      </w:pPr>
      <w:r w:rsidRPr="005614E1">
        <w:rPr>
          <w:rFonts w:ascii="Corbel" w:hAnsi="Corbel"/>
          <w:sz w:val="20"/>
          <w:szCs w:val="20"/>
        </w:rPr>
        <w:t>Gestionnaire de bases de données</w:t>
      </w:r>
    </w:p>
    <w:p w14:paraId="7047A1F7" w14:textId="77777777" w:rsidR="00EF7830" w:rsidRPr="00292936" w:rsidRDefault="00EF7830" w:rsidP="00EF7830">
      <w:pPr>
        <w:pBdr>
          <w:bottom w:val="single" w:sz="4" w:space="1" w:color="auto"/>
        </w:pBdr>
        <w:jc w:val="right"/>
        <w:rPr>
          <w:rFonts w:ascii="Corbel" w:hAnsi="Corbel"/>
          <w:color w:val="304550"/>
          <w:sz w:val="20"/>
          <w:szCs w:val="20"/>
        </w:rPr>
      </w:pPr>
      <w:r w:rsidRPr="00292936">
        <w:rPr>
          <w:rFonts w:ascii="Corbel" w:hAnsi="Corbel"/>
          <w:color w:val="304550"/>
          <w:sz w:val="20"/>
          <w:szCs w:val="20"/>
        </w:rPr>
        <w:t xml:space="preserve">DEC intensif en informatique </w:t>
      </w:r>
    </w:p>
    <w:p w14:paraId="633AE148" w14:textId="2E2C3059" w:rsidR="00814EC5" w:rsidRPr="005614E1" w:rsidRDefault="00814EC5" w:rsidP="0034040D">
      <w:pPr>
        <w:jc w:val="both"/>
        <w:rPr>
          <w:rFonts w:ascii="Corbel" w:hAnsi="Corbel"/>
          <w:sz w:val="20"/>
          <w:szCs w:val="20"/>
        </w:rPr>
      </w:pPr>
      <w:r w:rsidRPr="005614E1">
        <w:rPr>
          <w:rFonts w:ascii="Corbel" w:hAnsi="Corbel"/>
          <w:sz w:val="20"/>
          <w:szCs w:val="20"/>
        </w:rPr>
        <w:t xml:space="preserve">Le Cégep offre un programme intensif en informatique, d'une durée de 16 mois, aux étudiants possédant déjà un DEC ou la formation générale ou son équivalent. Pour plus de </w:t>
      </w:r>
      <w:r w:rsidRPr="005614E1">
        <w:rPr>
          <w:rFonts w:ascii="Corbel" w:hAnsi="Corbel"/>
          <w:sz w:val="20"/>
          <w:szCs w:val="20"/>
        </w:rPr>
        <w:lastRenderedPageBreak/>
        <w:t>renseignements, adressez-vous au responsable du programme ou visitez notre site : www.cvm.qc.ca/informatique.</w:t>
      </w:r>
    </w:p>
    <w:p w14:paraId="2F95C149" w14:textId="77777777" w:rsidR="0005667E" w:rsidRPr="00292936" w:rsidRDefault="0005667E" w:rsidP="0005667E">
      <w:pPr>
        <w:pBdr>
          <w:bottom w:val="single" w:sz="4" w:space="1" w:color="auto"/>
        </w:pBdr>
        <w:jc w:val="right"/>
        <w:rPr>
          <w:rFonts w:ascii="Corbel" w:hAnsi="Corbel"/>
          <w:color w:val="304550"/>
          <w:sz w:val="20"/>
          <w:szCs w:val="20"/>
        </w:rPr>
      </w:pPr>
      <w:r w:rsidRPr="00292936">
        <w:rPr>
          <w:rFonts w:ascii="Corbel" w:hAnsi="Corbel"/>
          <w:color w:val="304550"/>
          <w:sz w:val="20"/>
          <w:szCs w:val="20"/>
        </w:rPr>
        <w:t xml:space="preserve">Accès à l'université </w:t>
      </w:r>
    </w:p>
    <w:p w14:paraId="633AE14A" w14:textId="7E878211" w:rsidR="00814EC5" w:rsidRDefault="00814EC5" w:rsidP="0034040D">
      <w:pPr>
        <w:jc w:val="both"/>
        <w:rPr>
          <w:rFonts w:ascii="Corbel" w:hAnsi="Corbel"/>
          <w:sz w:val="20"/>
          <w:szCs w:val="20"/>
        </w:rPr>
      </w:pPr>
      <w:r w:rsidRPr="005614E1">
        <w:rPr>
          <w:rFonts w:ascii="Corbel" w:hAnsi="Corbel"/>
          <w:sz w:val="20"/>
          <w:szCs w:val="20"/>
        </w:rPr>
        <w:t>Les programmes universitaires accessibles aux diplômés comprennent, entre autres, ceux liés à l'informatique ou au génie informatique. L'École de technologie supérieure (ÉTS) exige le DEC en informatique pour l'admission dans ce domaine. Des passerelles DEC-Bacc existent avec certaines universités.</w:t>
      </w:r>
    </w:p>
    <w:p w14:paraId="578FF2C5" w14:textId="77777777" w:rsidR="00D34A11" w:rsidRDefault="00D34A11" w:rsidP="0034040D">
      <w:pPr>
        <w:jc w:val="both"/>
        <w:rPr>
          <w:rFonts w:ascii="Corbel" w:hAnsi="Corbel"/>
          <w:sz w:val="20"/>
          <w:szCs w:val="20"/>
        </w:rPr>
      </w:pPr>
    </w:p>
    <w:p w14:paraId="5B0161A5" w14:textId="77777777" w:rsidR="00D34A11" w:rsidRDefault="00D34A11" w:rsidP="0034040D">
      <w:pPr>
        <w:jc w:val="both"/>
        <w:rPr>
          <w:rFonts w:ascii="Corbel" w:hAnsi="Corbel"/>
          <w:sz w:val="20"/>
          <w:szCs w:val="20"/>
        </w:rPr>
      </w:pPr>
    </w:p>
    <w:p w14:paraId="65D09DBF" w14:textId="77777777" w:rsidR="00D34A11" w:rsidRPr="005614E1" w:rsidRDefault="00D34A11" w:rsidP="0034040D">
      <w:pPr>
        <w:jc w:val="both"/>
        <w:rPr>
          <w:rFonts w:ascii="Corbel" w:hAnsi="Corbel"/>
          <w:sz w:val="20"/>
          <w:szCs w:val="20"/>
        </w:rPr>
      </w:pPr>
    </w:p>
    <w:p w14:paraId="766EF1D5" w14:textId="77777777" w:rsidR="00D34A11" w:rsidRDefault="00D34A11" w:rsidP="00D34A11">
      <w:pPr>
        <w:pBdr>
          <w:bottom w:val="single" w:sz="4" w:space="1" w:color="auto"/>
        </w:pBdr>
        <w:spacing w:before="3600" w:after="60"/>
        <w:ind w:left="-1701" w:right="-1701"/>
        <w:jc w:val="both"/>
        <w:rPr>
          <w:b/>
          <w:bCs/>
          <w:color w:val="2F4550"/>
          <w:sz w:val="20"/>
          <w:szCs w:val="20"/>
        </w:rPr>
      </w:pPr>
      <w:r>
        <w:rPr>
          <w:b/>
          <w:bCs/>
          <w:color w:val="2F4550"/>
          <w:sz w:val="20"/>
          <w:szCs w:val="20"/>
        </w:rPr>
        <w:t>R</w:t>
      </w:r>
      <w:r>
        <w:rPr>
          <w:b/>
          <w:bCs/>
          <w:color w:val="2F4550"/>
          <w:sz w:val="16"/>
          <w:szCs w:val="16"/>
        </w:rPr>
        <w:t xml:space="preserve">IEN NE PERMET AUTANT QUE </w:t>
      </w:r>
      <w:r w:rsidRPr="00801D3B">
        <w:rPr>
          <w:b/>
          <w:bCs/>
          <w:color w:val="2F4550"/>
          <w:kern w:val="16"/>
          <w:position w:val="4"/>
          <w:sz w:val="16"/>
          <w:szCs w:val="16"/>
        </w:rPr>
        <w:t>L</w:t>
      </w:r>
      <w:r w:rsidRPr="00801D3B">
        <w:rPr>
          <w:b/>
          <w:bCs/>
          <w:color w:val="2F4550"/>
          <w:kern w:val="16"/>
          <w:position w:val="4"/>
          <w:sz w:val="20"/>
          <w:szCs w:val="20"/>
        </w:rPr>
        <w:t>’</w:t>
      </w:r>
      <w:r w:rsidRPr="00801D3B">
        <w:rPr>
          <w:b/>
          <w:bCs/>
          <w:color w:val="384347"/>
          <w:kern w:val="16"/>
          <w:position w:val="4"/>
          <w:sz w:val="18"/>
          <w:szCs w:val="18"/>
        </w:rPr>
        <w:t>I</w:t>
      </w:r>
      <w:r w:rsidRPr="00801D3B">
        <w:rPr>
          <w:b/>
          <w:bCs/>
          <w:color w:val="414D52"/>
          <w:kern w:val="16"/>
          <w:position w:val="6"/>
          <w:sz w:val="18"/>
          <w:szCs w:val="18"/>
        </w:rPr>
        <w:t>N</w:t>
      </w:r>
      <w:r w:rsidRPr="00801D3B">
        <w:rPr>
          <w:b/>
          <w:bCs/>
          <w:color w:val="49555B"/>
          <w:kern w:val="16"/>
          <w:position w:val="8"/>
          <w:sz w:val="18"/>
          <w:szCs w:val="18"/>
        </w:rPr>
        <w:t>F</w:t>
      </w:r>
      <w:r w:rsidRPr="00801D3B">
        <w:rPr>
          <w:b/>
          <w:bCs/>
          <w:color w:val="535F64"/>
          <w:kern w:val="16"/>
          <w:position w:val="6"/>
          <w:sz w:val="18"/>
          <w:szCs w:val="18"/>
        </w:rPr>
        <w:t>O</w:t>
      </w:r>
      <w:r w:rsidRPr="00801D3B">
        <w:rPr>
          <w:b/>
          <w:bCs/>
          <w:color w:val="5D696E"/>
          <w:kern w:val="16"/>
          <w:position w:val="4"/>
          <w:sz w:val="18"/>
          <w:szCs w:val="18"/>
        </w:rPr>
        <w:t>R</w:t>
      </w:r>
      <w:r w:rsidRPr="00801D3B">
        <w:rPr>
          <w:b/>
          <w:bCs/>
          <w:color w:val="657379"/>
          <w:kern w:val="16"/>
          <w:position w:val="2"/>
          <w:sz w:val="18"/>
          <w:szCs w:val="18"/>
        </w:rPr>
        <w:t>M</w:t>
      </w:r>
      <w:r w:rsidRPr="00801D3B">
        <w:rPr>
          <w:b/>
          <w:bCs/>
          <w:color w:val="6E7B82"/>
          <w:kern w:val="16"/>
          <w:position w:val="4"/>
          <w:sz w:val="18"/>
          <w:szCs w:val="18"/>
        </w:rPr>
        <w:t>A</w:t>
      </w:r>
      <w:r w:rsidRPr="00801D3B">
        <w:rPr>
          <w:b/>
          <w:bCs/>
          <w:color w:val="78858B"/>
          <w:kern w:val="16"/>
          <w:position w:val="6"/>
          <w:sz w:val="18"/>
          <w:szCs w:val="18"/>
        </w:rPr>
        <w:t>T</w:t>
      </w:r>
      <w:r w:rsidRPr="00801D3B">
        <w:rPr>
          <w:b/>
          <w:bCs/>
          <w:color w:val="818F95"/>
          <w:kern w:val="16"/>
          <w:position w:val="8"/>
          <w:sz w:val="18"/>
          <w:szCs w:val="18"/>
        </w:rPr>
        <w:t>I</w:t>
      </w:r>
      <w:r w:rsidRPr="00801D3B">
        <w:rPr>
          <w:b/>
          <w:bCs/>
          <w:color w:val="8A999F"/>
          <w:kern w:val="16"/>
          <w:position w:val="6"/>
          <w:sz w:val="18"/>
          <w:szCs w:val="18"/>
        </w:rPr>
        <w:t>Q</w:t>
      </w:r>
      <w:r w:rsidRPr="00801D3B">
        <w:rPr>
          <w:b/>
          <w:bCs/>
          <w:color w:val="93A1A9"/>
          <w:kern w:val="16"/>
          <w:position w:val="4"/>
          <w:sz w:val="18"/>
          <w:szCs w:val="18"/>
        </w:rPr>
        <w:t>U</w:t>
      </w:r>
      <w:r w:rsidRPr="00801D3B">
        <w:rPr>
          <w:b/>
          <w:bCs/>
          <w:color w:val="9DACB3"/>
          <w:kern w:val="16"/>
          <w:position w:val="3"/>
          <w:sz w:val="18"/>
          <w:szCs w:val="18"/>
        </w:rPr>
        <w:t>E</w:t>
      </w:r>
      <w:r>
        <w:rPr>
          <w:b/>
          <w:bCs/>
          <w:color w:val="9DACB3"/>
          <w:sz w:val="18"/>
          <w:szCs w:val="18"/>
        </w:rPr>
        <w:t xml:space="preserve"> </w:t>
      </w:r>
      <w:r>
        <w:rPr>
          <w:b/>
          <w:bCs/>
          <w:color w:val="2F4550"/>
          <w:sz w:val="16"/>
          <w:szCs w:val="16"/>
        </w:rPr>
        <w:t>AUJOURD</w:t>
      </w:r>
      <w:r>
        <w:rPr>
          <w:b/>
          <w:bCs/>
          <w:color w:val="2F4550"/>
          <w:sz w:val="20"/>
          <w:szCs w:val="20"/>
        </w:rPr>
        <w:t>’</w:t>
      </w:r>
      <w:r>
        <w:rPr>
          <w:b/>
          <w:bCs/>
          <w:color w:val="2F4550"/>
          <w:sz w:val="16"/>
          <w:szCs w:val="16"/>
        </w:rPr>
        <w:t xml:space="preserve">HUI </w:t>
      </w:r>
      <w:r>
        <w:rPr>
          <w:b/>
          <w:bCs/>
          <w:color w:val="2F4550"/>
          <w:sz w:val="20"/>
          <w:szCs w:val="20"/>
        </w:rPr>
        <w:t>...</w:t>
      </w:r>
    </w:p>
    <w:p w14:paraId="633AE14C" w14:textId="065D7B3C" w:rsidR="00652F2B" w:rsidRPr="002B3A6F" w:rsidRDefault="00D34A11" w:rsidP="0005667E">
      <w:pPr>
        <w:spacing w:before="60" w:after="0"/>
        <w:ind w:left="-1701" w:right="-1701"/>
        <w:jc w:val="right"/>
        <w:rPr>
          <w:rFonts w:ascii="Verdana" w:hAnsi="Verdana"/>
          <w:smallCaps/>
          <w:sz w:val="20"/>
          <w:szCs w:val="20"/>
        </w:rPr>
      </w:pPr>
      <w:r>
        <w:rPr>
          <w:b/>
          <w:bCs/>
          <w:color w:val="2F4550"/>
          <w:sz w:val="20"/>
          <w:szCs w:val="20"/>
        </w:rPr>
        <w:t xml:space="preserve">... </w:t>
      </w:r>
      <w:r>
        <w:rPr>
          <w:b/>
          <w:bCs/>
          <w:color w:val="2F4550"/>
          <w:sz w:val="16"/>
          <w:szCs w:val="16"/>
        </w:rPr>
        <w:t>IL EST L</w:t>
      </w:r>
      <w:r>
        <w:rPr>
          <w:b/>
          <w:bCs/>
          <w:color w:val="2F4550"/>
          <w:sz w:val="20"/>
          <w:szCs w:val="20"/>
        </w:rPr>
        <w:t>’</w:t>
      </w:r>
      <w:r w:rsidRPr="00C86915">
        <w:rPr>
          <w:b/>
          <w:bCs/>
          <w:color w:val="9DACB3"/>
          <w:sz w:val="18"/>
          <w:szCs w:val="18"/>
        </w:rPr>
        <w:t>U</w:t>
      </w:r>
      <w:r w:rsidRPr="00C86915">
        <w:rPr>
          <w:b/>
          <w:bCs/>
          <w:color w:val="93A1A9"/>
          <w:position w:val="-4"/>
          <w:sz w:val="18"/>
          <w:szCs w:val="18"/>
        </w:rPr>
        <w:t>L</w:t>
      </w:r>
      <w:r w:rsidRPr="00C86915">
        <w:rPr>
          <w:b/>
          <w:bCs/>
          <w:color w:val="8A999F"/>
          <w:position w:val="-6"/>
          <w:sz w:val="18"/>
          <w:szCs w:val="18"/>
        </w:rPr>
        <w:t>T</w:t>
      </w:r>
      <w:r w:rsidRPr="00C86915">
        <w:rPr>
          <w:b/>
          <w:bCs/>
          <w:color w:val="818F95"/>
          <w:position w:val="-4"/>
          <w:sz w:val="18"/>
          <w:szCs w:val="18"/>
        </w:rPr>
        <w:t>I</w:t>
      </w:r>
      <w:r w:rsidRPr="00C86915">
        <w:rPr>
          <w:b/>
          <w:bCs/>
          <w:color w:val="78858B"/>
          <w:position w:val="-2"/>
          <w:sz w:val="18"/>
          <w:szCs w:val="18"/>
        </w:rPr>
        <w:t>M</w:t>
      </w:r>
      <w:r>
        <w:rPr>
          <w:b/>
          <w:bCs/>
          <w:color w:val="6E7B82"/>
          <w:sz w:val="18"/>
          <w:szCs w:val="18"/>
        </w:rPr>
        <w:t>E</w:t>
      </w:r>
      <w:r>
        <w:rPr>
          <w:b/>
          <w:bCs/>
          <w:color w:val="6E7B82"/>
          <w:sz w:val="18"/>
          <w:szCs w:val="18"/>
        </w:rPr>
        <w:t xml:space="preserve"> </w:t>
      </w:r>
      <w:r>
        <w:rPr>
          <w:b/>
          <w:bCs/>
          <w:color w:val="6E7B82"/>
          <w:sz w:val="18"/>
          <w:szCs w:val="18"/>
        </w:rPr>
        <w:t>O</w:t>
      </w:r>
      <w:r w:rsidRPr="00C86915">
        <w:rPr>
          <w:b/>
          <w:bCs/>
          <w:color w:val="535F64"/>
          <w:position w:val="-2"/>
          <w:sz w:val="18"/>
          <w:szCs w:val="18"/>
        </w:rPr>
        <w:t>U</w:t>
      </w:r>
      <w:r w:rsidRPr="00C86915">
        <w:rPr>
          <w:b/>
          <w:bCs/>
          <w:color w:val="49555B"/>
          <w:position w:val="-4"/>
          <w:sz w:val="18"/>
          <w:szCs w:val="18"/>
        </w:rPr>
        <w:t>T</w:t>
      </w:r>
      <w:r w:rsidRPr="00C86915">
        <w:rPr>
          <w:b/>
          <w:bCs/>
          <w:color w:val="414D52"/>
          <w:position w:val="-6"/>
          <w:sz w:val="18"/>
          <w:szCs w:val="18"/>
        </w:rPr>
        <w:t>I</w:t>
      </w:r>
      <w:r w:rsidRPr="00C86915">
        <w:rPr>
          <w:b/>
          <w:bCs/>
          <w:color w:val="384347"/>
          <w:position w:val="-4"/>
          <w:sz w:val="18"/>
          <w:szCs w:val="18"/>
        </w:rPr>
        <w:t xml:space="preserve">L </w:t>
      </w:r>
      <w:r>
        <w:rPr>
          <w:b/>
          <w:bCs/>
          <w:color w:val="2F4550"/>
          <w:sz w:val="16"/>
          <w:szCs w:val="16"/>
        </w:rPr>
        <w:t>DE NOTRE CIVILISATION</w:t>
      </w:r>
      <w:r>
        <w:rPr>
          <w:b/>
          <w:bCs/>
          <w:color w:val="2F4550"/>
          <w:sz w:val="20"/>
          <w:szCs w:val="20"/>
        </w:rPr>
        <w:t>!</w:t>
      </w:r>
    </w:p>
    <w:sectPr w:rsidR="00652F2B" w:rsidRPr="002B3A6F" w:rsidSect="00814EC5">
      <w:pgSz w:w="12240" w:h="15840"/>
      <w:pgMar w:top="2268" w:right="3402" w:bottom="2268" w:left="340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Word_Ex02_PucePersonnalisee"/>
      </v:shape>
    </w:pict>
  </w:numPicBullet>
  <w:abstractNum w:abstractNumId="0" w15:restartNumberingAfterBreak="0">
    <w:nsid w:val="04002FB8"/>
    <w:multiLevelType w:val="hybridMultilevel"/>
    <w:tmpl w:val="C1A8BC66"/>
    <w:lvl w:ilvl="0" w:tplc="26948534">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682B38"/>
    <w:multiLevelType w:val="hybridMultilevel"/>
    <w:tmpl w:val="18945462"/>
    <w:lvl w:ilvl="0" w:tplc="26948534">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732C8C"/>
    <w:multiLevelType w:val="hybridMultilevel"/>
    <w:tmpl w:val="670EF7A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D343C13"/>
    <w:multiLevelType w:val="hybridMultilevel"/>
    <w:tmpl w:val="D8A60E20"/>
    <w:lvl w:ilvl="0" w:tplc="26948534">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1936059"/>
    <w:multiLevelType w:val="hybridMultilevel"/>
    <w:tmpl w:val="171C16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D04676B"/>
    <w:multiLevelType w:val="hybridMultilevel"/>
    <w:tmpl w:val="9D6E34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63275211">
    <w:abstractNumId w:val="2"/>
  </w:num>
  <w:num w:numId="2" w16cid:durableId="1981492793">
    <w:abstractNumId w:val="5"/>
  </w:num>
  <w:num w:numId="3" w16cid:durableId="114447331">
    <w:abstractNumId w:val="4"/>
  </w:num>
  <w:num w:numId="4" w16cid:durableId="1007101647">
    <w:abstractNumId w:val="1"/>
  </w:num>
  <w:num w:numId="5" w16cid:durableId="599607052">
    <w:abstractNumId w:val="3"/>
  </w:num>
  <w:num w:numId="6" w16cid:durableId="142530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A5"/>
    <w:rsid w:val="0005667E"/>
    <w:rsid w:val="00083F7F"/>
    <w:rsid w:val="00086366"/>
    <w:rsid w:val="000963DC"/>
    <w:rsid w:val="000A5EA5"/>
    <w:rsid w:val="001807F7"/>
    <w:rsid w:val="002561B1"/>
    <w:rsid w:val="00292936"/>
    <w:rsid w:val="002B3A6F"/>
    <w:rsid w:val="002B59FC"/>
    <w:rsid w:val="002E2985"/>
    <w:rsid w:val="002F059D"/>
    <w:rsid w:val="0034040D"/>
    <w:rsid w:val="003743D6"/>
    <w:rsid w:val="003B7EC2"/>
    <w:rsid w:val="00554DA7"/>
    <w:rsid w:val="00560CFB"/>
    <w:rsid w:val="005614E1"/>
    <w:rsid w:val="0063132A"/>
    <w:rsid w:val="00652F2B"/>
    <w:rsid w:val="006A02A5"/>
    <w:rsid w:val="006F1DFC"/>
    <w:rsid w:val="007074D3"/>
    <w:rsid w:val="00797448"/>
    <w:rsid w:val="00801D3B"/>
    <w:rsid w:val="00803250"/>
    <w:rsid w:val="00814EC5"/>
    <w:rsid w:val="008536FD"/>
    <w:rsid w:val="00A645C3"/>
    <w:rsid w:val="00BD2BC5"/>
    <w:rsid w:val="00BD7EDB"/>
    <w:rsid w:val="00C440A3"/>
    <w:rsid w:val="00C86915"/>
    <w:rsid w:val="00CE26AF"/>
    <w:rsid w:val="00D1569E"/>
    <w:rsid w:val="00D34A11"/>
    <w:rsid w:val="00E65295"/>
    <w:rsid w:val="00E9601E"/>
    <w:rsid w:val="00EB2E77"/>
    <w:rsid w:val="00EC4371"/>
    <w:rsid w:val="00EF7830"/>
    <w:rsid w:val="00F268B6"/>
    <w:rsid w:val="00F32207"/>
    <w:rsid w:val="00FC2F8F"/>
    <w:rsid w:val="00FF0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E125"/>
  <w15:chartTrackingRefBased/>
  <w15:docId w15:val="{661BDD60-A9AE-43A2-A632-3ED84E53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0B6B-FDAB-47BF-8A70-35C227AA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521</Words>
  <Characters>2870</Characters>
  <Application>Microsoft Office Word</Application>
  <DocSecurity>0</DocSecurity>
  <Lines>23</Lines>
  <Paragraphs>6</Paragraphs>
  <ScaleCrop>false</ScaleCrop>
  <Company>CVM</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Beaudoin Vincent</dc:creator>
  <cp:keywords/>
  <dc:description/>
  <cp:lastModifiedBy>Beaudoin Vincent</cp:lastModifiedBy>
  <cp:revision>43</cp:revision>
  <dcterms:created xsi:type="dcterms:W3CDTF">2024-08-27T18:51:00Z</dcterms:created>
  <dcterms:modified xsi:type="dcterms:W3CDTF">2024-09-03T18:18:00Z</dcterms:modified>
</cp:coreProperties>
</file>