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7F0E44" w:rsidRPr="007F0E44" w:rsidRDefault="007F0E44" w:rsidP="007F0E44">
      <w:pPr>
        <w:pStyle w:val="a3"/>
        <w:shd w:val="clear" w:color="auto" w:fill="FFFFFF"/>
        <w:jc w:val="center"/>
        <w:rPr>
          <w:rFonts w:ascii="Verdana" w:hAnsi="Verdana" w:cs="Helvetica"/>
          <w:b/>
          <w:i/>
          <w:color w:val="000000" w:themeColor="text1"/>
          <w:sz w:val="28"/>
          <w:szCs w:val="21"/>
          <w:u w:val="single"/>
          <w:shd w:val="clear" w:color="auto" w:fill="FFFFFF"/>
          <w:lang w:val="ru-RU"/>
        </w:rPr>
      </w:pPr>
      <w:r w:rsidRPr="007F0E44">
        <w:rPr>
          <w:rFonts w:ascii="Verdana" w:hAnsi="Verdana" w:cs="Helvetica"/>
          <w:b/>
          <w:i/>
          <w:color w:val="000000" w:themeColor="text1"/>
          <w:sz w:val="28"/>
          <w:szCs w:val="21"/>
          <w:u w:val="single"/>
          <w:shd w:val="clear" w:color="auto" w:fill="FFFFFF"/>
          <w:lang w:val="ru-RU"/>
        </w:rPr>
        <w:t>Попробуй выжить</w:t>
      </w:r>
    </w:p>
    <w:p w:rsidR="00E1750A" w:rsidRPr="007F0E44" w:rsidRDefault="00BA0E4D" w:rsidP="00A10148">
      <w:pPr>
        <w:pStyle w:val="a3"/>
        <w:shd w:val="clear" w:color="auto" w:fill="FFFFFF"/>
        <w:rPr>
          <w:rStyle w:val="a4"/>
          <w:rFonts w:ascii="Helvetica" w:hAnsi="Helvetica" w:cs="Helvetica"/>
          <w:color w:val="000000" w:themeColor="text1"/>
          <w:szCs w:val="21"/>
          <w:shd w:val="clear" w:color="auto" w:fill="FFFFFF"/>
          <w:lang w:val="en-US"/>
        </w:rPr>
      </w:pPr>
      <w:r w:rsidRPr="007F0E44">
        <w:rPr>
          <w:rFonts w:ascii="Helvetica" w:hAnsi="Helvetica" w:cs="Helvetica"/>
          <w:b/>
          <w:i/>
          <w:color w:val="000000" w:themeColor="text1"/>
          <w:szCs w:val="21"/>
          <w:shd w:val="clear" w:color="auto" w:fill="FFFFFF"/>
          <w:lang w:val="ru-RU"/>
        </w:rPr>
        <w:t>Пример Логина</w:t>
      </w:r>
      <w:r w:rsidR="007F0E44" w:rsidRPr="007F0E44">
        <w:rPr>
          <w:rFonts w:ascii="Helvetica" w:hAnsi="Helvetica" w:cs="Helvetica"/>
          <w:b/>
          <w:i/>
          <w:color w:val="000000" w:themeColor="text1"/>
          <w:szCs w:val="21"/>
          <w:shd w:val="clear" w:color="auto" w:fill="FFFFFF"/>
          <w:lang w:val="ru-RU"/>
        </w:rPr>
        <w:t>:</w:t>
      </w:r>
      <w:r w:rsidR="007F0E44" w:rsidRPr="007F0E44">
        <w:rPr>
          <w:rFonts w:ascii="Helvetica" w:hAnsi="Helvetica" w:cs="Helvetica"/>
          <w:color w:val="000000" w:themeColor="text1"/>
          <w:szCs w:val="21"/>
          <w:shd w:val="clear" w:color="auto" w:fill="FFFFFF"/>
          <w:lang w:val="ru-RU"/>
        </w:rPr>
        <w:t xml:space="preserve"> </w:t>
      </w:r>
      <w:hyperlink r:id="rId5" w:history="1">
        <w:r w:rsidRPr="007F0E44">
          <w:rPr>
            <w:rStyle w:val="a4"/>
            <w:rFonts w:ascii="Helvetica" w:hAnsi="Helvetica" w:cs="Helvetica"/>
            <w:color w:val="000000" w:themeColor="text1"/>
            <w:szCs w:val="21"/>
            <w:shd w:val="clear" w:color="auto" w:fill="FFFFFF"/>
            <w:lang w:val="en-US"/>
          </w:rPr>
          <w:t>login</w:t>
        </w:r>
        <w:r w:rsidRPr="007F0E44">
          <w:rPr>
            <w:rStyle w:val="a4"/>
            <w:rFonts w:ascii="Helvetica" w:hAnsi="Helvetica" w:cs="Helvetica"/>
            <w:color w:val="000000" w:themeColor="text1"/>
            <w:szCs w:val="21"/>
            <w:shd w:val="clear" w:color="auto" w:fill="FFFFFF"/>
            <w:lang w:val="ru-RU"/>
          </w:rPr>
          <w:t>@</w:t>
        </w:r>
        <w:proofErr w:type="spellStart"/>
        <w:r w:rsidRPr="007F0E44">
          <w:rPr>
            <w:rStyle w:val="a4"/>
            <w:rFonts w:ascii="Helvetica" w:hAnsi="Helvetica" w:cs="Helvetica"/>
            <w:color w:val="000000" w:themeColor="text1"/>
            <w:szCs w:val="21"/>
            <w:shd w:val="clear" w:color="auto" w:fill="FFFFFF"/>
            <w:lang w:val="en-US"/>
          </w:rPr>
          <w:t>gmail</w:t>
        </w:r>
        <w:proofErr w:type="spellEnd"/>
        <w:r w:rsidRPr="007F0E44">
          <w:rPr>
            <w:rStyle w:val="a4"/>
            <w:rFonts w:ascii="Helvetica" w:hAnsi="Helvetica" w:cs="Helvetica"/>
            <w:color w:val="000000" w:themeColor="text1"/>
            <w:szCs w:val="21"/>
            <w:shd w:val="clear" w:color="auto" w:fill="FFFFFF"/>
            <w:lang w:val="ru-RU"/>
          </w:rPr>
          <w:t>.</w:t>
        </w:r>
        <w:r w:rsidRPr="007F0E44">
          <w:rPr>
            <w:rStyle w:val="a4"/>
            <w:rFonts w:ascii="Helvetica" w:hAnsi="Helvetica" w:cs="Helvetica"/>
            <w:color w:val="000000" w:themeColor="text1"/>
            <w:szCs w:val="21"/>
            <w:shd w:val="clear" w:color="auto" w:fill="FFFFFF"/>
            <w:lang w:val="en-US"/>
          </w:rPr>
          <w:t>com</w:t>
        </w:r>
      </w:hyperlink>
    </w:p>
    <w:p w:rsidR="007F0E44" w:rsidRPr="007F0E44" w:rsidRDefault="007F0E44" w:rsidP="00A10148">
      <w:pPr>
        <w:pStyle w:val="a3"/>
        <w:shd w:val="clear" w:color="auto" w:fill="FFFFFF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  <w:lang w:val="en-US"/>
        </w:rPr>
      </w:pPr>
      <w:r w:rsidRPr="007F0E44">
        <w:rPr>
          <w:rStyle w:val="a4"/>
          <w:rFonts w:ascii="Helvetica" w:hAnsi="Helvetica" w:cs="Helvetica"/>
          <w:b/>
          <w:i/>
          <w:color w:val="000000" w:themeColor="text1"/>
          <w:szCs w:val="21"/>
          <w:u w:val="none"/>
          <w:shd w:val="clear" w:color="auto" w:fill="FFFFFF"/>
          <w:lang w:val="ru-RU"/>
        </w:rPr>
        <w:t>Подсказка</w:t>
      </w:r>
      <w:r w:rsidRPr="007F0E44">
        <w:rPr>
          <w:rStyle w:val="a4"/>
          <w:rFonts w:ascii="Helvetica" w:hAnsi="Helvetica" w:cs="Helvetica"/>
          <w:b/>
          <w:i/>
          <w:color w:val="000000" w:themeColor="text1"/>
          <w:szCs w:val="21"/>
          <w:u w:val="none"/>
          <w:shd w:val="clear" w:color="auto" w:fill="FFFFFF"/>
          <w:lang w:val="en-US"/>
        </w:rPr>
        <w:t>:</w:t>
      </w:r>
      <w:r w:rsidRPr="007F0E44">
        <w:rPr>
          <w:rStyle w:val="a4"/>
          <w:rFonts w:ascii="Helvetica" w:hAnsi="Helvetica" w:cs="Helvetica"/>
          <w:color w:val="000000" w:themeColor="text1"/>
          <w:szCs w:val="21"/>
          <w:shd w:val="clear" w:color="auto" w:fill="FFFFFF"/>
          <w:lang w:val="en-US"/>
        </w:rPr>
        <w:t xml:space="preserve"> (</w:t>
      </w:r>
      <w:r w:rsidRPr="007F0E44">
        <w:rPr>
          <w:rStyle w:val="a4"/>
          <w:rFonts w:ascii="Helvetica" w:hAnsi="Helvetica" w:cs="Helvetica"/>
          <w:color w:val="000000" w:themeColor="text1"/>
          <w:szCs w:val="21"/>
          <w:shd w:val="clear" w:color="auto" w:fill="FFFFFF"/>
          <w:lang w:val="ru-RU"/>
        </w:rPr>
        <w:t xml:space="preserve">Попробуй слова </w:t>
      </w:r>
      <w:r w:rsidRPr="007F0E44">
        <w:rPr>
          <w:rStyle w:val="a4"/>
          <w:rFonts w:ascii="Helvetica" w:hAnsi="Helvetica" w:cs="Helvetica"/>
          <w:color w:val="000000" w:themeColor="text1"/>
          <w:szCs w:val="21"/>
          <w:shd w:val="clear" w:color="auto" w:fill="FFFFFF"/>
          <w:lang w:val="en-US"/>
        </w:rPr>
        <w:t>“</w:t>
      </w:r>
      <w:r w:rsidRPr="007F0E44">
        <w:rPr>
          <w:rStyle w:val="a4"/>
          <w:rFonts w:ascii="Helvetica" w:hAnsi="Helvetica" w:cs="Helvetica"/>
          <w:color w:val="000000" w:themeColor="text1"/>
          <w:szCs w:val="21"/>
          <w:shd w:val="clear" w:color="auto" w:fill="FFFFFF"/>
          <w:lang w:val="ru-RU"/>
        </w:rPr>
        <w:t>напеть</w:t>
      </w:r>
      <w:r w:rsidRPr="007F0E44">
        <w:rPr>
          <w:rStyle w:val="a4"/>
          <w:rFonts w:ascii="Helvetica" w:hAnsi="Helvetica" w:cs="Helvetica"/>
          <w:color w:val="000000" w:themeColor="text1"/>
          <w:szCs w:val="21"/>
          <w:shd w:val="clear" w:color="auto" w:fill="FFFFFF"/>
          <w:lang w:val="en-US"/>
        </w:rPr>
        <w:t>”)</w:t>
      </w:r>
    </w:p>
    <w:p w:rsidR="005A648F" w:rsidRPr="007F0E44" w:rsidRDefault="00FD7C79" w:rsidP="00A10148">
      <w:pPr>
        <w:pStyle w:val="a3"/>
        <w:shd w:val="clear" w:color="auto" w:fill="FFFFFF"/>
        <w:rPr>
          <w:rFonts w:ascii="Helvetica" w:hAnsi="Helvetica" w:cs="Helvetica"/>
          <w:color w:val="000000" w:themeColor="text1"/>
          <w:szCs w:val="21"/>
          <w:shd w:val="clear" w:color="auto" w:fill="FFFFFF"/>
          <w:lang w:val="en-US"/>
        </w:rPr>
      </w:pPr>
      <w:r w:rsidRPr="007F0E44">
        <w:rPr>
          <w:rFonts w:ascii="Helvetica" w:hAnsi="Helvetica" w:cs="Helvetica"/>
          <w:color w:val="000000" w:themeColor="text1"/>
          <w:szCs w:val="21"/>
          <w:shd w:val="clear" w:color="auto" w:fill="FFFFFF"/>
          <w:lang w:val="ru-RU"/>
        </w:rPr>
        <w:t>Ключом</w:t>
      </w:r>
      <w:r w:rsidRPr="007F0E44">
        <w:rPr>
          <w:rFonts w:ascii="Helvetica" w:hAnsi="Helvetica" w:cs="Helvetica"/>
          <w:color w:val="000000" w:themeColor="text1"/>
          <w:szCs w:val="21"/>
          <w:shd w:val="clear" w:color="auto" w:fill="FFFFFF"/>
          <w:lang w:val="en-US"/>
        </w:rPr>
        <w:t xml:space="preserve"> </w:t>
      </w:r>
      <w:r w:rsidRPr="007F0E44">
        <w:rPr>
          <w:rFonts w:ascii="Helvetica" w:hAnsi="Helvetica" w:cs="Helvetica"/>
          <w:color w:val="000000" w:themeColor="text1"/>
          <w:szCs w:val="21"/>
          <w:shd w:val="clear" w:color="auto" w:fill="FFFFFF"/>
          <w:lang w:val="ru-RU"/>
        </w:rPr>
        <w:t>к</w:t>
      </w:r>
      <w:r w:rsidRPr="007F0E44">
        <w:rPr>
          <w:rFonts w:ascii="Helvetica" w:hAnsi="Helvetica" w:cs="Helvetica"/>
          <w:color w:val="000000" w:themeColor="text1"/>
          <w:szCs w:val="21"/>
          <w:shd w:val="clear" w:color="auto" w:fill="FFFFFF"/>
          <w:lang w:val="en-US"/>
        </w:rPr>
        <w:t xml:space="preserve"> </w:t>
      </w:r>
      <w:r w:rsidRPr="007F0E44">
        <w:rPr>
          <w:rFonts w:ascii="Helvetica" w:hAnsi="Helvetica" w:cs="Helvetica"/>
          <w:color w:val="000000" w:themeColor="text1"/>
          <w:szCs w:val="21"/>
          <w:shd w:val="clear" w:color="auto" w:fill="FFFFFF"/>
          <w:lang w:val="ru-RU"/>
        </w:rPr>
        <w:t>разгадке</w:t>
      </w:r>
      <w:r w:rsidRPr="007F0E44">
        <w:rPr>
          <w:rFonts w:ascii="Helvetica" w:hAnsi="Helvetica" w:cs="Helvetica"/>
          <w:color w:val="000000" w:themeColor="text1"/>
          <w:szCs w:val="21"/>
          <w:shd w:val="clear" w:color="auto" w:fill="FFFFFF"/>
          <w:lang w:val="en-US"/>
        </w:rPr>
        <w:t xml:space="preserve"> </w:t>
      </w:r>
      <w:r w:rsidRPr="007F0E44">
        <w:rPr>
          <w:rFonts w:ascii="Helvetica" w:hAnsi="Helvetica" w:cs="Helvetica"/>
          <w:color w:val="000000" w:themeColor="text1"/>
          <w:szCs w:val="21"/>
          <w:shd w:val="clear" w:color="auto" w:fill="FFFFFF"/>
          <w:lang w:val="ru-RU"/>
        </w:rPr>
        <w:t>будет</w:t>
      </w:r>
      <w:r w:rsidRPr="007F0E44">
        <w:rPr>
          <w:rFonts w:ascii="Helvetica" w:hAnsi="Helvetica" w:cs="Helvetica"/>
          <w:color w:val="000000" w:themeColor="text1"/>
          <w:szCs w:val="21"/>
          <w:shd w:val="clear" w:color="auto" w:fill="FFFFFF"/>
          <w:lang w:val="en-US"/>
        </w:rPr>
        <w:t xml:space="preserve"> </w:t>
      </w:r>
      <w:proofErr w:type="gramStart"/>
      <w:r w:rsidR="005A648F" w:rsidRPr="007F0E44">
        <w:rPr>
          <w:rFonts w:ascii="Helvetica" w:hAnsi="Helvetica" w:cs="Helvetica"/>
          <w:color w:val="000000" w:themeColor="text1"/>
          <w:szCs w:val="21"/>
          <w:shd w:val="clear" w:color="auto" w:fill="FFFFFF"/>
          <w:lang w:val="ru-RU"/>
        </w:rPr>
        <w:t>вещь</w:t>
      </w:r>
      <w:proofErr w:type="gramEnd"/>
      <w:r w:rsidR="005A648F" w:rsidRPr="007F0E44">
        <w:rPr>
          <w:rFonts w:ascii="Helvetica" w:hAnsi="Helvetica" w:cs="Helvetica"/>
          <w:color w:val="000000" w:themeColor="text1"/>
          <w:szCs w:val="21"/>
          <w:shd w:val="clear" w:color="auto" w:fill="FFFFFF"/>
          <w:lang w:val="en-US"/>
        </w:rPr>
        <w:t xml:space="preserve"> </w:t>
      </w:r>
      <w:r w:rsidR="005A648F" w:rsidRPr="007F0E44">
        <w:rPr>
          <w:rFonts w:ascii="Helvetica" w:hAnsi="Helvetica" w:cs="Helvetica"/>
          <w:color w:val="000000" w:themeColor="text1"/>
          <w:szCs w:val="21"/>
          <w:shd w:val="clear" w:color="auto" w:fill="FFFFFF"/>
          <w:lang w:val="ru-RU"/>
        </w:rPr>
        <w:t>сгорающая</w:t>
      </w:r>
      <w:r w:rsidR="005A648F" w:rsidRPr="007F0E44">
        <w:rPr>
          <w:rFonts w:ascii="Helvetica" w:hAnsi="Helvetica" w:cs="Helvetica"/>
          <w:color w:val="000000" w:themeColor="text1"/>
          <w:szCs w:val="21"/>
          <w:shd w:val="clear" w:color="auto" w:fill="FFFFFF"/>
          <w:lang w:val="en-US"/>
        </w:rPr>
        <w:t xml:space="preserve"> </w:t>
      </w:r>
      <w:bookmarkStart w:id="0" w:name="_GoBack"/>
      <w:bookmarkEnd w:id="0"/>
      <w:r w:rsidR="005A648F" w:rsidRPr="007F0E44">
        <w:rPr>
          <w:rFonts w:ascii="Helvetica" w:hAnsi="Helvetica" w:cs="Helvetica"/>
          <w:color w:val="000000" w:themeColor="text1"/>
          <w:szCs w:val="21"/>
          <w:shd w:val="clear" w:color="auto" w:fill="FFFFFF"/>
          <w:lang w:val="ru-RU"/>
        </w:rPr>
        <w:t>при</w:t>
      </w:r>
      <w:r w:rsidR="005A648F" w:rsidRPr="007F0E44">
        <w:rPr>
          <w:rFonts w:ascii="Helvetica" w:hAnsi="Helvetica" w:cs="Helvetica"/>
          <w:color w:val="000000" w:themeColor="text1"/>
          <w:szCs w:val="21"/>
          <w:shd w:val="clear" w:color="auto" w:fill="FFFFFF"/>
          <w:lang w:val="en-US"/>
        </w:rPr>
        <w:t xml:space="preserve"> </w:t>
      </w:r>
      <w:r w:rsidRPr="007F0E44">
        <w:rPr>
          <w:rFonts w:ascii="Helvetica" w:hAnsi="Helvetica" w:cs="Helvetica"/>
          <w:color w:val="000000" w:themeColor="text1"/>
          <w:szCs w:val="21"/>
          <w:shd w:val="clear" w:color="auto" w:fill="FFFFFF"/>
          <w:lang w:val="en-US"/>
        </w:rPr>
        <w:t>451°F</w:t>
      </w:r>
    </w:p>
    <w:p w:rsidR="007F0E44" w:rsidRDefault="007F0E44" w:rsidP="00A10148">
      <w:pPr>
        <w:pStyle w:val="a3"/>
        <w:shd w:val="clear" w:color="auto" w:fill="FFFFFF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7"/>
      </w:tblGrid>
      <w:tr w:rsidR="007F0E44" w:rsidRPr="009B27C2" w:rsidTr="00EC2F44">
        <w:trPr>
          <w:trHeight w:val="2003"/>
        </w:trPr>
        <w:tc>
          <w:tcPr>
            <w:tcW w:w="562" w:type="dxa"/>
            <w:shd w:val="clear" w:color="auto" w:fill="auto"/>
          </w:tcPr>
          <w:p w:rsidR="007F0E44" w:rsidRPr="009B27C2" w:rsidRDefault="007F0E44" w:rsidP="00A10148">
            <w:pPr>
              <w:pStyle w:val="a3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1</w:t>
            </w:r>
          </w:p>
        </w:tc>
        <w:tc>
          <w:tcPr>
            <w:tcW w:w="9067" w:type="dxa"/>
            <w:shd w:val="clear" w:color="auto" w:fill="auto"/>
          </w:tcPr>
          <w:p w:rsidR="007F0E44" w:rsidRPr="009B27C2" w:rsidRDefault="007F0E44" w:rsidP="007F0E4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FFFFF" w:themeColor="background1"/>
                <w:sz w:val="20"/>
                <w:szCs w:val="20"/>
                <w:lang w:eastAsia="uk-UA"/>
              </w:rPr>
            </w:pPr>
            <w:r w:rsidRPr="009B27C2">
              <w:rPr>
                <w:rFonts w:ascii="Consolas" w:eastAsia="Times New Roman" w:hAnsi="Consolas" w:cs="Courier New"/>
                <w:color w:val="FFFFFF" w:themeColor="background1"/>
                <w:sz w:val="20"/>
                <w:szCs w:val="20"/>
                <w:lang w:eastAsia="uk-UA"/>
              </w:rPr>
              <w:t>a = 5;</w:t>
            </w:r>
            <w:r w:rsidRPr="009B27C2">
              <w:rPr>
                <w:rFonts w:ascii="Consolas" w:eastAsia="Times New Roman" w:hAnsi="Consolas" w:cs="Courier New"/>
                <w:color w:val="FFFFFF" w:themeColor="background1"/>
                <w:sz w:val="20"/>
                <w:szCs w:val="20"/>
                <w:lang w:eastAsia="uk-UA"/>
              </w:rPr>
              <w:br/>
              <w:t xml:space="preserve"> b = 6 ;</w:t>
            </w:r>
            <w:r w:rsidRPr="009B27C2">
              <w:rPr>
                <w:rFonts w:ascii="Consolas" w:eastAsia="Times New Roman" w:hAnsi="Consolas" w:cs="Courier New"/>
                <w:color w:val="FFFFFF" w:themeColor="background1"/>
                <w:sz w:val="20"/>
                <w:szCs w:val="20"/>
                <w:lang w:eastAsia="uk-UA"/>
              </w:rPr>
              <w:br/>
            </w:r>
            <w:r w:rsidRPr="009B27C2">
              <w:rPr>
                <w:rFonts w:ascii="Consolas" w:eastAsia="Times New Roman" w:hAnsi="Consolas" w:cs="Courier New"/>
                <w:color w:val="FFFFFF" w:themeColor="background1"/>
                <w:sz w:val="20"/>
                <w:szCs w:val="20"/>
                <w:lang w:eastAsia="uk-UA"/>
              </w:rPr>
              <w:br/>
              <w:t>a += a-- - --a + ++a + ++b + ++b - ++a - a++ + b-- - ++b + b++ + ++a - ++b + a-- + a++ - --a - b-- - a++ - --a - --a - b + a++ + ++b - --a + b++ + ++b - --a - --a;</w:t>
            </w:r>
          </w:p>
          <w:p w:rsidR="007F0E44" w:rsidRPr="009B27C2" w:rsidRDefault="007F0E44" w:rsidP="007F0E44">
            <w:pPr>
              <w:pStyle w:val="HTML"/>
              <w:shd w:val="clear" w:color="auto" w:fill="2B2B2B"/>
              <w:rPr>
                <w:rFonts w:ascii="Consolas" w:hAnsi="Consolas"/>
                <w:color w:val="FFFFFF" w:themeColor="background1"/>
              </w:rPr>
            </w:pPr>
            <w:r w:rsidRPr="009B27C2">
              <w:rPr>
                <w:rFonts w:ascii="Consolas" w:hAnsi="Consolas"/>
                <w:color w:val="FFFFFF" w:themeColor="background1"/>
              </w:rPr>
              <w:t>b += a++ - --b - ++b;</w:t>
            </w:r>
          </w:p>
          <w:p w:rsidR="007F0E44" w:rsidRPr="009B27C2" w:rsidRDefault="007F0E44" w:rsidP="007F0E4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FFFFF" w:themeColor="background1"/>
                <w:sz w:val="20"/>
                <w:szCs w:val="20"/>
                <w:lang w:val="en-US" w:eastAsia="uk-UA"/>
              </w:rPr>
            </w:pPr>
            <w:r w:rsidRPr="009B27C2">
              <w:rPr>
                <w:rFonts w:ascii="Consolas" w:eastAsia="Times New Roman" w:hAnsi="Consolas" w:cs="Courier New"/>
                <w:color w:val="FFFFFF" w:themeColor="background1"/>
                <w:sz w:val="20"/>
                <w:szCs w:val="20"/>
                <w:lang w:val="en-US" w:eastAsia="uk-UA"/>
              </w:rPr>
              <w:t>(</w:t>
            </w:r>
            <w:proofErr w:type="spellStart"/>
            <w:r w:rsidRPr="009B27C2">
              <w:rPr>
                <w:rFonts w:ascii="Consolas" w:eastAsia="Times New Roman" w:hAnsi="Consolas" w:cs="Courier New"/>
                <w:color w:val="FFFFFF" w:themeColor="background1"/>
                <w:sz w:val="20"/>
                <w:szCs w:val="20"/>
                <w:lang w:val="en-US" w:eastAsia="uk-UA"/>
              </w:rPr>
              <w:t>b,a</w:t>
            </w:r>
            <w:proofErr w:type="spellEnd"/>
            <w:r w:rsidRPr="009B27C2">
              <w:rPr>
                <w:rFonts w:ascii="Consolas" w:eastAsia="Times New Roman" w:hAnsi="Consolas" w:cs="Courier New"/>
                <w:color w:val="FFFFFF" w:themeColor="background1"/>
                <w:sz w:val="20"/>
                <w:szCs w:val="20"/>
                <w:lang w:val="en-US" w:eastAsia="uk-UA"/>
              </w:rPr>
              <w:t>)</w:t>
            </w:r>
          </w:p>
        </w:tc>
      </w:tr>
      <w:tr w:rsidR="007F0E44" w:rsidRPr="009B27C2" w:rsidTr="00EC2F44">
        <w:trPr>
          <w:trHeight w:val="544"/>
        </w:trPr>
        <w:tc>
          <w:tcPr>
            <w:tcW w:w="562" w:type="dxa"/>
            <w:shd w:val="clear" w:color="auto" w:fill="auto"/>
          </w:tcPr>
          <w:p w:rsidR="007F0E44" w:rsidRPr="009B27C2" w:rsidRDefault="007F0E44" w:rsidP="00A10148">
            <w:pPr>
              <w:pStyle w:val="a3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2</w:t>
            </w:r>
          </w:p>
        </w:tc>
        <w:tc>
          <w:tcPr>
            <w:tcW w:w="9067" w:type="dxa"/>
            <w:shd w:val="clear" w:color="auto" w:fill="auto"/>
          </w:tcPr>
          <w:p w:rsidR="007F0E44" w:rsidRPr="009B27C2" w:rsidRDefault="007F0E44" w:rsidP="007F0E44">
            <w:pPr>
              <w:pStyle w:val="a3"/>
              <w:shd w:val="clear" w:color="auto" w:fill="FFFFFF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(</w:t>
            </w: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Власюк</w:t>
            </w: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 xml:space="preserve"> + 1, </w:t>
            </w: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Ковшар</w:t>
            </w: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 xml:space="preserve"> - 1)</w:t>
            </w:r>
          </w:p>
        </w:tc>
      </w:tr>
      <w:tr w:rsidR="007F0E44" w:rsidRPr="009B27C2" w:rsidTr="00EC2F44">
        <w:tc>
          <w:tcPr>
            <w:tcW w:w="562" w:type="dxa"/>
            <w:shd w:val="clear" w:color="auto" w:fill="auto"/>
          </w:tcPr>
          <w:p w:rsidR="007F0E44" w:rsidRPr="009B27C2" w:rsidRDefault="007F0E44" w:rsidP="00A10148">
            <w:pPr>
              <w:pStyle w:val="a3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3</w:t>
            </w:r>
          </w:p>
        </w:tc>
        <w:tc>
          <w:tcPr>
            <w:tcW w:w="9067" w:type="dxa"/>
            <w:shd w:val="clear" w:color="auto" w:fill="auto"/>
          </w:tcPr>
          <w:p w:rsidR="007F0E44" w:rsidRPr="009B27C2" w:rsidRDefault="009B27C2" w:rsidP="007F0E44">
            <w:pPr>
              <w:pStyle w:val="a3"/>
              <w:shd w:val="clear" w:color="auto" w:fill="FFFFFF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Helvetica"/>
                    <w:color w:val="000000" w:themeColor="text1"/>
                    <w:sz w:val="21"/>
                    <w:szCs w:val="21"/>
                    <w:shd w:val="clear" w:color="auto" w:fill="FFFFFF"/>
                    <w:lang w:val="en-US"/>
                  </w:rPr>
                  <m:t>6x=24y</m:t>
                </m:r>
              </m:oMath>
            </m:oMathPara>
          </w:p>
          <w:p w:rsidR="007F0E44" w:rsidRPr="009B27C2" w:rsidRDefault="009B27C2" w:rsidP="007F0E44">
            <w:pPr>
              <w:pStyle w:val="a3"/>
              <w:shd w:val="clear" w:color="auto" w:fill="FFFFFF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Helvetica"/>
                    <w:color w:val="000000" w:themeColor="text1"/>
                    <w:sz w:val="21"/>
                    <w:szCs w:val="21"/>
                    <w:shd w:val="clear" w:color="auto" w:fill="FFFFFF"/>
                    <w:lang w:val="en-US"/>
                  </w:rPr>
                  <m:t>24x=96y</m:t>
                </m:r>
              </m:oMath>
            </m:oMathPara>
          </w:p>
          <w:p w:rsidR="007F0E44" w:rsidRPr="009B27C2" w:rsidRDefault="007F0E44" w:rsidP="007F0E44">
            <w:pPr>
              <w:pStyle w:val="a3"/>
              <w:shd w:val="clear" w:color="auto" w:fill="FFFFFF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 xml:space="preserve"> (X, Y)</w:t>
            </w:r>
          </w:p>
        </w:tc>
      </w:tr>
      <w:tr w:rsidR="007F0E44" w:rsidRPr="009B27C2" w:rsidTr="00EC2F44">
        <w:tc>
          <w:tcPr>
            <w:tcW w:w="562" w:type="dxa"/>
            <w:shd w:val="clear" w:color="auto" w:fill="auto"/>
          </w:tcPr>
          <w:p w:rsidR="007F0E44" w:rsidRPr="009B27C2" w:rsidRDefault="007F0E44" w:rsidP="00A10148">
            <w:pPr>
              <w:pStyle w:val="a3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4</w:t>
            </w:r>
          </w:p>
        </w:tc>
        <w:tc>
          <w:tcPr>
            <w:tcW w:w="9067" w:type="dxa"/>
            <w:shd w:val="clear" w:color="auto" w:fill="auto"/>
          </w:tcPr>
          <w:p w:rsidR="007F0E44" w:rsidRPr="009B27C2" w:rsidRDefault="00EC2F44" w:rsidP="00EC2F44">
            <w:pPr>
              <w:pStyle w:val="a3"/>
              <w:shd w:val="clear" w:color="auto" w:fill="FFFFFF"/>
              <w:rPr>
                <w:rFonts w:ascii="Helvetica" w:hAnsi="Helvetica" w:cs="Helvetica"/>
                <w:color w:val="000000" w:themeColor="text1"/>
                <w:sz w:val="40"/>
                <w:szCs w:val="21"/>
                <w:shd w:val="clear" w:color="auto" w:fill="FFFFFF"/>
                <w:lang w:val="en-US"/>
              </w:rPr>
            </w:pPr>
            <w:proofErr w:type="spellStart"/>
            <w:r w:rsidRPr="009B27C2">
              <w:rPr>
                <w:rFonts w:ascii="Helvetica" w:hAnsi="Helvetica" w:cs="Helvetica" w:hint="cs"/>
                <w:color w:val="000000" w:themeColor="text1"/>
                <w:sz w:val="40"/>
                <w:szCs w:val="21"/>
                <w:shd w:val="clear" w:color="auto" w:fill="FFFFFF"/>
                <w:lang w:val="en-US"/>
              </w:rPr>
              <w:t>يناير</w:t>
            </w:r>
            <w:proofErr w:type="spellEnd"/>
          </w:p>
          <w:p w:rsidR="00EC2F44" w:rsidRPr="009B27C2" w:rsidRDefault="00EC2F44" w:rsidP="00EC2F44">
            <w:pPr>
              <w:pStyle w:val="a3"/>
              <w:shd w:val="clear" w:color="auto" w:fill="FFFFFF"/>
              <w:rPr>
                <w:rFonts w:ascii="Verdana" w:hAnsi="Verdana" w:cs="Helvetica"/>
                <w:color w:val="000000" w:themeColor="text1"/>
                <w:sz w:val="40"/>
                <w:szCs w:val="21"/>
                <w:shd w:val="clear" w:color="auto" w:fill="FFFFFF"/>
                <w:lang w:val="en-US"/>
              </w:rPr>
            </w:pPr>
            <w:r w:rsidRPr="009B27C2">
              <w:rPr>
                <w:rFonts w:ascii="Verdana" w:hAnsi="Verdana" w:cs="Helvetica"/>
                <w:color w:val="000000" w:themeColor="text1"/>
                <w:szCs w:val="21"/>
                <w:shd w:val="clear" w:color="auto" w:fill="FFFFFF"/>
                <w:lang w:val="en-US"/>
              </w:rPr>
              <w:t>May</w:t>
            </w:r>
          </w:p>
        </w:tc>
      </w:tr>
      <w:tr w:rsidR="007F0E44" w:rsidRPr="009B27C2" w:rsidTr="00EC2F44">
        <w:trPr>
          <w:trHeight w:val="1067"/>
        </w:trPr>
        <w:tc>
          <w:tcPr>
            <w:tcW w:w="562" w:type="dxa"/>
            <w:shd w:val="clear" w:color="auto" w:fill="auto"/>
          </w:tcPr>
          <w:p w:rsidR="007F0E44" w:rsidRPr="009B27C2" w:rsidRDefault="007F0E44" w:rsidP="00A10148">
            <w:pPr>
              <w:pStyle w:val="a3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5</w:t>
            </w:r>
          </w:p>
        </w:tc>
        <w:tc>
          <w:tcPr>
            <w:tcW w:w="9067" w:type="dxa"/>
            <w:shd w:val="clear" w:color="auto" w:fill="auto"/>
          </w:tcPr>
          <w:p w:rsidR="007F0E44" w:rsidRPr="009B27C2" w:rsidRDefault="007F0E44" w:rsidP="007F0E44">
            <w:pPr>
              <w:pStyle w:val="a3"/>
              <w:shd w:val="clear" w:color="auto" w:fill="FFFFFF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Мой дозор окончен</w:t>
            </w:r>
          </w:p>
          <w:p w:rsidR="007F0E44" w:rsidRPr="009B27C2" w:rsidRDefault="007F0E44" w:rsidP="007F0E44">
            <w:pPr>
              <w:pStyle w:val="a3"/>
              <w:shd w:val="clear" w:color="auto" w:fill="FFFFFF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(</w:t>
            </w: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got</w:t>
            </w: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_</w:t>
            </w: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s</w:t>
            </w: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0_</w:t>
            </w: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e</w:t>
            </w: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0_)</w:t>
            </w:r>
          </w:p>
        </w:tc>
      </w:tr>
      <w:tr w:rsidR="007F0E44" w:rsidRPr="009B27C2" w:rsidTr="00EC2F44">
        <w:trPr>
          <w:trHeight w:val="544"/>
        </w:trPr>
        <w:tc>
          <w:tcPr>
            <w:tcW w:w="562" w:type="dxa"/>
            <w:shd w:val="clear" w:color="auto" w:fill="auto"/>
          </w:tcPr>
          <w:p w:rsidR="007F0E44" w:rsidRPr="009B27C2" w:rsidRDefault="007F0E44" w:rsidP="00A10148">
            <w:pPr>
              <w:pStyle w:val="a3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6</w:t>
            </w:r>
          </w:p>
        </w:tc>
        <w:tc>
          <w:tcPr>
            <w:tcW w:w="9067" w:type="dxa"/>
            <w:shd w:val="clear" w:color="auto" w:fill="auto"/>
          </w:tcPr>
          <w:p w:rsidR="007F0E44" w:rsidRPr="009B27C2" w:rsidRDefault="007F0E44" w:rsidP="007F0E44">
            <w:pPr>
              <w:pStyle w:val="a3"/>
              <w:shd w:val="clear" w:color="auto" w:fill="FFFFFF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(</w:t>
            </w: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R</w:t>
            </w: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 xml:space="preserve">, </w:t>
            </w: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Z</w:t>
            </w: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)</w:t>
            </w:r>
          </w:p>
        </w:tc>
      </w:tr>
      <w:tr w:rsidR="007F0E44" w:rsidRPr="009B27C2" w:rsidTr="00EC2F44">
        <w:trPr>
          <w:trHeight w:val="707"/>
        </w:trPr>
        <w:tc>
          <w:tcPr>
            <w:tcW w:w="562" w:type="dxa"/>
            <w:shd w:val="clear" w:color="auto" w:fill="auto"/>
          </w:tcPr>
          <w:p w:rsidR="007F0E44" w:rsidRPr="009B27C2" w:rsidRDefault="007F0E44" w:rsidP="00A10148">
            <w:pPr>
              <w:pStyle w:val="a3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7</w:t>
            </w:r>
          </w:p>
        </w:tc>
        <w:tc>
          <w:tcPr>
            <w:tcW w:w="9067" w:type="dxa"/>
            <w:shd w:val="clear" w:color="auto" w:fill="auto"/>
          </w:tcPr>
          <w:p w:rsidR="007F0E44" w:rsidRPr="009B27C2" w:rsidRDefault="007F0E44" w:rsidP="007F0E44">
            <w:pPr>
              <w:pStyle w:val="a3"/>
              <w:shd w:val="clear" w:color="auto" w:fill="FFFFFF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 xml:space="preserve">(175.26 </w:t>
            </w: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cm</w:t>
            </w: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 xml:space="preserve"> -&gt; </w:t>
            </w: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feet</w:t>
            </w: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 xml:space="preserve"> )</w:t>
            </w:r>
          </w:p>
        </w:tc>
      </w:tr>
      <w:tr w:rsidR="007F0E44" w:rsidRPr="009B27C2" w:rsidTr="00EC2F44">
        <w:trPr>
          <w:trHeight w:val="548"/>
        </w:trPr>
        <w:tc>
          <w:tcPr>
            <w:tcW w:w="562" w:type="dxa"/>
            <w:shd w:val="clear" w:color="auto" w:fill="auto"/>
          </w:tcPr>
          <w:p w:rsidR="007F0E44" w:rsidRPr="009B27C2" w:rsidRDefault="007F0E44" w:rsidP="00A10148">
            <w:pPr>
              <w:pStyle w:val="a3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8</w:t>
            </w:r>
          </w:p>
        </w:tc>
        <w:tc>
          <w:tcPr>
            <w:tcW w:w="9067" w:type="dxa"/>
            <w:shd w:val="clear" w:color="auto" w:fill="auto"/>
          </w:tcPr>
          <w:p w:rsidR="007F0E44" w:rsidRPr="009B27C2" w:rsidRDefault="007F0E44" w:rsidP="007F0E44">
            <w:pPr>
              <w:pStyle w:val="a3"/>
              <w:shd w:val="clear" w:color="auto" w:fill="FFFFFF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Атомный номер золота</w:t>
            </w:r>
          </w:p>
        </w:tc>
      </w:tr>
      <w:tr w:rsidR="007F0E44" w:rsidRPr="009B27C2" w:rsidTr="00EC2F44">
        <w:trPr>
          <w:trHeight w:val="556"/>
        </w:trPr>
        <w:tc>
          <w:tcPr>
            <w:tcW w:w="562" w:type="dxa"/>
            <w:shd w:val="clear" w:color="auto" w:fill="auto"/>
          </w:tcPr>
          <w:p w:rsidR="007F0E44" w:rsidRPr="009B27C2" w:rsidRDefault="007F0E44" w:rsidP="00A10148">
            <w:pPr>
              <w:pStyle w:val="a3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9</w:t>
            </w:r>
          </w:p>
        </w:tc>
        <w:tc>
          <w:tcPr>
            <w:tcW w:w="9067" w:type="dxa"/>
            <w:shd w:val="clear" w:color="auto" w:fill="auto"/>
          </w:tcPr>
          <w:p w:rsidR="007F0E44" w:rsidRPr="009B27C2" w:rsidRDefault="007F0E44" w:rsidP="007F0E44">
            <w:pPr>
              <w:pStyle w:val="a3"/>
              <w:shd w:val="clear" w:color="auto" w:fill="FFFFFF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(Количество стульев, количество месяцев)</w:t>
            </w:r>
          </w:p>
        </w:tc>
      </w:tr>
      <w:tr w:rsidR="007F0E44" w:rsidRPr="009B27C2" w:rsidTr="00EC2F44">
        <w:trPr>
          <w:trHeight w:val="847"/>
        </w:trPr>
        <w:tc>
          <w:tcPr>
            <w:tcW w:w="562" w:type="dxa"/>
            <w:shd w:val="clear" w:color="auto" w:fill="auto"/>
          </w:tcPr>
          <w:p w:rsidR="007F0E44" w:rsidRPr="009B27C2" w:rsidRDefault="007F0E44" w:rsidP="00A10148">
            <w:pPr>
              <w:pStyle w:val="a3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10</w:t>
            </w:r>
          </w:p>
        </w:tc>
        <w:tc>
          <w:tcPr>
            <w:tcW w:w="9067" w:type="dxa"/>
            <w:shd w:val="clear" w:color="auto" w:fill="auto"/>
          </w:tcPr>
          <w:p w:rsidR="007F0E44" w:rsidRPr="009B27C2" w:rsidRDefault="007F0E44" w:rsidP="007F0E44">
            <w:pPr>
              <w:pStyle w:val="a3"/>
              <w:shd w:val="clear" w:color="auto" w:fill="FFFFFF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(</w:t>
            </w: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K</w:t>
            </w: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)</w:t>
            </w:r>
          </w:p>
          <w:p w:rsidR="007F0E44" w:rsidRPr="009B27C2" w:rsidRDefault="007F0E44" w:rsidP="007F0E44">
            <w:pPr>
              <w:pStyle w:val="a3"/>
              <w:shd w:val="clear" w:color="auto" w:fill="FFFFFF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(Без подвоха</w:t>
            </w: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sym w:font="Wingdings" w:char="F04A"/>
            </w: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)</w:t>
            </w:r>
          </w:p>
        </w:tc>
      </w:tr>
      <w:tr w:rsidR="007F0E44" w:rsidRPr="009B27C2" w:rsidTr="00EC2F44">
        <w:trPr>
          <w:trHeight w:val="703"/>
        </w:trPr>
        <w:tc>
          <w:tcPr>
            <w:tcW w:w="562" w:type="dxa"/>
            <w:shd w:val="clear" w:color="auto" w:fill="auto"/>
          </w:tcPr>
          <w:p w:rsidR="007F0E44" w:rsidRPr="009B27C2" w:rsidRDefault="007F0E44" w:rsidP="00A10148">
            <w:pPr>
              <w:pStyle w:val="a3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11</w:t>
            </w:r>
          </w:p>
        </w:tc>
        <w:tc>
          <w:tcPr>
            <w:tcW w:w="9067" w:type="dxa"/>
            <w:shd w:val="clear" w:color="auto" w:fill="auto"/>
          </w:tcPr>
          <w:p w:rsidR="007F0E44" w:rsidRPr="009B27C2" w:rsidRDefault="007F0E44" w:rsidP="007F0E44">
            <w:pPr>
              <w:pStyle w:val="a3"/>
              <w:shd w:val="clear" w:color="auto" w:fill="FFFFFF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(10001, 1)</w:t>
            </w:r>
          </w:p>
        </w:tc>
      </w:tr>
      <w:tr w:rsidR="007F0E44" w:rsidRPr="009B27C2" w:rsidTr="00EC2F44">
        <w:trPr>
          <w:trHeight w:val="1232"/>
        </w:trPr>
        <w:tc>
          <w:tcPr>
            <w:tcW w:w="562" w:type="dxa"/>
            <w:shd w:val="clear" w:color="auto" w:fill="auto"/>
          </w:tcPr>
          <w:p w:rsidR="007F0E44" w:rsidRPr="009B27C2" w:rsidRDefault="007F0E44" w:rsidP="00A10148">
            <w:pPr>
              <w:pStyle w:val="a3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12</w:t>
            </w:r>
          </w:p>
        </w:tc>
        <w:tc>
          <w:tcPr>
            <w:tcW w:w="9067" w:type="dxa"/>
            <w:shd w:val="clear" w:color="auto" w:fill="auto"/>
          </w:tcPr>
          <w:p w:rsidR="007F0E44" w:rsidRPr="009B27C2" w:rsidRDefault="007F0E44" w:rsidP="007F0E44">
            <w:pPr>
              <w:pStyle w:val="a3"/>
              <w:shd w:val="clear" w:color="auto" w:fill="FFFFFF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196 день года</w:t>
            </w:r>
          </w:p>
          <w:p w:rsidR="007F0E44" w:rsidRPr="009B27C2" w:rsidRDefault="007F0E44" w:rsidP="007F0E44">
            <w:pPr>
              <w:pStyle w:val="a3"/>
              <w:shd w:val="clear" w:color="auto" w:fill="FFFFFF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(</w:t>
            </w:r>
            <w:proofErr w:type="spellStart"/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мм.дд</w:t>
            </w:r>
            <w:proofErr w:type="spellEnd"/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)</w:t>
            </w:r>
          </w:p>
        </w:tc>
      </w:tr>
      <w:tr w:rsidR="007F0E44" w:rsidRPr="009B27C2" w:rsidTr="00EC2F44">
        <w:trPr>
          <w:trHeight w:val="837"/>
        </w:trPr>
        <w:tc>
          <w:tcPr>
            <w:tcW w:w="562" w:type="dxa"/>
            <w:shd w:val="clear" w:color="auto" w:fill="auto"/>
          </w:tcPr>
          <w:p w:rsidR="007F0E44" w:rsidRPr="009B27C2" w:rsidRDefault="007F0E44" w:rsidP="00A10148">
            <w:pPr>
              <w:pStyle w:val="a3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13</w:t>
            </w:r>
          </w:p>
        </w:tc>
        <w:tc>
          <w:tcPr>
            <w:tcW w:w="9067" w:type="dxa"/>
            <w:shd w:val="clear" w:color="auto" w:fill="auto"/>
          </w:tcPr>
          <w:p w:rsidR="007F0E44" w:rsidRPr="009B27C2" w:rsidRDefault="007F0E44" w:rsidP="007F0E44">
            <w:pPr>
              <w:pStyle w:val="a3"/>
              <w:shd w:val="clear" w:color="auto" w:fill="FFFFFF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</w:pPr>
            <w:proofErr w:type="spellStart"/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Шуфутинский</w:t>
            </w:r>
            <w:proofErr w:type="spellEnd"/>
          </w:p>
          <w:p w:rsidR="007F0E44" w:rsidRPr="009B27C2" w:rsidRDefault="007F0E44" w:rsidP="007F0E44">
            <w:pPr>
              <w:pStyle w:val="a3"/>
              <w:shd w:val="clear" w:color="auto" w:fill="FFFFFF"/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</w:pPr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(</w:t>
            </w:r>
            <w:proofErr w:type="spellStart"/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дд.мм</w:t>
            </w:r>
            <w:proofErr w:type="spellEnd"/>
            <w:r w:rsidRPr="009B27C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:lang w:val="ru-RU"/>
              </w:rPr>
              <w:t>)</w:t>
            </w:r>
          </w:p>
        </w:tc>
      </w:tr>
    </w:tbl>
    <w:p w:rsidR="00CF72D9" w:rsidRPr="00BA0E4D" w:rsidRDefault="009B27C2">
      <w:pPr>
        <w:rPr>
          <w:color w:val="000000" w:themeColor="text1"/>
        </w:rPr>
      </w:pPr>
    </w:p>
    <w:sectPr w:rsidR="00CF72D9" w:rsidRPr="00BA0E4D" w:rsidSect="007F0E44">
      <w:pgSz w:w="11906" w:h="16838"/>
      <w:pgMar w:top="850" w:right="850" w:bottom="850" w:left="1417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26"/>
    <w:rsid w:val="00097098"/>
    <w:rsid w:val="00191DCC"/>
    <w:rsid w:val="001B015B"/>
    <w:rsid w:val="00285B9E"/>
    <w:rsid w:val="002B665C"/>
    <w:rsid w:val="002D43D4"/>
    <w:rsid w:val="00330F26"/>
    <w:rsid w:val="00460164"/>
    <w:rsid w:val="004A3B80"/>
    <w:rsid w:val="0055044C"/>
    <w:rsid w:val="005713AD"/>
    <w:rsid w:val="005A648F"/>
    <w:rsid w:val="005C417F"/>
    <w:rsid w:val="007F0E44"/>
    <w:rsid w:val="00836BE1"/>
    <w:rsid w:val="008E4321"/>
    <w:rsid w:val="00971F0E"/>
    <w:rsid w:val="009B27C2"/>
    <w:rsid w:val="00A10148"/>
    <w:rsid w:val="00BA0E4D"/>
    <w:rsid w:val="00C56AE4"/>
    <w:rsid w:val="00E1750A"/>
    <w:rsid w:val="00E7204B"/>
    <w:rsid w:val="00EC2F44"/>
    <w:rsid w:val="00EF777F"/>
    <w:rsid w:val="00F505DC"/>
    <w:rsid w:val="00FD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3938F"/>
  <w15:chartTrackingRefBased/>
  <w15:docId w15:val="{A729B89B-8AC6-4BFA-9B14-54848429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E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0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836BE1"/>
    <w:rPr>
      <w:color w:val="58C1BA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36BE1"/>
    <w:rPr>
      <w:color w:val="9DFFCB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1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1750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6">
    <w:name w:val="Placeholder Text"/>
    <w:basedOn w:val="a0"/>
    <w:uiPriority w:val="99"/>
    <w:semiHidden/>
    <w:rsid w:val="00C56AE4"/>
    <w:rPr>
      <w:color w:val="808080"/>
    </w:rPr>
  </w:style>
  <w:style w:type="table" w:styleId="a7">
    <w:name w:val="Table Grid"/>
    <w:basedOn w:val="a1"/>
    <w:uiPriority w:val="39"/>
    <w:rsid w:val="007F0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50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74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7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3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7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83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34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9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3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7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8153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80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1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2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8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youtu.be/ICSk8-pJkX8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Ион">
  <a:themeElements>
    <a:clrScheme name="Ион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Ион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Ион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0635A-4745-4B12-B17F-C0E0A0F05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435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Руслан Ковшар</cp:lastModifiedBy>
  <cp:revision>3</cp:revision>
  <dcterms:created xsi:type="dcterms:W3CDTF">2019-11-23T17:10:00Z</dcterms:created>
  <dcterms:modified xsi:type="dcterms:W3CDTF">2019-11-23T22:23:00Z</dcterms:modified>
</cp:coreProperties>
</file>