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2B18" w14:textId="70DBF873" w:rsidR="006611CF" w:rsidRPr="009513A4" w:rsidRDefault="00DE6819" w:rsidP="00E35A3D">
      <w:pPr>
        <w:spacing w:after="0"/>
        <w:ind w:left="0" w:firstLine="0"/>
        <w:jc w:val="center"/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Toby Chen</w:t>
      </w:r>
    </w:p>
    <w:p w14:paraId="3CFC70A6" w14:textId="6D685CDB" w:rsidR="006611CF" w:rsidRPr="009513A4" w:rsidRDefault="00DE6819" w:rsidP="00E35A3D">
      <w:pPr>
        <w:spacing w:after="0"/>
        <w:ind w:left="69"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20 </w:t>
      </w:r>
      <w:r w:rsidR="009A0D6D">
        <w:rPr>
          <w:color w:val="000000" w:themeColor="text1"/>
        </w:rPr>
        <w:t>Litchford</w:t>
      </w:r>
      <w:r>
        <w:rPr>
          <w:color w:val="000000" w:themeColor="text1"/>
        </w:rPr>
        <w:t xml:space="preserve"> Rd, Ashley, New </w:t>
      </w:r>
      <w:r w:rsidR="009A0D6D">
        <w:rPr>
          <w:color w:val="000000" w:themeColor="text1"/>
        </w:rPr>
        <w:t>Milton</w:t>
      </w:r>
      <w:r w:rsidR="00CF4203" w:rsidRPr="009513A4">
        <w:rPr>
          <w:color w:val="000000" w:themeColor="text1"/>
        </w:rPr>
        <w:t xml:space="preserve"> | </w:t>
      </w:r>
      <w:r>
        <w:rPr>
          <w:color w:val="000000" w:themeColor="text1"/>
        </w:rPr>
        <w:t>07714 387919</w:t>
      </w:r>
      <w:r w:rsidR="00CF4203" w:rsidRPr="009513A4">
        <w:rPr>
          <w:color w:val="000000" w:themeColor="text1"/>
        </w:rPr>
        <w:t xml:space="preserve"> |</w:t>
      </w:r>
      <w:r w:rsidR="00CF4203" w:rsidRPr="00515ABE">
        <w:rPr>
          <w:color w:val="000000" w:themeColor="text1"/>
        </w:rPr>
        <w:t xml:space="preserve"> </w:t>
      </w:r>
      <w:hyperlink r:id="rId5" w:history="1">
        <w:r w:rsidR="00515ABE" w:rsidRPr="00515ABE">
          <w:rPr>
            <w:rStyle w:val="Hyperlink"/>
            <w:color w:val="000000" w:themeColor="text1"/>
            <w:u w:val="none"/>
          </w:rPr>
          <w:t>toby.chen1337@outlook.com</w:t>
        </w:r>
      </w:hyperlink>
      <w:r w:rsidR="00515ABE">
        <w:rPr>
          <w:color w:val="000000" w:themeColor="text1"/>
        </w:rPr>
        <w:t xml:space="preserve"> </w:t>
      </w:r>
      <w:r w:rsidR="00F81C34" w:rsidRPr="009513A4">
        <w:rPr>
          <w:color w:val="000000" w:themeColor="text1"/>
        </w:rPr>
        <w:t>|</w:t>
      </w:r>
      <w:r>
        <w:rPr>
          <w:color w:val="000000" w:themeColor="text1"/>
        </w:rPr>
        <w:t xml:space="preserve"> </w:t>
      </w:r>
      <w:hyperlink r:id="rId6" w:history="1">
        <w:r w:rsidR="009A0D6D" w:rsidRPr="00515ABE">
          <w:rPr>
            <w:rStyle w:val="Hyperlink"/>
          </w:rPr>
          <w:t>LinkedIn</w:t>
        </w:r>
      </w:hyperlink>
      <w:r w:rsidR="00515ABE">
        <w:rPr>
          <w:color w:val="000000" w:themeColor="text1"/>
        </w:rPr>
        <w:t xml:space="preserve"> </w:t>
      </w:r>
      <w:r>
        <w:rPr>
          <w:color w:val="000000" w:themeColor="text1"/>
        </w:rPr>
        <w:t>|</w:t>
      </w:r>
      <w:r w:rsidR="00867F5E">
        <w:rPr>
          <w:color w:val="000000" w:themeColor="text1"/>
        </w:rPr>
        <w:t xml:space="preserve"> </w:t>
      </w:r>
      <w:hyperlink r:id="rId7" w:history="1">
        <w:r w:rsidR="00515ABE" w:rsidRPr="00515ABE">
          <w:rPr>
            <w:rStyle w:val="Hyperlink"/>
          </w:rPr>
          <w:t>My Website</w:t>
        </w:r>
      </w:hyperlink>
    </w:p>
    <w:p w14:paraId="3B7A56AA" w14:textId="4416CE2B" w:rsidR="006611CF" w:rsidRPr="009513A4" w:rsidRDefault="00E35A3D" w:rsidP="00E35A3D">
      <w:pPr>
        <w:pStyle w:val="Heading1"/>
        <w:pBdr>
          <w:bottom w:val="single" w:sz="4" w:space="1" w:color="auto"/>
        </w:pBdr>
        <w:ind w:left="-5"/>
        <w:rPr>
          <w:color w:val="000000" w:themeColor="text1"/>
        </w:rPr>
      </w:pPr>
      <w:r w:rsidRPr="009513A4">
        <w:rPr>
          <w:noProof/>
          <w:color w:val="000000" w:themeColor="text1"/>
        </w:rPr>
        <w:t>PERSONAL PROFILE</w:t>
      </w:r>
    </w:p>
    <w:p w14:paraId="515B15DF" w14:textId="614A59D8" w:rsidR="00FA3A36" w:rsidRPr="009A0D6D" w:rsidRDefault="00FA3A36" w:rsidP="00FA3A36">
      <w:pPr>
        <w:pStyle w:val="Heading1"/>
        <w:spacing w:after="0"/>
        <w:ind w:left="-5"/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  <w:lang w:bidi="en-GB"/>
        </w:rPr>
        <w:t>Driven</w:t>
      </w:r>
      <w:r w:rsidRPr="009A0D6D">
        <w:rPr>
          <w:b w:val="0"/>
          <w:bCs/>
          <w:color w:val="000000" w:themeColor="text1"/>
          <w:lang w:bidi="en-GB"/>
        </w:rPr>
        <w:t xml:space="preserve"> second-year Mathematics undergraduate at Queen Mary University of London, speciali</w:t>
      </w:r>
      <w:r>
        <w:rPr>
          <w:b w:val="0"/>
          <w:bCs/>
          <w:color w:val="000000" w:themeColor="text1"/>
          <w:lang w:bidi="en-GB"/>
        </w:rPr>
        <w:t>s</w:t>
      </w:r>
      <w:r w:rsidRPr="009A0D6D">
        <w:rPr>
          <w:b w:val="0"/>
          <w:bCs/>
          <w:color w:val="000000" w:themeColor="text1"/>
          <w:lang w:bidi="en-GB"/>
        </w:rPr>
        <w:t xml:space="preserve">ing in </w:t>
      </w:r>
      <w:r>
        <w:rPr>
          <w:b w:val="0"/>
          <w:bCs/>
          <w:color w:val="000000" w:themeColor="text1"/>
          <w:lang w:bidi="en-GB"/>
        </w:rPr>
        <w:t>p</w:t>
      </w:r>
      <w:r w:rsidRPr="009A0D6D">
        <w:rPr>
          <w:b w:val="0"/>
          <w:bCs/>
          <w:color w:val="000000" w:themeColor="text1"/>
          <w:lang w:bidi="en-GB"/>
        </w:rPr>
        <w:t>ure</w:t>
      </w:r>
      <w:r>
        <w:rPr>
          <w:b w:val="0"/>
          <w:bCs/>
          <w:color w:val="000000" w:themeColor="text1"/>
          <w:lang w:bidi="en-GB"/>
        </w:rPr>
        <w:t xml:space="preserve"> m</w:t>
      </w:r>
      <w:r w:rsidRPr="009A0D6D">
        <w:rPr>
          <w:b w:val="0"/>
          <w:bCs/>
          <w:color w:val="000000" w:themeColor="text1"/>
          <w:lang w:bidi="en-GB"/>
        </w:rPr>
        <w:t xml:space="preserve">athematics and </w:t>
      </w:r>
      <w:r>
        <w:rPr>
          <w:b w:val="0"/>
          <w:bCs/>
          <w:color w:val="000000" w:themeColor="text1"/>
          <w:lang w:bidi="en-GB"/>
        </w:rPr>
        <w:t>a</w:t>
      </w:r>
      <w:r w:rsidRPr="009A0D6D">
        <w:rPr>
          <w:b w:val="0"/>
          <w:bCs/>
          <w:color w:val="000000" w:themeColor="text1"/>
          <w:lang w:bidi="en-GB"/>
        </w:rPr>
        <w:t xml:space="preserve">pplied </w:t>
      </w:r>
      <w:r>
        <w:rPr>
          <w:b w:val="0"/>
          <w:bCs/>
          <w:color w:val="000000" w:themeColor="text1"/>
          <w:lang w:bidi="en-GB"/>
        </w:rPr>
        <w:t>c</w:t>
      </w:r>
      <w:r w:rsidRPr="009A0D6D">
        <w:rPr>
          <w:b w:val="0"/>
          <w:bCs/>
          <w:color w:val="000000" w:themeColor="text1"/>
          <w:lang w:bidi="en-GB"/>
        </w:rPr>
        <w:t xml:space="preserve">omputer </w:t>
      </w:r>
      <w:r>
        <w:rPr>
          <w:b w:val="0"/>
          <w:bCs/>
          <w:color w:val="000000" w:themeColor="text1"/>
          <w:lang w:bidi="en-GB"/>
        </w:rPr>
        <w:t>s</w:t>
      </w:r>
      <w:r w:rsidRPr="009A0D6D">
        <w:rPr>
          <w:b w:val="0"/>
          <w:bCs/>
          <w:color w:val="000000" w:themeColor="text1"/>
          <w:lang w:bidi="en-GB"/>
        </w:rPr>
        <w:t>cience.</w:t>
      </w:r>
      <w:r>
        <w:rPr>
          <w:b w:val="0"/>
          <w:bCs/>
          <w:color w:val="000000" w:themeColor="text1"/>
          <w:lang w:bidi="en-GB"/>
        </w:rPr>
        <w:t xml:space="preserve"> </w:t>
      </w:r>
      <w:r w:rsidR="00342BF6">
        <w:rPr>
          <w:b w:val="0"/>
          <w:bCs/>
          <w:color w:val="000000" w:themeColor="text1"/>
          <w:lang w:bidi="en-GB"/>
        </w:rPr>
        <w:t>E</w:t>
      </w:r>
      <w:r w:rsidRPr="009A0D6D">
        <w:rPr>
          <w:b w:val="0"/>
          <w:bCs/>
          <w:color w:val="000000" w:themeColor="text1"/>
          <w:lang w:bidi="en-GB"/>
        </w:rPr>
        <w:t>ager</w:t>
      </w:r>
      <w:r>
        <w:rPr>
          <w:b w:val="0"/>
          <w:bCs/>
          <w:color w:val="000000" w:themeColor="text1"/>
          <w:lang w:bidi="en-GB"/>
        </w:rPr>
        <w:t xml:space="preserve"> student looking</w:t>
      </w:r>
      <w:r w:rsidRPr="009A0D6D">
        <w:rPr>
          <w:b w:val="0"/>
          <w:bCs/>
          <w:color w:val="000000" w:themeColor="text1"/>
          <w:lang w:bidi="en-GB"/>
        </w:rPr>
        <w:t xml:space="preserve"> to apply</w:t>
      </w:r>
      <w:r>
        <w:rPr>
          <w:b w:val="0"/>
          <w:bCs/>
          <w:color w:val="000000" w:themeColor="text1"/>
          <w:lang w:bidi="en-GB"/>
        </w:rPr>
        <w:t xml:space="preserve"> </w:t>
      </w:r>
      <w:r w:rsidRPr="009A0D6D">
        <w:rPr>
          <w:b w:val="0"/>
          <w:bCs/>
          <w:color w:val="000000" w:themeColor="text1"/>
          <w:lang w:bidi="en-GB"/>
        </w:rPr>
        <w:t>strong analytical and programming skills to solve</w:t>
      </w:r>
      <w:r>
        <w:rPr>
          <w:b w:val="0"/>
          <w:bCs/>
          <w:color w:val="000000" w:themeColor="text1"/>
          <w:lang w:bidi="en-GB"/>
        </w:rPr>
        <w:t xml:space="preserve"> challenges at ___</w:t>
      </w:r>
      <w:r w:rsidRPr="009A0D6D">
        <w:rPr>
          <w:b w:val="0"/>
          <w:bCs/>
          <w:color w:val="000000" w:themeColor="text1"/>
          <w:lang w:bidi="en-GB"/>
        </w:rPr>
        <w:t xml:space="preserve">. </w:t>
      </w:r>
      <w:r w:rsidR="00342BF6">
        <w:rPr>
          <w:b w:val="0"/>
          <w:bCs/>
          <w:color w:val="000000" w:themeColor="text1"/>
          <w:lang w:bidi="en-GB"/>
        </w:rPr>
        <w:t>P</w:t>
      </w:r>
      <w:r w:rsidRPr="009A0D6D">
        <w:rPr>
          <w:b w:val="0"/>
          <w:bCs/>
          <w:color w:val="000000" w:themeColor="text1"/>
          <w:lang w:bidi="en-GB"/>
        </w:rPr>
        <w:t xml:space="preserve">roactive learner with hands-on experience in </w:t>
      </w:r>
      <w:r>
        <w:rPr>
          <w:b w:val="0"/>
          <w:bCs/>
          <w:color w:val="000000" w:themeColor="text1"/>
          <w:lang w:bidi="en-GB"/>
        </w:rPr>
        <w:t>c</w:t>
      </w:r>
      <w:r w:rsidRPr="009A0D6D">
        <w:rPr>
          <w:b w:val="0"/>
          <w:bCs/>
          <w:color w:val="000000" w:themeColor="text1"/>
          <w:lang w:bidi="en-GB"/>
        </w:rPr>
        <w:t>ybersecurity, software development, and algorithmic trading</w:t>
      </w:r>
      <w:r w:rsidR="00E07707">
        <w:rPr>
          <w:b w:val="0"/>
          <w:bCs/>
          <w:color w:val="000000" w:themeColor="text1"/>
          <w:lang w:bidi="en-GB"/>
        </w:rPr>
        <w:t>.</w:t>
      </w:r>
      <w:r w:rsidRPr="009A0D6D">
        <w:rPr>
          <w:b w:val="0"/>
          <w:bCs/>
          <w:color w:val="000000" w:themeColor="text1"/>
          <w:lang w:bidi="en-GB"/>
        </w:rPr>
        <w:t xml:space="preserve"> </w:t>
      </w:r>
      <w:r>
        <w:rPr>
          <w:b w:val="0"/>
          <w:bCs/>
          <w:color w:val="000000" w:themeColor="text1"/>
          <w:lang w:bidi="en-GB"/>
        </w:rPr>
        <w:t xml:space="preserve">I am </w:t>
      </w:r>
      <w:r w:rsidRPr="009A0D6D">
        <w:rPr>
          <w:b w:val="0"/>
          <w:bCs/>
          <w:color w:val="000000" w:themeColor="text1"/>
          <w:lang w:bidi="en-GB"/>
        </w:rPr>
        <w:t>seeking an internship</w:t>
      </w:r>
      <w:r>
        <w:rPr>
          <w:b w:val="0"/>
          <w:bCs/>
          <w:color w:val="000000" w:themeColor="text1"/>
          <w:lang w:bidi="en-GB"/>
        </w:rPr>
        <w:t xml:space="preserve"> at your establishment</w:t>
      </w:r>
      <w:r w:rsidRPr="009A0D6D">
        <w:rPr>
          <w:b w:val="0"/>
          <w:bCs/>
          <w:color w:val="000000" w:themeColor="text1"/>
          <w:lang w:bidi="en-GB"/>
        </w:rPr>
        <w:t xml:space="preserve"> to further develop technical expertise and contribute to impactful projects.</w:t>
      </w:r>
    </w:p>
    <w:p w14:paraId="54A924A8" w14:textId="001A0BD9" w:rsidR="00F81C34" w:rsidRPr="009513A4" w:rsidRDefault="00F81C34" w:rsidP="00E35A3D">
      <w:pPr>
        <w:pStyle w:val="Heading1"/>
        <w:spacing w:after="0"/>
        <w:ind w:left="-5"/>
        <w:rPr>
          <w:color w:val="000000" w:themeColor="text1"/>
        </w:rPr>
      </w:pPr>
      <w:r w:rsidRPr="009513A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B05024" wp14:editId="21BC6654">
                <wp:simplePos x="0" y="0"/>
                <wp:positionH relativeFrom="column">
                  <wp:posOffset>-20782</wp:posOffset>
                </wp:positionH>
                <wp:positionV relativeFrom="paragraph">
                  <wp:posOffset>182302</wp:posOffset>
                </wp:positionV>
                <wp:extent cx="6603365" cy="5080"/>
                <wp:effectExtent l="0" t="0" r="635" b="7620"/>
                <wp:wrapNone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5080"/>
                          <a:chOff x="0" y="0"/>
                          <a:chExt cx="6684010" cy="6096"/>
                        </a:xfrm>
                      </wpg:grpSpPr>
                      <wps:wsp>
                        <wps:cNvPr id="1999" name="Shape 1999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5A814" id="Group 1590" o:spid="_x0000_s1026" style="position:absolute;margin-left:-1.65pt;margin-top:14.35pt;width:519.95pt;height:.4pt;z-index:-251657216" coordsize="6684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">
                <v:shape id="Shape 1999" o:spid="_x0000_s1027" style="position:absolute;width:66840;height:91;visibility:visible;mso-wrap-style:square;v-text-anchor:top" coordsize="668401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" path="m,l6684010,r,9144l,9144,,e" fillcolor="black" stroked="f" strokeweight="0">
                  <v:stroke miterlimit="83231f" joinstyle="miter"/>
                  <v:path arrowok="t" textboxrect="0,0,6684010,9144"/>
                </v:shape>
              </v:group>
            </w:pict>
          </mc:Fallback>
        </mc:AlternateContent>
      </w:r>
      <w:r w:rsidR="00CF4203" w:rsidRPr="009513A4">
        <w:rPr>
          <w:color w:val="000000" w:themeColor="text1"/>
        </w:rPr>
        <w:t>E</w:t>
      </w:r>
      <w:r w:rsidR="00E35A3D" w:rsidRPr="009513A4">
        <w:rPr>
          <w:color w:val="000000" w:themeColor="text1"/>
        </w:rPr>
        <w:t>DUCATION</w:t>
      </w:r>
    </w:p>
    <w:p w14:paraId="112B5934" w14:textId="59D1ABB6" w:rsidR="006611CF" w:rsidRPr="009513A4" w:rsidRDefault="005E608F" w:rsidP="00E35A3D">
      <w:pPr>
        <w:pStyle w:val="Heading1"/>
        <w:spacing w:after="0"/>
        <w:ind w:left="-5"/>
        <w:rPr>
          <w:color w:val="000000" w:themeColor="text1"/>
        </w:rPr>
      </w:pPr>
      <w:r>
        <w:rPr>
          <w:color w:val="000000" w:themeColor="text1"/>
        </w:rPr>
        <w:t xml:space="preserve">Queen Mary </w:t>
      </w:r>
      <w:r w:rsidR="009A0D6D">
        <w:rPr>
          <w:color w:val="000000" w:themeColor="text1"/>
        </w:rPr>
        <w:t>University</w:t>
      </w:r>
      <w:r>
        <w:rPr>
          <w:color w:val="000000" w:themeColor="text1"/>
        </w:rPr>
        <w:t xml:space="preserve"> of London</w:t>
      </w:r>
      <w:r w:rsidR="00CF4203" w:rsidRPr="009513A4">
        <w:rPr>
          <w:color w:val="000000" w:themeColor="text1"/>
        </w:rPr>
        <w:t xml:space="preserve"> | BSc </w:t>
      </w:r>
      <w:r w:rsidR="00E35A3D" w:rsidRPr="009513A4">
        <w:rPr>
          <w:color w:val="000000" w:themeColor="text1"/>
        </w:rPr>
        <w:t xml:space="preserve">(Hons) </w:t>
      </w:r>
      <w:r>
        <w:rPr>
          <w:color w:val="000000" w:themeColor="text1"/>
        </w:rPr>
        <w:t>Mathematics</w:t>
      </w:r>
      <w:r w:rsidR="00CF4203" w:rsidRPr="009513A4">
        <w:rPr>
          <w:color w:val="000000" w:themeColor="text1"/>
        </w:rPr>
        <w:t xml:space="preserve"> | </w:t>
      </w:r>
      <w:r w:rsidR="00F81C34" w:rsidRPr="009513A4">
        <w:rPr>
          <w:color w:val="000000" w:themeColor="text1"/>
        </w:rPr>
        <w:t>2023- 202</w:t>
      </w:r>
      <w:r>
        <w:rPr>
          <w:color w:val="000000" w:themeColor="text1"/>
        </w:rPr>
        <w:t>6</w:t>
      </w:r>
    </w:p>
    <w:p w14:paraId="6DD376C3" w14:textId="5EF40411" w:rsidR="00515ABE" w:rsidRPr="00CD3C23" w:rsidRDefault="005E608F" w:rsidP="00CD3C23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5E608F">
        <w:rPr>
          <w:b/>
          <w:bCs/>
          <w:color w:val="000000" w:themeColor="text1"/>
        </w:rPr>
        <w:t>First year</w:t>
      </w:r>
      <w:r>
        <w:rPr>
          <w:color w:val="000000" w:themeColor="text1"/>
        </w:rPr>
        <w:t xml:space="preserve">: </w:t>
      </w:r>
      <w:r w:rsidR="00515ABE">
        <w:rPr>
          <w:color w:val="000000" w:themeColor="text1"/>
        </w:rPr>
        <w:t>Buil</w:t>
      </w:r>
      <w:r w:rsidR="00DB595E">
        <w:rPr>
          <w:color w:val="000000" w:themeColor="text1"/>
        </w:rPr>
        <w:t>t</w:t>
      </w:r>
      <w:r w:rsidR="00515ABE">
        <w:rPr>
          <w:color w:val="000000" w:themeColor="text1"/>
        </w:rPr>
        <w:t xml:space="preserve"> strong foundation</w:t>
      </w:r>
      <w:r w:rsidR="0070119D">
        <w:rPr>
          <w:color w:val="000000" w:themeColor="text1"/>
        </w:rPr>
        <w:t>s</w:t>
      </w:r>
      <w:r w:rsidR="00515ABE">
        <w:rPr>
          <w:color w:val="000000" w:themeColor="text1"/>
        </w:rPr>
        <w:t xml:space="preserve"> in </w:t>
      </w:r>
      <w:r w:rsidR="00DB595E">
        <w:rPr>
          <w:color w:val="000000" w:themeColor="text1"/>
        </w:rPr>
        <w:t>l</w:t>
      </w:r>
      <w:r w:rsidR="00515ABE">
        <w:rPr>
          <w:color w:val="000000" w:themeColor="text1"/>
        </w:rPr>
        <w:t xml:space="preserve">ogic, </w:t>
      </w:r>
      <w:r w:rsidR="00DB595E">
        <w:rPr>
          <w:color w:val="000000" w:themeColor="text1"/>
        </w:rPr>
        <w:t>a</w:t>
      </w:r>
      <w:r w:rsidR="00515ABE">
        <w:rPr>
          <w:color w:val="000000" w:themeColor="text1"/>
        </w:rPr>
        <w:t xml:space="preserve">nalysis, </w:t>
      </w:r>
      <w:r w:rsidR="00DB595E">
        <w:rPr>
          <w:color w:val="000000" w:themeColor="text1"/>
        </w:rPr>
        <w:t>s</w:t>
      </w:r>
      <w:r w:rsidR="00515ABE">
        <w:rPr>
          <w:color w:val="000000" w:themeColor="text1"/>
        </w:rPr>
        <w:t xml:space="preserve">tatistics and </w:t>
      </w:r>
      <w:r w:rsidR="00DB595E">
        <w:rPr>
          <w:color w:val="000000" w:themeColor="text1"/>
        </w:rPr>
        <w:t>a</w:t>
      </w:r>
      <w:r w:rsidR="00515ABE">
        <w:rPr>
          <w:color w:val="000000" w:themeColor="text1"/>
        </w:rPr>
        <w:t>lgebra.</w:t>
      </w:r>
      <w:r w:rsidR="00CD3C23">
        <w:rPr>
          <w:color w:val="000000" w:themeColor="text1"/>
        </w:rPr>
        <w:t xml:space="preserve"> Average grade was 65%. </w:t>
      </w:r>
      <w:r w:rsidR="00515ABE" w:rsidRPr="00CD3C23">
        <w:rPr>
          <w:color w:val="000000" w:themeColor="text1"/>
        </w:rPr>
        <w:t xml:space="preserve">Gained proficiencies in statistical analysis through tools like Python (Pandas, </w:t>
      </w:r>
      <w:r w:rsidR="009A0D6D" w:rsidRPr="00CD3C23">
        <w:rPr>
          <w:color w:val="000000" w:themeColor="text1"/>
        </w:rPr>
        <w:t>NumPy</w:t>
      </w:r>
      <w:r w:rsidR="00515ABE" w:rsidRPr="00CD3C23">
        <w:rPr>
          <w:color w:val="000000" w:themeColor="text1"/>
        </w:rPr>
        <w:t>) and R.</w:t>
      </w:r>
    </w:p>
    <w:p w14:paraId="17371C1E" w14:textId="09FD6A5E" w:rsidR="006B2704" w:rsidRPr="00CD3C23" w:rsidRDefault="005E608F" w:rsidP="00CD3C23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5E608F">
        <w:rPr>
          <w:b/>
          <w:bCs/>
          <w:color w:val="000000" w:themeColor="text1"/>
        </w:rPr>
        <w:t>Second Year</w:t>
      </w:r>
      <w:r>
        <w:rPr>
          <w:color w:val="000000" w:themeColor="text1"/>
        </w:rPr>
        <w:t xml:space="preserve">: </w:t>
      </w:r>
      <w:r w:rsidR="00DB595E">
        <w:rPr>
          <w:color w:val="000000" w:themeColor="text1"/>
        </w:rPr>
        <w:t xml:space="preserve">Focusing </w:t>
      </w:r>
      <w:r w:rsidR="00E3538D">
        <w:rPr>
          <w:color w:val="000000" w:themeColor="text1"/>
        </w:rPr>
        <w:t>on</w:t>
      </w:r>
      <w:r w:rsidR="00DB595E">
        <w:rPr>
          <w:color w:val="000000" w:themeColor="text1"/>
        </w:rPr>
        <w:t xml:space="preserve"> </w:t>
      </w:r>
      <w:r w:rsidR="00FD42ED">
        <w:rPr>
          <w:color w:val="000000" w:themeColor="text1"/>
        </w:rPr>
        <w:t>p</w:t>
      </w:r>
      <w:r>
        <w:rPr>
          <w:color w:val="000000" w:themeColor="text1"/>
        </w:rPr>
        <w:t xml:space="preserve">ure </w:t>
      </w:r>
      <w:r w:rsidR="00FD42ED">
        <w:rPr>
          <w:color w:val="000000" w:themeColor="text1"/>
        </w:rPr>
        <w:t>m</w:t>
      </w:r>
      <w:r>
        <w:rPr>
          <w:color w:val="000000" w:themeColor="text1"/>
        </w:rPr>
        <w:t>athematics</w:t>
      </w:r>
      <w:r w:rsidR="00DB595E">
        <w:rPr>
          <w:color w:val="000000" w:themeColor="text1"/>
        </w:rPr>
        <w:t xml:space="preserve">, notably </w:t>
      </w:r>
      <w:r w:rsidR="00515ABE" w:rsidRPr="00DB595E">
        <w:rPr>
          <w:color w:val="000000" w:themeColor="text1"/>
        </w:rPr>
        <w:t xml:space="preserve">Number </w:t>
      </w:r>
      <w:r w:rsidR="00DB595E" w:rsidRPr="00DB595E">
        <w:rPr>
          <w:color w:val="000000" w:themeColor="text1"/>
        </w:rPr>
        <w:t>T</w:t>
      </w:r>
      <w:r w:rsidR="009A0D6D" w:rsidRPr="00DB595E">
        <w:rPr>
          <w:color w:val="000000" w:themeColor="text1"/>
        </w:rPr>
        <w:t>heory</w:t>
      </w:r>
      <w:r w:rsidR="00515ABE" w:rsidRPr="00DB595E">
        <w:rPr>
          <w:color w:val="000000" w:themeColor="text1"/>
        </w:rPr>
        <w:t xml:space="preserve"> and Linear </w:t>
      </w:r>
      <w:r w:rsidR="00DB595E" w:rsidRPr="00DB595E">
        <w:rPr>
          <w:color w:val="000000" w:themeColor="text1"/>
        </w:rPr>
        <w:t>A</w:t>
      </w:r>
      <w:r w:rsidR="00515ABE" w:rsidRPr="00DB595E">
        <w:rPr>
          <w:color w:val="000000" w:themeColor="text1"/>
        </w:rPr>
        <w:t>lgebra.</w:t>
      </w:r>
      <w:r w:rsidR="00CD3C23">
        <w:rPr>
          <w:color w:val="000000" w:themeColor="text1"/>
        </w:rPr>
        <w:t xml:space="preserve"> Average grade</w:t>
      </w:r>
      <w:r w:rsidR="00EB09CB">
        <w:rPr>
          <w:color w:val="000000" w:themeColor="text1"/>
        </w:rPr>
        <w:t xml:space="preserve"> </w:t>
      </w:r>
      <w:r w:rsidR="00CD3C23">
        <w:rPr>
          <w:color w:val="000000" w:themeColor="text1"/>
        </w:rPr>
        <w:t>is 90%. Independent studies of cybersecurity and software development.</w:t>
      </w:r>
    </w:p>
    <w:p w14:paraId="62544869" w14:textId="0909A183" w:rsidR="006611CF" w:rsidRPr="009513A4" w:rsidRDefault="005E608F" w:rsidP="00E35A3D">
      <w:pPr>
        <w:pStyle w:val="Heading1"/>
        <w:spacing w:after="0"/>
        <w:ind w:left="-5"/>
        <w:rPr>
          <w:color w:val="000000" w:themeColor="text1"/>
        </w:rPr>
      </w:pPr>
      <w:r>
        <w:rPr>
          <w:color w:val="000000" w:themeColor="text1"/>
        </w:rPr>
        <w:t>Heriot-Watt University</w:t>
      </w:r>
      <w:r w:rsidR="004A50CB" w:rsidRPr="009513A4">
        <w:rPr>
          <w:color w:val="000000" w:themeColor="text1"/>
        </w:rPr>
        <w:t xml:space="preserve"> |</w:t>
      </w:r>
      <w:r>
        <w:rPr>
          <w:color w:val="000000" w:themeColor="text1"/>
        </w:rPr>
        <w:t xml:space="preserve"> CertHE in Mathematics, Physics and Computer Science</w:t>
      </w:r>
      <w:r w:rsidR="004A50CB" w:rsidRPr="009513A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| </w:t>
      </w:r>
      <w:r w:rsidR="004A50CB" w:rsidRPr="009513A4">
        <w:rPr>
          <w:color w:val="000000" w:themeColor="text1"/>
        </w:rPr>
        <w:t>20</w:t>
      </w:r>
      <w:r>
        <w:rPr>
          <w:color w:val="000000" w:themeColor="text1"/>
        </w:rPr>
        <w:t>22</w:t>
      </w:r>
      <w:r w:rsidR="004A50CB" w:rsidRPr="009513A4">
        <w:rPr>
          <w:color w:val="000000" w:themeColor="text1"/>
        </w:rPr>
        <w:t>-202</w:t>
      </w:r>
      <w:r>
        <w:rPr>
          <w:color w:val="000000" w:themeColor="text1"/>
        </w:rPr>
        <w:t>3</w:t>
      </w:r>
    </w:p>
    <w:p w14:paraId="29D8E671" w14:textId="10D66867" w:rsidR="005E608F" w:rsidRDefault="00515ABE" w:rsidP="00E35A3D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D</w:t>
      </w:r>
      <w:r w:rsidR="00ED61D9">
        <w:rPr>
          <w:color w:val="000000" w:themeColor="text1"/>
        </w:rPr>
        <w:t>eveloped a biological mathematical model to map bacterial v</w:t>
      </w:r>
      <w:r>
        <w:rPr>
          <w:color w:val="000000" w:themeColor="text1"/>
        </w:rPr>
        <w:t>s.</w:t>
      </w:r>
      <w:r w:rsidR="00ED61D9">
        <w:rPr>
          <w:color w:val="000000" w:themeColor="text1"/>
        </w:rPr>
        <w:t xml:space="preserve"> viral pandemics. </w:t>
      </w:r>
      <w:r w:rsidR="00CD3C23">
        <w:rPr>
          <w:color w:val="000000" w:themeColor="text1"/>
        </w:rPr>
        <w:t>Model predicted (via back testing) pandemic types with 70% accuracy.</w:t>
      </w:r>
    </w:p>
    <w:p w14:paraId="32B57C90" w14:textId="0E208129" w:rsidR="007C6C56" w:rsidRPr="00CB4997" w:rsidRDefault="00515ABE" w:rsidP="00CB4997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Enhanced</w:t>
      </w:r>
      <w:r w:rsidR="00ED61D9">
        <w:rPr>
          <w:color w:val="000000" w:themeColor="text1"/>
        </w:rPr>
        <w:t xml:space="preserve"> public speaking and presentational skills</w:t>
      </w:r>
      <w:r>
        <w:rPr>
          <w:color w:val="000000" w:themeColor="text1"/>
        </w:rPr>
        <w:t xml:space="preserve"> though focus groups.</w:t>
      </w:r>
    </w:p>
    <w:p w14:paraId="163176A4" w14:textId="28743394" w:rsidR="007C6C56" w:rsidRDefault="007C6C56" w:rsidP="007C6C56">
      <w:pPr>
        <w:pStyle w:val="Heading1"/>
        <w:spacing w:after="0"/>
        <w:ind w:left="-5"/>
        <w:rPr>
          <w:color w:val="000000" w:themeColor="text1"/>
        </w:rPr>
      </w:pPr>
      <w:r>
        <w:rPr>
          <w:color w:val="000000" w:themeColor="text1"/>
        </w:rPr>
        <w:t>Brockenhurst College</w:t>
      </w:r>
      <w:r w:rsidRPr="009513A4">
        <w:rPr>
          <w:color w:val="000000" w:themeColor="text1"/>
        </w:rPr>
        <w:t xml:space="preserve"> |</w:t>
      </w:r>
      <w:r>
        <w:rPr>
          <w:color w:val="000000" w:themeColor="text1"/>
        </w:rPr>
        <w:t xml:space="preserve"> A</w:t>
      </w:r>
      <w:r w:rsidR="00FD42ED">
        <w:rPr>
          <w:color w:val="000000" w:themeColor="text1"/>
        </w:rPr>
        <w:t>-L</w:t>
      </w:r>
      <w:r>
        <w:rPr>
          <w:color w:val="000000" w:themeColor="text1"/>
        </w:rPr>
        <w:t>evels – 2020-2022 | Priestlands School | GCSEs – 2015-2020</w:t>
      </w:r>
    </w:p>
    <w:p w14:paraId="6C899E1C" w14:textId="6623ECCB" w:rsidR="007C6C56" w:rsidRPr="007C6C56" w:rsidRDefault="007C6C56" w:rsidP="007C6C56">
      <w:pPr>
        <w:pStyle w:val="ListParagraph"/>
        <w:numPr>
          <w:ilvl w:val="0"/>
          <w:numId w:val="10"/>
        </w:numPr>
        <w:spacing w:after="0"/>
        <w:rPr>
          <w:b/>
          <w:bCs/>
          <w:color w:val="000000" w:themeColor="text1"/>
        </w:rPr>
      </w:pPr>
      <w:r w:rsidRPr="007C6C56">
        <w:rPr>
          <w:b/>
          <w:bCs/>
          <w:color w:val="000000" w:themeColor="text1"/>
        </w:rPr>
        <w:t>A</w:t>
      </w:r>
      <w:r w:rsidR="00FD42ED">
        <w:rPr>
          <w:b/>
          <w:bCs/>
          <w:color w:val="000000" w:themeColor="text1"/>
        </w:rPr>
        <w:t>-L</w:t>
      </w:r>
      <w:r w:rsidRPr="007C6C56">
        <w:rPr>
          <w:b/>
          <w:bCs/>
          <w:color w:val="000000" w:themeColor="text1"/>
        </w:rPr>
        <w:t>evels</w:t>
      </w:r>
      <w:r>
        <w:rPr>
          <w:color w:val="000000" w:themeColor="text1"/>
        </w:rPr>
        <w:t>: B, B, C – Biology, Computer science, Mathematics</w:t>
      </w:r>
      <w:r w:rsidR="00FD42ED">
        <w:rPr>
          <w:color w:val="000000" w:themeColor="text1"/>
        </w:rPr>
        <w:t>.</w:t>
      </w:r>
    </w:p>
    <w:p w14:paraId="2EBE8D08" w14:textId="1FF564E5" w:rsidR="006611CF" w:rsidRPr="009A0D6D" w:rsidRDefault="007C6C56" w:rsidP="009A0D6D">
      <w:pPr>
        <w:pStyle w:val="ListParagraph"/>
        <w:numPr>
          <w:ilvl w:val="0"/>
          <w:numId w:val="10"/>
        </w:num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GCSEs</w:t>
      </w:r>
      <w:r>
        <w:rPr>
          <w:color w:val="000000" w:themeColor="text1"/>
        </w:rPr>
        <w:t xml:space="preserve">: 10 GCSEs – 8, </w:t>
      </w:r>
      <w:r w:rsidR="00FD6E50">
        <w:rPr>
          <w:color w:val="000000" w:themeColor="text1"/>
        </w:rPr>
        <w:t>5</w:t>
      </w:r>
      <w:r>
        <w:rPr>
          <w:color w:val="000000" w:themeColor="text1"/>
        </w:rPr>
        <w:t xml:space="preserve"> </w:t>
      </w:r>
      <w:r w:rsidR="00FD6E50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FD6E50">
        <w:rPr>
          <w:color w:val="000000" w:themeColor="text1"/>
        </w:rPr>
        <w:t>Mathematics,</w:t>
      </w:r>
      <w:r w:rsidRPr="007C6C56">
        <w:rPr>
          <w:b/>
          <w:bCs/>
          <w:color w:val="000000" w:themeColor="text1"/>
        </w:rPr>
        <w:t xml:space="preserve"> </w:t>
      </w:r>
      <w:r w:rsidR="00FD6E50">
        <w:rPr>
          <w:color w:val="000000" w:themeColor="text1"/>
        </w:rPr>
        <w:t>English (Lit + Lang).</w:t>
      </w:r>
    </w:p>
    <w:p w14:paraId="2EFFFC83" w14:textId="0B400350" w:rsidR="001C7753" w:rsidRPr="00FD42ED" w:rsidRDefault="00F81C34" w:rsidP="00FD42ED">
      <w:pPr>
        <w:pStyle w:val="Heading1"/>
        <w:spacing w:after="0"/>
        <w:ind w:left="-5"/>
        <w:rPr>
          <w:color w:val="000000" w:themeColor="text1"/>
        </w:rPr>
      </w:pPr>
      <w:r w:rsidRPr="009513A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B132A5" wp14:editId="20C8764C">
                <wp:simplePos x="0" y="0"/>
                <wp:positionH relativeFrom="column">
                  <wp:posOffset>-17253</wp:posOffset>
                </wp:positionH>
                <wp:positionV relativeFrom="paragraph">
                  <wp:posOffset>201702</wp:posOffset>
                </wp:positionV>
                <wp:extent cx="6603365" cy="5080"/>
                <wp:effectExtent l="0" t="0" r="635" b="7620"/>
                <wp:wrapNone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5080"/>
                          <a:chOff x="0" y="0"/>
                          <a:chExt cx="6684010" cy="6096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E7ADE" id="Group 1591" o:spid="_x0000_s1026" style="position:absolute;margin-left:-1.35pt;margin-top:15.9pt;width:519.95pt;height:.4pt;z-index:-251656192" coordsize="6684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">
                <v:shape id="Shape 2001" o:spid="_x0000_s1027" style="position:absolute;width:66840;height:91;visibility:visible;mso-wrap-style:square;v-text-anchor:top" coordsize="668401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" path="m,l6684010,r,9144l,9144,,e" fillcolor="black" stroked="f" strokeweight="0">
                  <v:stroke miterlimit="83231f" joinstyle="miter"/>
                  <v:path arrowok="t" textboxrect="0,0,6684010,9144"/>
                </v:shape>
              </v:group>
            </w:pict>
          </mc:Fallback>
        </mc:AlternateContent>
      </w:r>
      <w:r w:rsidR="00E35A3D" w:rsidRPr="009513A4">
        <w:rPr>
          <w:noProof/>
          <w:color w:val="000000" w:themeColor="text1"/>
        </w:rPr>
        <w:t>WORK EXPERIENCE</w:t>
      </w:r>
    </w:p>
    <w:p w14:paraId="05C40CA1" w14:textId="67B102ED" w:rsidR="00FD6E50" w:rsidRDefault="009A0D6D" w:rsidP="00FD6E50">
      <w:pPr>
        <w:pStyle w:val="Heading1"/>
        <w:spacing w:after="0"/>
        <w:ind w:left="-5"/>
        <w:rPr>
          <w:rFonts w:eastAsia="Times New Roman"/>
          <w:color w:val="000000" w:themeColor="text1"/>
          <w:szCs w:val="22"/>
        </w:rPr>
      </w:pPr>
      <w:r>
        <w:rPr>
          <w:color w:val="000000" w:themeColor="text1"/>
        </w:rPr>
        <w:t>Immersive</w:t>
      </w:r>
      <w:r w:rsidR="00FD6E50">
        <w:rPr>
          <w:color w:val="000000" w:themeColor="text1"/>
        </w:rPr>
        <w:t xml:space="preserve"> Labs</w:t>
      </w:r>
      <w:r w:rsidR="00867F5E">
        <w:rPr>
          <w:rFonts w:eastAsia="Times New Roman"/>
          <w:color w:val="000000" w:themeColor="text1"/>
          <w:szCs w:val="22"/>
        </w:rPr>
        <w:t xml:space="preserve"> </w:t>
      </w:r>
      <w:r w:rsidR="00AC36FC" w:rsidRPr="009513A4">
        <w:rPr>
          <w:rFonts w:eastAsia="Times New Roman"/>
          <w:color w:val="000000" w:themeColor="text1"/>
          <w:szCs w:val="22"/>
        </w:rPr>
        <w:t xml:space="preserve">| </w:t>
      </w:r>
      <w:r w:rsidR="00FD6E50">
        <w:rPr>
          <w:rFonts w:eastAsia="Times New Roman"/>
          <w:color w:val="000000" w:themeColor="text1"/>
          <w:szCs w:val="22"/>
        </w:rPr>
        <w:t>2021 - 2023</w:t>
      </w:r>
    </w:p>
    <w:p w14:paraId="5FA865C1" w14:textId="2A954B56" w:rsidR="00515ABE" w:rsidRDefault="00515ABE" w:rsidP="00515ABE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bidi="ar-SA"/>
        </w:rPr>
      </w:pPr>
      <w:r w:rsidRPr="00515ABE">
        <w:rPr>
          <w:color w:val="000000" w:themeColor="text1"/>
        </w:rPr>
        <w:t xml:space="preserve">Gained hands-on experience in </w:t>
      </w:r>
      <w:r w:rsidR="00FD42ED">
        <w:rPr>
          <w:color w:val="000000" w:themeColor="text1"/>
        </w:rPr>
        <w:t xml:space="preserve">various </w:t>
      </w:r>
      <w:r w:rsidRPr="00515ABE">
        <w:rPr>
          <w:color w:val="000000" w:themeColor="text1"/>
        </w:rPr>
        <w:t xml:space="preserve">topics </w:t>
      </w:r>
      <w:r w:rsidR="00FD42ED">
        <w:rPr>
          <w:color w:val="000000" w:themeColor="text1"/>
        </w:rPr>
        <w:t>including</w:t>
      </w:r>
      <w:r w:rsidRPr="00515ABE">
        <w:rPr>
          <w:color w:val="000000" w:themeColor="text1"/>
        </w:rPr>
        <w:t xml:space="preserve"> Steganography, Cryptography, Pen</w:t>
      </w:r>
      <w:r w:rsidR="00FB241A">
        <w:rPr>
          <w:color w:val="000000" w:themeColor="text1"/>
        </w:rPr>
        <w:t>-</w:t>
      </w:r>
      <w:r w:rsidRPr="00515ABE">
        <w:rPr>
          <w:color w:val="000000" w:themeColor="text1"/>
        </w:rPr>
        <w:t>Testing, and Systems Forensics</w:t>
      </w:r>
      <w:r w:rsidR="00FE2333">
        <w:rPr>
          <w:color w:val="000000" w:themeColor="text1"/>
        </w:rPr>
        <w:t>;</w:t>
      </w:r>
      <w:r w:rsidRPr="00515ABE">
        <w:rPr>
          <w:color w:val="000000" w:themeColor="text1"/>
          <w:lang w:bidi="ar-SA"/>
        </w:rPr>
        <w:t xml:space="preserve"> </w:t>
      </w:r>
      <w:r w:rsidR="00FE2333">
        <w:rPr>
          <w:color w:val="000000" w:themeColor="text1"/>
          <w:lang w:bidi="ar-SA"/>
        </w:rPr>
        <w:t>e</w:t>
      </w:r>
      <w:r w:rsidR="00ED0AB8">
        <w:rPr>
          <w:color w:val="000000" w:themeColor="text1"/>
          <w:lang w:bidi="ar-SA"/>
        </w:rPr>
        <w:t>xample</w:t>
      </w:r>
      <w:r w:rsidR="00731EEF">
        <w:rPr>
          <w:color w:val="000000" w:themeColor="text1"/>
          <w:lang w:bidi="ar-SA"/>
        </w:rPr>
        <w:t>s</w:t>
      </w:r>
      <w:r w:rsidR="00FE2333">
        <w:rPr>
          <w:color w:val="000000" w:themeColor="text1"/>
          <w:lang w:bidi="ar-SA"/>
        </w:rPr>
        <w:t xml:space="preserve"> include</w:t>
      </w:r>
      <w:r w:rsidR="00ED0AB8">
        <w:rPr>
          <w:color w:val="000000" w:themeColor="text1"/>
          <w:lang w:bidi="ar-SA"/>
        </w:rPr>
        <w:t xml:space="preserve"> </w:t>
      </w:r>
      <w:r w:rsidR="00731EEF">
        <w:rPr>
          <w:color w:val="000000" w:themeColor="text1"/>
        </w:rPr>
        <w:t>manipulation</w:t>
      </w:r>
      <w:r w:rsidR="00ED0AB8" w:rsidRPr="00515ABE">
        <w:rPr>
          <w:color w:val="000000" w:themeColor="text1"/>
        </w:rPr>
        <w:t xml:space="preserve"> NTFS file systems to detect tampering</w:t>
      </w:r>
      <w:r w:rsidR="00731EEF">
        <w:rPr>
          <w:color w:val="000000" w:themeColor="text1"/>
        </w:rPr>
        <w:t>, verification of RSA key pairs</w:t>
      </w:r>
      <w:r w:rsidR="00ED0AB8">
        <w:rPr>
          <w:color w:val="000000" w:themeColor="text1"/>
        </w:rPr>
        <w:t>.</w:t>
      </w:r>
    </w:p>
    <w:p w14:paraId="4088BECA" w14:textId="1CFFD4E5" w:rsidR="00F92F9E" w:rsidRDefault="00867F5E" w:rsidP="00F92F9E">
      <w:pPr>
        <w:pStyle w:val="Heading1"/>
        <w:spacing w:after="0"/>
        <w:ind w:left="-5"/>
        <w:rPr>
          <w:rFonts w:eastAsia="Times New Roman"/>
          <w:color w:val="000000" w:themeColor="text1"/>
          <w:szCs w:val="22"/>
        </w:rPr>
      </w:pPr>
      <w:r>
        <w:rPr>
          <w:color w:val="000000" w:themeColor="text1"/>
        </w:rPr>
        <w:t>Frontend Development</w:t>
      </w:r>
      <w:r w:rsidR="00F92F9E" w:rsidRPr="009513A4">
        <w:rPr>
          <w:rFonts w:eastAsia="Times New Roman"/>
          <w:color w:val="000000" w:themeColor="text1"/>
          <w:szCs w:val="22"/>
        </w:rPr>
        <w:t xml:space="preserve"> | </w:t>
      </w:r>
      <w:r w:rsidR="00F92F9E">
        <w:rPr>
          <w:rFonts w:eastAsia="Times New Roman"/>
          <w:color w:val="000000" w:themeColor="text1"/>
          <w:szCs w:val="22"/>
        </w:rPr>
        <w:t>2023</w:t>
      </w:r>
      <w:r w:rsidR="0066428B">
        <w:rPr>
          <w:rFonts w:eastAsia="Times New Roman"/>
          <w:color w:val="000000" w:themeColor="text1"/>
          <w:szCs w:val="22"/>
        </w:rPr>
        <w:t>-Present</w:t>
      </w:r>
    </w:p>
    <w:p w14:paraId="2EE37FD3" w14:textId="5C38EB18" w:rsidR="002E714B" w:rsidRDefault="002E714B" w:rsidP="002E714B">
      <w:pPr>
        <w:pStyle w:val="ListParagraph"/>
        <w:numPr>
          <w:ilvl w:val="0"/>
          <w:numId w:val="15"/>
        </w:numPr>
        <w:rPr>
          <w:color w:val="000000" w:themeColor="text1"/>
          <w:lang w:bidi="ar-SA"/>
        </w:rPr>
      </w:pPr>
      <w:r w:rsidRPr="002E714B">
        <w:rPr>
          <w:color w:val="000000" w:themeColor="text1"/>
          <w:lang w:bidi="ar-SA"/>
        </w:rPr>
        <w:t xml:space="preserve">Designed and maintain a personal website using Bootstrap and </w:t>
      </w:r>
      <w:r w:rsidR="009A0D6D" w:rsidRPr="002E714B">
        <w:rPr>
          <w:color w:val="000000" w:themeColor="text1"/>
          <w:lang w:bidi="ar-SA"/>
        </w:rPr>
        <w:t>jQuery</w:t>
      </w:r>
      <w:r w:rsidRPr="002E714B">
        <w:rPr>
          <w:color w:val="000000" w:themeColor="text1"/>
          <w:lang w:bidi="ar-SA"/>
        </w:rPr>
        <w:t>.</w:t>
      </w:r>
    </w:p>
    <w:p w14:paraId="0980A54A" w14:textId="178CB1BF" w:rsidR="00E07C88" w:rsidRPr="002E714B" w:rsidRDefault="002E714B" w:rsidP="002E714B">
      <w:pPr>
        <w:pStyle w:val="ListParagraph"/>
        <w:numPr>
          <w:ilvl w:val="0"/>
          <w:numId w:val="15"/>
        </w:numPr>
        <w:rPr>
          <w:color w:val="000000" w:themeColor="text1"/>
          <w:lang w:bidi="ar-SA"/>
        </w:rPr>
      </w:pPr>
      <w:r w:rsidRPr="002E714B">
        <w:rPr>
          <w:color w:val="000000" w:themeColor="text1"/>
          <w:lang w:bidi="ar-SA"/>
        </w:rPr>
        <w:t>Applied principles of UX design and accessibility to enhance functionality.</w:t>
      </w:r>
      <w:r w:rsidR="00DF60A7">
        <w:rPr>
          <w:color w:val="000000" w:themeColor="text1"/>
          <w:lang w:bidi="ar-SA"/>
        </w:rPr>
        <w:t xml:space="preserve"> Website is fully reactive.</w:t>
      </w:r>
    </w:p>
    <w:p w14:paraId="7B4FD3B1" w14:textId="46ED031B" w:rsidR="00E07C88" w:rsidRDefault="00E07C88" w:rsidP="00E07C88">
      <w:pPr>
        <w:pStyle w:val="Heading1"/>
        <w:spacing w:after="0"/>
        <w:ind w:left="-5"/>
        <w:rPr>
          <w:rFonts w:eastAsia="Times New Roman"/>
          <w:color w:val="000000" w:themeColor="text1"/>
          <w:szCs w:val="22"/>
        </w:rPr>
      </w:pPr>
      <w:r>
        <w:rPr>
          <w:color w:val="000000" w:themeColor="text1"/>
        </w:rPr>
        <w:t>Python Trader</w:t>
      </w:r>
      <w:r w:rsidRPr="009513A4">
        <w:rPr>
          <w:rFonts w:eastAsia="Times New Roman"/>
          <w:color w:val="000000" w:themeColor="text1"/>
          <w:szCs w:val="22"/>
        </w:rPr>
        <w:t xml:space="preserve"> | </w:t>
      </w:r>
      <w:r>
        <w:rPr>
          <w:rFonts w:eastAsia="Times New Roman"/>
          <w:color w:val="000000" w:themeColor="text1"/>
          <w:szCs w:val="22"/>
        </w:rPr>
        <w:t>202</w:t>
      </w:r>
      <w:r w:rsidR="00E3538D">
        <w:rPr>
          <w:rFonts w:eastAsia="Times New Roman"/>
          <w:color w:val="000000" w:themeColor="text1"/>
          <w:szCs w:val="22"/>
        </w:rPr>
        <w:t>4</w:t>
      </w:r>
      <w:r w:rsidR="0066428B">
        <w:rPr>
          <w:rFonts w:eastAsia="Times New Roman"/>
          <w:color w:val="000000" w:themeColor="text1"/>
          <w:szCs w:val="22"/>
        </w:rPr>
        <w:t>-Present</w:t>
      </w:r>
    </w:p>
    <w:p w14:paraId="0C2D3DA4" w14:textId="767515EC" w:rsidR="002E714B" w:rsidRDefault="002E714B" w:rsidP="002E714B">
      <w:pPr>
        <w:pStyle w:val="ListParagraph"/>
        <w:numPr>
          <w:ilvl w:val="0"/>
          <w:numId w:val="16"/>
        </w:numPr>
        <w:rPr>
          <w:color w:val="000000" w:themeColor="text1"/>
          <w:lang w:bidi="ar-SA"/>
        </w:rPr>
      </w:pPr>
      <w:r w:rsidRPr="002E714B">
        <w:rPr>
          <w:color w:val="000000" w:themeColor="text1"/>
          <w:lang w:bidi="ar-SA"/>
        </w:rPr>
        <w:t xml:space="preserve">Built a trading algorithm leveraging technical indicators </w:t>
      </w:r>
      <w:r w:rsidR="00342BF6">
        <w:rPr>
          <w:color w:val="000000" w:themeColor="text1"/>
          <w:lang w:bidi="ar-SA"/>
        </w:rPr>
        <w:t xml:space="preserve">and modelling </w:t>
      </w:r>
      <w:r w:rsidRPr="002E714B">
        <w:rPr>
          <w:color w:val="000000" w:themeColor="text1"/>
          <w:lang w:bidi="ar-SA"/>
        </w:rPr>
        <w:t xml:space="preserve">for automated stock buying and selling. </w:t>
      </w:r>
    </w:p>
    <w:p w14:paraId="3135013F" w14:textId="2D3755F3" w:rsidR="00ED61D9" w:rsidRPr="002E714B" w:rsidRDefault="00133C05" w:rsidP="002E714B">
      <w:pPr>
        <w:pStyle w:val="ListParagraph"/>
        <w:numPr>
          <w:ilvl w:val="0"/>
          <w:numId w:val="16"/>
        </w:numPr>
        <w:rPr>
          <w:color w:val="000000" w:themeColor="text1"/>
          <w:lang w:bidi="ar-SA"/>
        </w:rPr>
      </w:pPr>
      <w:r>
        <w:rPr>
          <w:color w:val="000000" w:themeColor="text1"/>
          <w:lang w:bidi="ar-SA"/>
        </w:rPr>
        <w:t>Implemented</w:t>
      </w:r>
      <w:r w:rsidR="002E714B" w:rsidRPr="002E714B">
        <w:rPr>
          <w:color w:val="000000" w:themeColor="text1"/>
          <w:lang w:bidi="ar-SA"/>
        </w:rPr>
        <w:t xml:space="preserve"> APIs</w:t>
      </w:r>
      <w:r w:rsidR="00CD3C23">
        <w:rPr>
          <w:color w:val="000000" w:themeColor="text1"/>
          <w:lang w:bidi="ar-SA"/>
        </w:rPr>
        <w:t xml:space="preserve"> </w:t>
      </w:r>
      <w:r w:rsidR="002E714B" w:rsidRPr="002E714B">
        <w:rPr>
          <w:color w:val="000000" w:themeColor="text1"/>
          <w:lang w:bidi="ar-SA"/>
        </w:rPr>
        <w:t>to import financial data</w:t>
      </w:r>
      <w:r w:rsidR="00DD301A">
        <w:rPr>
          <w:color w:val="000000" w:themeColor="text1"/>
          <w:lang w:bidi="ar-SA"/>
        </w:rPr>
        <w:t xml:space="preserve"> and make trades, </w:t>
      </w:r>
      <w:r w:rsidR="0045543A">
        <w:rPr>
          <w:color w:val="000000" w:themeColor="text1"/>
          <w:lang w:bidi="ar-SA"/>
        </w:rPr>
        <w:t xml:space="preserve">statistical </w:t>
      </w:r>
      <w:r w:rsidR="002E714B" w:rsidRPr="002E714B">
        <w:rPr>
          <w:color w:val="000000" w:themeColor="text1"/>
          <w:lang w:bidi="ar-SA"/>
        </w:rPr>
        <w:t>libraries for data analysis</w:t>
      </w:r>
      <w:r w:rsidR="00E3538D">
        <w:rPr>
          <w:color w:val="000000" w:themeColor="text1"/>
          <w:lang w:bidi="ar-SA"/>
        </w:rPr>
        <w:t xml:space="preserve"> and</w:t>
      </w:r>
      <w:r w:rsidR="00CD3C23">
        <w:rPr>
          <w:color w:val="000000" w:themeColor="text1"/>
          <w:lang w:bidi="ar-SA"/>
        </w:rPr>
        <w:t xml:space="preserve"> SARIMAX</w:t>
      </w:r>
      <w:r w:rsidR="00DD301A">
        <w:rPr>
          <w:color w:val="000000" w:themeColor="text1"/>
          <w:lang w:bidi="ar-SA"/>
        </w:rPr>
        <w:t xml:space="preserve"> for</w:t>
      </w:r>
      <w:r w:rsidR="00E3538D">
        <w:rPr>
          <w:color w:val="000000" w:themeColor="text1"/>
          <w:lang w:bidi="ar-SA"/>
        </w:rPr>
        <w:t xml:space="preserve"> modelling of financial markets.</w:t>
      </w:r>
      <w:r w:rsidR="002465B8">
        <w:rPr>
          <w:color w:val="000000" w:themeColor="text1"/>
          <w:lang w:bidi="ar-SA"/>
        </w:rPr>
        <w:t xml:space="preserve"> Algorithm can work with vast amounts financial data.</w:t>
      </w:r>
    </w:p>
    <w:p w14:paraId="12156076" w14:textId="06B41BE3" w:rsidR="006611CF" w:rsidRPr="009513A4" w:rsidRDefault="00E35A3D" w:rsidP="00E35A3D">
      <w:pPr>
        <w:pStyle w:val="Heading1"/>
        <w:pBdr>
          <w:bottom w:val="single" w:sz="4" w:space="1" w:color="auto"/>
        </w:pBdr>
        <w:ind w:left="0" w:firstLine="0"/>
        <w:rPr>
          <w:color w:val="000000" w:themeColor="text1"/>
        </w:rPr>
      </w:pPr>
      <w:r w:rsidRPr="009513A4">
        <w:rPr>
          <w:color w:val="000000" w:themeColor="text1"/>
        </w:rPr>
        <w:t>KEY SKILLS AND ACHIEVEMENTS</w:t>
      </w:r>
    </w:p>
    <w:p w14:paraId="7EC404B9" w14:textId="581C911A" w:rsidR="004F21F1" w:rsidRDefault="002E714B" w:rsidP="004F21F1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2E714B">
        <w:rPr>
          <w:b/>
          <w:bCs/>
          <w:color w:val="000000" w:themeColor="text1"/>
          <w:sz w:val="21"/>
          <w:szCs w:val="21"/>
        </w:rPr>
        <w:t>Technical Skills:</w:t>
      </w:r>
      <w:r w:rsidRPr="002E714B">
        <w:rPr>
          <w:color w:val="000000" w:themeColor="text1"/>
          <w:sz w:val="21"/>
          <w:szCs w:val="21"/>
        </w:rPr>
        <w:t> </w:t>
      </w:r>
      <w:r w:rsidR="00971A6E" w:rsidRPr="002E714B">
        <w:rPr>
          <w:color w:val="000000" w:themeColor="text1"/>
          <w:sz w:val="21"/>
          <w:szCs w:val="21"/>
        </w:rPr>
        <w:t>Proficient in Python, R, C++, C#, Java</w:t>
      </w:r>
      <w:r w:rsidR="00971A6E">
        <w:rPr>
          <w:color w:val="000000" w:themeColor="text1"/>
          <w:sz w:val="21"/>
          <w:szCs w:val="21"/>
        </w:rPr>
        <w:t xml:space="preserve">, SQL and </w:t>
      </w:r>
      <w:r w:rsidR="00E17469">
        <w:rPr>
          <w:color w:val="000000" w:themeColor="text1"/>
          <w:sz w:val="21"/>
          <w:szCs w:val="21"/>
        </w:rPr>
        <w:t>W</w:t>
      </w:r>
      <w:r w:rsidR="00971A6E">
        <w:rPr>
          <w:color w:val="000000" w:themeColor="text1"/>
          <w:sz w:val="21"/>
          <w:szCs w:val="21"/>
        </w:rPr>
        <w:t>eb</w:t>
      </w:r>
      <w:r w:rsidR="00E17469">
        <w:rPr>
          <w:color w:val="000000" w:themeColor="text1"/>
          <w:sz w:val="21"/>
          <w:szCs w:val="21"/>
        </w:rPr>
        <w:t xml:space="preserve"> d</w:t>
      </w:r>
      <w:r w:rsidR="00971A6E">
        <w:rPr>
          <w:color w:val="000000" w:themeColor="text1"/>
          <w:sz w:val="21"/>
          <w:szCs w:val="21"/>
        </w:rPr>
        <w:t>ev</w:t>
      </w:r>
      <w:r w:rsidR="00971A6E" w:rsidRPr="002E714B">
        <w:rPr>
          <w:color w:val="000000" w:themeColor="text1"/>
          <w:sz w:val="21"/>
          <w:szCs w:val="21"/>
        </w:rPr>
        <w:t>. Experienced with Git, Linux, VSCode, and Microsoft Office Suite.</w:t>
      </w:r>
      <w:r w:rsidR="00971A6E">
        <w:rPr>
          <w:color w:val="000000" w:themeColor="text1"/>
          <w:sz w:val="21"/>
          <w:szCs w:val="21"/>
        </w:rPr>
        <w:t xml:space="preserve"> </w:t>
      </w:r>
      <w:r w:rsidR="00E17469">
        <w:rPr>
          <w:color w:val="000000" w:themeColor="text1"/>
          <w:sz w:val="21"/>
          <w:szCs w:val="21"/>
        </w:rPr>
        <w:t>Comprehensive</w:t>
      </w:r>
      <w:r w:rsidR="00971A6E">
        <w:rPr>
          <w:color w:val="000000" w:themeColor="text1"/>
          <w:sz w:val="21"/>
          <w:szCs w:val="21"/>
        </w:rPr>
        <w:t xml:space="preserve"> </w:t>
      </w:r>
      <w:r w:rsidR="00E17469">
        <w:rPr>
          <w:color w:val="000000" w:themeColor="text1"/>
          <w:sz w:val="21"/>
          <w:szCs w:val="21"/>
        </w:rPr>
        <w:t>understating in cloud</w:t>
      </w:r>
      <w:r w:rsidR="00971A6E">
        <w:rPr>
          <w:color w:val="000000" w:themeColor="text1"/>
          <w:sz w:val="21"/>
          <w:szCs w:val="21"/>
        </w:rPr>
        <w:t xml:space="preserve"> computing through AWS and Docker.</w:t>
      </w:r>
    </w:p>
    <w:p w14:paraId="549B774A" w14:textId="36CCA632" w:rsidR="00F07F6F" w:rsidRPr="004F21F1" w:rsidRDefault="00F07F6F" w:rsidP="004F21F1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>Programming Capabilities:</w:t>
      </w:r>
      <w:r>
        <w:rPr>
          <w:color w:val="000000" w:themeColor="text1"/>
          <w:sz w:val="21"/>
          <w:szCs w:val="21"/>
        </w:rPr>
        <w:t xml:space="preserve"> Continuously developing new projects in various languages, all of which can be found on my </w:t>
      </w:r>
      <w:hyperlink r:id="rId8" w:history="1">
        <w:r w:rsidRPr="00F07F6F">
          <w:rPr>
            <w:rStyle w:val="Hyperlink"/>
            <w:sz w:val="21"/>
            <w:szCs w:val="21"/>
          </w:rPr>
          <w:t>GitHub</w:t>
        </w:r>
      </w:hyperlink>
      <w:r>
        <w:rPr>
          <w:color w:val="000000" w:themeColor="text1"/>
          <w:sz w:val="21"/>
          <w:szCs w:val="21"/>
        </w:rPr>
        <w:t xml:space="preserve">. </w:t>
      </w:r>
      <w:r w:rsidR="00342BF6">
        <w:rPr>
          <w:color w:val="000000" w:themeColor="text1"/>
          <w:sz w:val="21"/>
          <w:szCs w:val="21"/>
        </w:rPr>
        <w:t>E</w:t>
      </w:r>
      <w:r>
        <w:rPr>
          <w:color w:val="000000" w:themeColor="text1"/>
          <w:sz w:val="21"/>
          <w:szCs w:val="21"/>
        </w:rPr>
        <w:t>asily</w:t>
      </w:r>
      <w:r w:rsidR="00342BF6">
        <w:rPr>
          <w:color w:val="000000" w:themeColor="text1"/>
          <w:sz w:val="21"/>
          <w:szCs w:val="21"/>
        </w:rPr>
        <w:t xml:space="preserve"> able to</w:t>
      </w:r>
      <w:r>
        <w:rPr>
          <w:color w:val="000000" w:themeColor="text1"/>
          <w:sz w:val="21"/>
          <w:szCs w:val="21"/>
        </w:rPr>
        <w:t xml:space="preserve"> pick up new languages</w:t>
      </w:r>
      <w:r w:rsidR="00342BF6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frameworks</w:t>
      </w:r>
      <w:r w:rsidR="00342BF6">
        <w:rPr>
          <w:color w:val="000000" w:themeColor="text1"/>
          <w:sz w:val="21"/>
          <w:szCs w:val="21"/>
        </w:rPr>
        <w:t xml:space="preserve"> and practises.</w:t>
      </w:r>
    </w:p>
    <w:p w14:paraId="0483599C" w14:textId="4B910EAF" w:rsidR="004F21F1" w:rsidRDefault="002E714B" w:rsidP="004F21F1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2E714B">
        <w:rPr>
          <w:b/>
          <w:bCs/>
          <w:color w:val="000000" w:themeColor="text1"/>
          <w:sz w:val="21"/>
          <w:szCs w:val="21"/>
        </w:rPr>
        <w:t>Mathematic</w:t>
      </w:r>
      <w:r w:rsidR="00340F7B">
        <w:rPr>
          <w:b/>
          <w:bCs/>
          <w:color w:val="000000" w:themeColor="text1"/>
          <w:sz w:val="21"/>
          <w:szCs w:val="21"/>
        </w:rPr>
        <w:t>s</w:t>
      </w:r>
      <w:r w:rsidRPr="002E714B">
        <w:rPr>
          <w:b/>
          <w:bCs/>
          <w:color w:val="000000" w:themeColor="text1"/>
          <w:sz w:val="21"/>
          <w:szCs w:val="21"/>
        </w:rPr>
        <w:t>:</w:t>
      </w:r>
      <w:r w:rsidRPr="002E714B">
        <w:rPr>
          <w:color w:val="000000" w:themeColor="text1"/>
          <w:sz w:val="21"/>
          <w:szCs w:val="21"/>
        </w:rPr>
        <w:t> </w:t>
      </w:r>
      <w:r w:rsidR="00D82081">
        <w:rPr>
          <w:color w:val="000000" w:themeColor="text1"/>
          <w:sz w:val="21"/>
          <w:szCs w:val="21"/>
        </w:rPr>
        <w:t>Relevant m</w:t>
      </w:r>
      <w:r w:rsidRPr="002E714B">
        <w:rPr>
          <w:color w:val="000000" w:themeColor="text1"/>
          <w:sz w:val="21"/>
          <w:szCs w:val="21"/>
        </w:rPr>
        <w:t>odules in Differential Equations, Optimisation, and Applied Statistics</w:t>
      </w:r>
      <w:r w:rsidR="008611DC">
        <w:rPr>
          <w:color w:val="000000" w:themeColor="text1"/>
          <w:sz w:val="21"/>
          <w:szCs w:val="21"/>
        </w:rPr>
        <w:t xml:space="preserve"> </w:t>
      </w:r>
      <w:r w:rsidR="008611DC">
        <w:rPr>
          <w:color w:val="000000" w:themeColor="text1"/>
          <w:sz w:val="21"/>
          <w:szCs w:val="21"/>
        </w:rPr>
        <w:t>and Python for maths</w:t>
      </w:r>
      <w:r w:rsidR="008611DC">
        <w:rPr>
          <w:color w:val="000000" w:themeColor="text1"/>
          <w:sz w:val="21"/>
          <w:szCs w:val="21"/>
        </w:rPr>
        <w:t>.</w:t>
      </w:r>
    </w:p>
    <w:p w14:paraId="75EE3931" w14:textId="5C18BF82" w:rsidR="0019408A" w:rsidRDefault="0019408A" w:rsidP="004F21F1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19408A">
        <w:rPr>
          <w:b/>
          <w:bCs/>
          <w:color w:val="000000" w:themeColor="text1"/>
          <w:sz w:val="21"/>
          <w:szCs w:val="21"/>
        </w:rPr>
        <w:t>Algorithmic Trading:</w:t>
      </w:r>
      <w:r w:rsidRPr="0019408A">
        <w:rPr>
          <w:color w:val="000000" w:themeColor="text1"/>
          <w:sz w:val="21"/>
          <w:szCs w:val="21"/>
        </w:rPr>
        <w:t> Experience in developing</w:t>
      </w:r>
      <w:r w:rsidR="0083359A">
        <w:rPr>
          <w:color w:val="000000" w:themeColor="text1"/>
          <w:sz w:val="21"/>
          <w:szCs w:val="21"/>
        </w:rPr>
        <w:t xml:space="preserve">, </w:t>
      </w:r>
      <w:r w:rsidR="009A0D6D" w:rsidRPr="0019408A">
        <w:rPr>
          <w:color w:val="000000" w:themeColor="text1"/>
          <w:sz w:val="21"/>
          <w:szCs w:val="21"/>
        </w:rPr>
        <w:t>back testing</w:t>
      </w:r>
      <w:r w:rsidR="0083359A">
        <w:rPr>
          <w:color w:val="000000" w:themeColor="text1"/>
          <w:sz w:val="21"/>
          <w:szCs w:val="21"/>
        </w:rPr>
        <w:t xml:space="preserve"> and running</w:t>
      </w:r>
      <w:r w:rsidRPr="0019408A">
        <w:rPr>
          <w:color w:val="000000" w:themeColor="text1"/>
          <w:sz w:val="21"/>
          <w:szCs w:val="21"/>
        </w:rPr>
        <w:t xml:space="preserve"> trading strategies </w:t>
      </w:r>
      <w:r w:rsidR="0083359A">
        <w:rPr>
          <w:color w:val="000000" w:themeColor="text1"/>
          <w:sz w:val="21"/>
          <w:szCs w:val="21"/>
        </w:rPr>
        <w:t xml:space="preserve">on model predictions </w:t>
      </w:r>
      <w:r w:rsidRPr="0019408A">
        <w:rPr>
          <w:color w:val="000000" w:themeColor="text1"/>
          <w:sz w:val="21"/>
          <w:szCs w:val="21"/>
        </w:rPr>
        <w:t>using</w:t>
      </w:r>
      <w:r w:rsidR="00E17469">
        <w:rPr>
          <w:color w:val="000000" w:themeColor="text1"/>
          <w:sz w:val="21"/>
          <w:szCs w:val="21"/>
        </w:rPr>
        <w:t xml:space="preserve"> </w:t>
      </w:r>
      <w:r w:rsidR="0083359A">
        <w:rPr>
          <w:color w:val="000000" w:themeColor="text1"/>
          <w:sz w:val="21"/>
          <w:szCs w:val="21"/>
        </w:rPr>
        <w:t xml:space="preserve">indicators and models (like ARIMA). </w:t>
      </w:r>
    </w:p>
    <w:p w14:paraId="2900B05D" w14:textId="61AA7BE5" w:rsidR="002E714B" w:rsidRPr="002E714B" w:rsidRDefault="002E714B" w:rsidP="002E714B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2E714B">
        <w:rPr>
          <w:b/>
          <w:bCs/>
          <w:color w:val="000000" w:themeColor="text1"/>
          <w:sz w:val="21"/>
          <w:szCs w:val="21"/>
        </w:rPr>
        <w:t>Cybersecurity Skills:</w:t>
      </w:r>
      <w:r w:rsidRPr="002E714B">
        <w:rPr>
          <w:color w:val="000000" w:themeColor="text1"/>
          <w:sz w:val="21"/>
          <w:szCs w:val="21"/>
        </w:rPr>
        <w:t> </w:t>
      </w:r>
      <w:r w:rsidR="005A52DC" w:rsidRPr="002E714B">
        <w:rPr>
          <w:color w:val="000000" w:themeColor="text1"/>
          <w:sz w:val="21"/>
          <w:szCs w:val="21"/>
        </w:rPr>
        <w:t>Cryptography, penetration testing, and forensic analysis.</w:t>
      </w:r>
      <w:r w:rsidR="005A52DC">
        <w:rPr>
          <w:color w:val="000000" w:themeColor="text1"/>
          <w:sz w:val="21"/>
          <w:szCs w:val="21"/>
        </w:rPr>
        <w:t xml:space="preserve"> </w:t>
      </w:r>
      <w:r w:rsidR="0017609E">
        <w:rPr>
          <w:color w:val="000000" w:themeColor="text1"/>
          <w:sz w:val="21"/>
          <w:szCs w:val="21"/>
        </w:rPr>
        <w:t>Proficient</w:t>
      </w:r>
      <w:r w:rsidR="005A52DC">
        <w:rPr>
          <w:color w:val="000000" w:themeColor="text1"/>
          <w:sz w:val="21"/>
          <w:szCs w:val="21"/>
        </w:rPr>
        <w:t xml:space="preserve"> with industry tools like OpenSSL, Wireshark, Burp suite</w:t>
      </w:r>
      <w:r w:rsidR="00E17469">
        <w:rPr>
          <w:color w:val="000000" w:themeColor="text1"/>
          <w:sz w:val="21"/>
          <w:szCs w:val="21"/>
        </w:rPr>
        <w:t>; V</w:t>
      </w:r>
      <w:r w:rsidR="005A52DC">
        <w:rPr>
          <w:color w:val="000000" w:themeColor="text1"/>
          <w:sz w:val="21"/>
          <w:szCs w:val="21"/>
        </w:rPr>
        <w:t xml:space="preserve">ery </w:t>
      </w:r>
      <w:r w:rsidR="00FC4822">
        <w:rPr>
          <w:color w:val="000000" w:themeColor="text1"/>
          <w:sz w:val="21"/>
          <w:szCs w:val="21"/>
        </w:rPr>
        <w:t>comfortable</w:t>
      </w:r>
      <w:r w:rsidR="005A52DC">
        <w:rPr>
          <w:color w:val="000000" w:themeColor="text1"/>
          <w:sz w:val="21"/>
          <w:szCs w:val="21"/>
        </w:rPr>
        <w:t xml:space="preserve"> with networking and API handling.</w:t>
      </w:r>
    </w:p>
    <w:p w14:paraId="65F50F6B" w14:textId="19533ABA" w:rsidR="00ED61D9" w:rsidRDefault="002E714B" w:rsidP="002E714B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2E714B">
        <w:rPr>
          <w:b/>
          <w:bCs/>
          <w:color w:val="000000" w:themeColor="text1"/>
          <w:sz w:val="21"/>
          <w:szCs w:val="21"/>
        </w:rPr>
        <w:t>Leadership and Teamwork:</w:t>
      </w:r>
      <w:r w:rsidRPr="002E714B">
        <w:rPr>
          <w:color w:val="000000" w:themeColor="text1"/>
          <w:sz w:val="21"/>
          <w:szCs w:val="21"/>
        </w:rPr>
        <w:t> Raised £4,500 for African Adventures, contributing to building schools in underprivileged areas in Kenya.</w:t>
      </w:r>
    </w:p>
    <w:p w14:paraId="528ADB6F" w14:textId="4041CE38" w:rsidR="00886608" w:rsidRPr="00886608" w:rsidRDefault="00886608" w:rsidP="00886608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2E714B">
        <w:rPr>
          <w:b/>
          <w:bCs/>
          <w:color w:val="000000" w:themeColor="text1"/>
          <w:sz w:val="21"/>
          <w:szCs w:val="21"/>
        </w:rPr>
        <w:t>Communication:</w:t>
      </w:r>
      <w:r w:rsidRPr="002E714B">
        <w:rPr>
          <w:color w:val="000000" w:themeColor="text1"/>
          <w:sz w:val="21"/>
          <w:szCs w:val="21"/>
        </w:rPr>
        <w:t> </w:t>
      </w:r>
      <w:r w:rsidR="00340F7B">
        <w:rPr>
          <w:color w:val="000000" w:themeColor="text1"/>
          <w:sz w:val="21"/>
          <w:szCs w:val="21"/>
        </w:rPr>
        <w:t>P</w:t>
      </w:r>
      <w:r w:rsidRPr="002E714B">
        <w:rPr>
          <w:color w:val="000000" w:themeColor="text1"/>
          <w:sz w:val="21"/>
          <w:szCs w:val="21"/>
        </w:rPr>
        <w:t>ublic speaking and presentation skills</w:t>
      </w:r>
      <w:r w:rsidR="00F430AD">
        <w:rPr>
          <w:color w:val="000000" w:themeColor="text1"/>
          <w:sz w:val="21"/>
          <w:szCs w:val="21"/>
        </w:rPr>
        <w:t xml:space="preserve">. </w:t>
      </w:r>
      <w:r w:rsidR="00342BF6">
        <w:rPr>
          <w:color w:val="000000" w:themeColor="text1"/>
          <w:sz w:val="21"/>
          <w:szCs w:val="21"/>
        </w:rPr>
        <w:t>P</w:t>
      </w:r>
      <w:r w:rsidR="00F430AD">
        <w:rPr>
          <w:color w:val="000000" w:themeColor="text1"/>
          <w:sz w:val="21"/>
          <w:szCs w:val="21"/>
        </w:rPr>
        <w:t>resented and held a Q&amp;A for a</w:t>
      </w:r>
      <w:r w:rsidR="00A25ABE">
        <w:rPr>
          <w:color w:val="000000" w:themeColor="text1"/>
          <w:sz w:val="21"/>
          <w:szCs w:val="21"/>
        </w:rPr>
        <w:t xml:space="preserve"> biological </w:t>
      </w:r>
      <w:r w:rsidR="00F430AD">
        <w:rPr>
          <w:color w:val="000000" w:themeColor="text1"/>
          <w:sz w:val="21"/>
          <w:szCs w:val="21"/>
        </w:rPr>
        <w:t xml:space="preserve">model. </w:t>
      </w:r>
      <w:r w:rsidR="00E17469">
        <w:rPr>
          <w:color w:val="000000" w:themeColor="text1"/>
          <w:sz w:val="21"/>
          <w:szCs w:val="21"/>
        </w:rPr>
        <w:t>E</w:t>
      </w:r>
      <w:r w:rsidR="00340F7B">
        <w:rPr>
          <w:color w:val="000000" w:themeColor="text1"/>
          <w:sz w:val="21"/>
          <w:szCs w:val="21"/>
        </w:rPr>
        <w:t>xplained</w:t>
      </w:r>
      <w:r w:rsidR="00F430AD">
        <w:rPr>
          <w:color w:val="000000" w:themeColor="text1"/>
          <w:sz w:val="21"/>
          <w:szCs w:val="21"/>
        </w:rPr>
        <w:t xml:space="preserve"> how the model works and </w:t>
      </w:r>
      <w:r w:rsidR="00342BF6">
        <w:rPr>
          <w:color w:val="000000" w:themeColor="text1"/>
          <w:sz w:val="21"/>
          <w:szCs w:val="21"/>
        </w:rPr>
        <w:t xml:space="preserve">the results. 78% grade given and Distinction for </w:t>
      </w:r>
      <w:r w:rsidR="00133C05">
        <w:rPr>
          <w:color w:val="000000" w:themeColor="text1"/>
          <w:sz w:val="21"/>
          <w:szCs w:val="21"/>
        </w:rPr>
        <w:t>vocal assessment</w:t>
      </w:r>
      <w:r w:rsidR="00342BF6">
        <w:rPr>
          <w:color w:val="000000" w:themeColor="text1"/>
          <w:sz w:val="21"/>
          <w:szCs w:val="21"/>
        </w:rPr>
        <w:t xml:space="preserve"> in English (GCSE).</w:t>
      </w:r>
    </w:p>
    <w:p w14:paraId="4C4E3E4E" w14:textId="1F8B7CFB" w:rsidR="002E714B" w:rsidRDefault="002E714B" w:rsidP="002E714B">
      <w:pPr>
        <w:pStyle w:val="ListParagraph"/>
        <w:numPr>
          <w:ilvl w:val="0"/>
          <w:numId w:val="14"/>
        </w:numPr>
        <w:spacing w:after="0"/>
        <w:rPr>
          <w:color w:val="000000" w:themeColor="text1"/>
          <w:sz w:val="21"/>
          <w:szCs w:val="21"/>
        </w:rPr>
      </w:pPr>
      <w:r w:rsidRPr="002E714B">
        <w:rPr>
          <w:b/>
          <w:bCs/>
          <w:color w:val="000000" w:themeColor="text1"/>
          <w:sz w:val="21"/>
          <w:szCs w:val="21"/>
        </w:rPr>
        <w:t>Athletics:</w:t>
      </w:r>
      <w:r w:rsidRPr="002E714B">
        <w:rPr>
          <w:color w:val="000000" w:themeColor="text1"/>
          <w:sz w:val="21"/>
          <w:szCs w:val="21"/>
        </w:rPr>
        <w:t xml:space="preserve"> National kickboxer </w:t>
      </w:r>
      <w:r w:rsidR="00886608">
        <w:rPr>
          <w:color w:val="000000" w:themeColor="text1"/>
          <w:sz w:val="21"/>
          <w:szCs w:val="21"/>
        </w:rPr>
        <w:t>at</w:t>
      </w:r>
      <w:r w:rsidRPr="002E714B">
        <w:rPr>
          <w:color w:val="000000" w:themeColor="text1"/>
          <w:sz w:val="21"/>
          <w:szCs w:val="21"/>
        </w:rPr>
        <w:t xml:space="preserve"> BCCMA</w:t>
      </w:r>
      <w:r w:rsidR="008F57E8">
        <w:rPr>
          <w:color w:val="000000" w:themeColor="text1"/>
          <w:sz w:val="21"/>
          <w:szCs w:val="21"/>
        </w:rPr>
        <w:t>;</w:t>
      </w:r>
      <w:r w:rsidRPr="002E714B">
        <w:rPr>
          <w:color w:val="000000" w:themeColor="text1"/>
          <w:sz w:val="21"/>
          <w:szCs w:val="21"/>
        </w:rPr>
        <w:t xml:space="preserve"> sport</w:t>
      </w:r>
      <w:r w:rsidR="008F57E8">
        <w:rPr>
          <w:color w:val="000000" w:themeColor="text1"/>
          <w:sz w:val="21"/>
          <w:szCs w:val="21"/>
        </w:rPr>
        <w:t>s</w:t>
      </w:r>
      <w:r w:rsidRPr="002E714B">
        <w:rPr>
          <w:color w:val="000000" w:themeColor="text1"/>
          <w:sz w:val="21"/>
          <w:szCs w:val="21"/>
        </w:rPr>
        <w:t xml:space="preserve"> scholar</w:t>
      </w:r>
      <w:r w:rsidR="00886608">
        <w:rPr>
          <w:color w:val="000000" w:themeColor="text1"/>
          <w:sz w:val="21"/>
          <w:szCs w:val="21"/>
        </w:rPr>
        <w:t xml:space="preserve"> and TASS </w:t>
      </w:r>
      <w:r w:rsidR="009A0D6D">
        <w:rPr>
          <w:color w:val="000000" w:themeColor="text1"/>
          <w:sz w:val="21"/>
          <w:szCs w:val="21"/>
        </w:rPr>
        <w:t>athlete</w:t>
      </w:r>
      <w:r w:rsidR="00886608">
        <w:rPr>
          <w:color w:val="000000" w:themeColor="text1"/>
          <w:sz w:val="21"/>
          <w:szCs w:val="21"/>
        </w:rPr>
        <w:t xml:space="preserve"> </w:t>
      </w:r>
      <w:r w:rsidRPr="002E714B">
        <w:rPr>
          <w:color w:val="000000" w:themeColor="text1"/>
          <w:sz w:val="21"/>
          <w:szCs w:val="21"/>
        </w:rPr>
        <w:t>at Heriot-Watt and Brockenhurst College.</w:t>
      </w:r>
      <w:r w:rsidR="00ED0AB8">
        <w:rPr>
          <w:color w:val="000000" w:themeColor="text1"/>
          <w:sz w:val="21"/>
          <w:szCs w:val="21"/>
        </w:rPr>
        <w:t xml:space="preserve"> I have won the nationals once and achieved two silver medals.</w:t>
      </w:r>
    </w:p>
    <w:p w14:paraId="4752EF3E" w14:textId="416E4FD6" w:rsidR="006611CF" w:rsidRPr="009513A4" w:rsidRDefault="00CF4203" w:rsidP="00ED61D9">
      <w:pPr>
        <w:pStyle w:val="Heading1"/>
        <w:pBdr>
          <w:bottom w:val="single" w:sz="4" w:space="1" w:color="auto"/>
        </w:pBdr>
        <w:spacing w:after="0"/>
        <w:ind w:left="0" w:firstLine="0"/>
        <w:rPr>
          <w:color w:val="000000" w:themeColor="text1"/>
        </w:rPr>
      </w:pPr>
      <w:r w:rsidRPr="009513A4">
        <w:rPr>
          <w:color w:val="000000" w:themeColor="text1"/>
        </w:rPr>
        <w:t>I</w:t>
      </w:r>
      <w:r w:rsidR="00E35A3D" w:rsidRPr="009513A4">
        <w:rPr>
          <w:color w:val="000000" w:themeColor="text1"/>
        </w:rPr>
        <w:t>NTERESTS</w:t>
      </w:r>
    </w:p>
    <w:p w14:paraId="048D8B0F" w14:textId="698DE5D9" w:rsidR="003E4EC3" w:rsidRPr="003E4EC3" w:rsidRDefault="003E4EC3" w:rsidP="003E4EC3">
      <w:pPr>
        <w:pStyle w:val="ListParagraph"/>
        <w:numPr>
          <w:ilvl w:val="0"/>
          <w:numId w:val="12"/>
        </w:numPr>
        <w:rPr>
          <w:color w:val="000000" w:themeColor="text1"/>
          <w:szCs w:val="22"/>
        </w:rPr>
      </w:pPr>
      <w:r w:rsidRPr="003E4EC3">
        <w:rPr>
          <w:b/>
          <w:bCs/>
          <w:color w:val="000000" w:themeColor="text1"/>
          <w:szCs w:val="22"/>
        </w:rPr>
        <w:t>Financial Markets:</w:t>
      </w:r>
      <w:r w:rsidRPr="003E4EC3">
        <w:rPr>
          <w:color w:val="000000" w:themeColor="text1"/>
          <w:szCs w:val="22"/>
        </w:rPr>
        <w:t> </w:t>
      </w:r>
      <w:r w:rsidR="00DA2F77">
        <w:rPr>
          <w:color w:val="000000" w:themeColor="text1"/>
          <w:szCs w:val="22"/>
        </w:rPr>
        <w:t>R</w:t>
      </w:r>
      <w:r w:rsidRPr="003E4EC3">
        <w:rPr>
          <w:color w:val="000000" w:themeColor="text1"/>
          <w:szCs w:val="22"/>
        </w:rPr>
        <w:t>egularly follow global markets</w:t>
      </w:r>
      <w:r w:rsidR="008F57E8">
        <w:rPr>
          <w:color w:val="000000" w:themeColor="text1"/>
          <w:szCs w:val="22"/>
        </w:rPr>
        <w:t xml:space="preserve"> and read the news.</w:t>
      </w:r>
    </w:p>
    <w:p w14:paraId="6DCD18FD" w14:textId="0C2B08FB" w:rsidR="00886608" w:rsidRDefault="00886608" w:rsidP="00886608">
      <w:pPr>
        <w:pStyle w:val="ListParagraph"/>
        <w:numPr>
          <w:ilvl w:val="0"/>
          <w:numId w:val="12"/>
        </w:numPr>
        <w:rPr>
          <w:color w:val="000000" w:themeColor="text1"/>
          <w:szCs w:val="22"/>
        </w:rPr>
      </w:pPr>
      <w:r w:rsidRPr="00886608">
        <w:rPr>
          <w:b/>
          <w:bCs/>
          <w:color w:val="000000" w:themeColor="text1"/>
          <w:szCs w:val="22"/>
        </w:rPr>
        <w:t>Music:</w:t>
      </w:r>
      <w:r w:rsidRPr="00886608">
        <w:rPr>
          <w:color w:val="000000" w:themeColor="text1"/>
          <w:szCs w:val="22"/>
        </w:rPr>
        <w:t> </w:t>
      </w:r>
      <w:r w:rsidR="008F57E8">
        <w:rPr>
          <w:color w:val="000000" w:themeColor="text1"/>
          <w:szCs w:val="22"/>
        </w:rPr>
        <w:t>I play the piano, electric guitar and saxophone; and especially enjoy Alt-rock.</w:t>
      </w:r>
    </w:p>
    <w:p w14:paraId="7EE43276" w14:textId="627CE823" w:rsidR="00515ABE" w:rsidRPr="00886608" w:rsidRDefault="00886608" w:rsidP="00886608">
      <w:pPr>
        <w:pStyle w:val="ListParagraph"/>
        <w:numPr>
          <w:ilvl w:val="0"/>
          <w:numId w:val="12"/>
        </w:numPr>
        <w:rPr>
          <w:color w:val="000000" w:themeColor="text1"/>
          <w:szCs w:val="22"/>
        </w:rPr>
      </w:pPr>
      <w:r w:rsidRPr="009513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FAB70" wp14:editId="20893FDD">
                <wp:simplePos x="0" y="0"/>
                <wp:positionH relativeFrom="column">
                  <wp:posOffset>-252095</wp:posOffset>
                </wp:positionH>
                <wp:positionV relativeFrom="paragraph">
                  <wp:posOffset>641604</wp:posOffset>
                </wp:positionV>
                <wp:extent cx="7031420" cy="504497"/>
                <wp:effectExtent l="0" t="0" r="4445" b="3810"/>
                <wp:wrapNone/>
                <wp:docPr id="877134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420" cy="504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02E47" w14:textId="0B9FB2C4" w:rsidR="00AC63A6" w:rsidRPr="00AC63A6" w:rsidRDefault="00AC63A6" w:rsidP="00AC63A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63A6">
                              <w:rPr>
                                <w:b/>
                                <w:bCs/>
                              </w:rPr>
                              <w:t>References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available</w:t>
                            </w:r>
                            <w:r w:rsidRPr="00AC63A6">
                              <w:rPr>
                                <w:b/>
                                <w:bCs/>
                              </w:rPr>
                              <w:t xml:space="preserve"> 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AB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85pt;margin-top:50.5pt;width:553.6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" fillcolor="white [3201]" stroked="f" strokeweight=".5pt">
                <v:textbox>
                  <w:txbxContent>
                    <w:p w14:paraId="5C502E47" w14:textId="0B9FB2C4" w:rsidR="00AC63A6" w:rsidRPr="00AC63A6" w:rsidRDefault="00AC63A6" w:rsidP="00AC63A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AC63A6">
                        <w:rPr>
                          <w:b/>
                          <w:bCs/>
                        </w:rPr>
                        <w:t>References</w:t>
                      </w:r>
                      <w:r>
                        <w:rPr>
                          <w:b/>
                          <w:bCs/>
                        </w:rPr>
                        <w:t xml:space="preserve"> available</w:t>
                      </w:r>
                      <w:r w:rsidRPr="00AC63A6">
                        <w:rPr>
                          <w:b/>
                          <w:bCs/>
                        </w:rPr>
                        <w:t xml:space="preserve"> on request</w:t>
                      </w:r>
                    </w:p>
                  </w:txbxContent>
                </v:textbox>
              </v:shape>
            </w:pict>
          </mc:Fallback>
        </mc:AlternateContent>
      </w:r>
      <w:r w:rsidRPr="00886608">
        <w:rPr>
          <w:b/>
          <w:bCs/>
          <w:color w:val="000000" w:themeColor="text1"/>
          <w:szCs w:val="22"/>
        </w:rPr>
        <w:t>Rugby:</w:t>
      </w:r>
      <w:r w:rsidRPr="00886608">
        <w:rPr>
          <w:color w:val="000000" w:themeColor="text1"/>
          <w:szCs w:val="22"/>
        </w:rPr>
        <w:t> </w:t>
      </w:r>
      <w:r w:rsidR="00DA2F77">
        <w:rPr>
          <w:color w:val="000000" w:themeColor="text1"/>
          <w:szCs w:val="22"/>
        </w:rPr>
        <w:t>A</w:t>
      </w:r>
      <w:r w:rsidR="00CB4997">
        <w:rPr>
          <w:color w:val="000000" w:themeColor="text1"/>
          <w:szCs w:val="22"/>
        </w:rPr>
        <w:t>n</w:t>
      </w:r>
      <w:r w:rsidR="008F57E8">
        <w:rPr>
          <w:color w:val="000000" w:themeColor="text1"/>
          <w:szCs w:val="22"/>
        </w:rPr>
        <w:t xml:space="preserve"> a</w:t>
      </w:r>
      <w:r w:rsidRPr="00886608">
        <w:rPr>
          <w:color w:val="000000" w:themeColor="text1"/>
          <w:szCs w:val="22"/>
        </w:rPr>
        <w:t>ctive player with Queen Mary RFC 1st XV and London Scottish Lions.</w:t>
      </w:r>
    </w:p>
    <w:sectPr w:rsidR="00515ABE" w:rsidRPr="00886608" w:rsidSect="00AF64D2">
      <w:pgSz w:w="11906" w:h="16838"/>
      <w:pgMar w:top="568" w:right="78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B38F0"/>
    <w:multiLevelType w:val="hybridMultilevel"/>
    <w:tmpl w:val="017418C6"/>
    <w:lvl w:ilvl="0" w:tplc="D436C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6B0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456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E0F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F1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F245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A14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01D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24D9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4402E4"/>
    <w:multiLevelType w:val="hybridMultilevel"/>
    <w:tmpl w:val="188048C0"/>
    <w:lvl w:ilvl="0" w:tplc="08090001">
      <w:start w:val="1"/>
      <w:numFmt w:val="bullet"/>
      <w:lvlText w:val=""/>
      <w:lvlJc w:val="left"/>
      <w:pPr>
        <w:ind w:left="4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2" w15:restartNumberingAfterBreak="0">
    <w:nsid w:val="22956EBB"/>
    <w:multiLevelType w:val="hybridMultilevel"/>
    <w:tmpl w:val="8A74ED34"/>
    <w:lvl w:ilvl="0" w:tplc="842C26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ED2C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2B14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CBE2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4135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6B91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2DDE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F81BD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C07ED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54217A"/>
    <w:multiLevelType w:val="hybridMultilevel"/>
    <w:tmpl w:val="A2E229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27BEC"/>
    <w:multiLevelType w:val="hybridMultilevel"/>
    <w:tmpl w:val="CE448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676264"/>
    <w:multiLevelType w:val="hybridMultilevel"/>
    <w:tmpl w:val="CBA40B4A"/>
    <w:lvl w:ilvl="0" w:tplc="50C8A3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02805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A4BF4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4EB11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41C4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7A94B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4854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FAA63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8DEE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7A5E4C"/>
    <w:multiLevelType w:val="hybridMultilevel"/>
    <w:tmpl w:val="90F23D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A56F3"/>
    <w:multiLevelType w:val="hybridMultilevel"/>
    <w:tmpl w:val="DE366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202FB"/>
    <w:multiLevelType w:val="hybridMultilevel"/>
    <w:tmpl w:val="0B32C348"/>
    <w:lvl w:ilvl="0" w:tplc="537068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A41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2809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0A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440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4A1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C5B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E638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6896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F5465E"/>
    <w:multiLevelType w:val="hybridMultilevel"/>
    <w:tmpl w:val="A97C77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4751B"/>
    <w:multiLevelType w:val="hybridMultilevel"/>
    <w:tmpl w:val="DECCDCFA"/>
    <w:lvl w:ilvl="0" w:tplc="150A62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BEFBE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0A681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0F5F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22CE5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6A21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ADF5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EEA4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A18C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D60D2C"/>
    <w:multiLevelType w:val="hybridMultilevel"/>
    <w:tmpl w:val="EE04AE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0D7557"/>
    <w:multiLevelType w:val="hybridMultilevel"/>
    <w:tmpl w:val="CE90E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15F1C"/>
    <w:multiLevelType w:val="hybridMultilevel"/>
    <w:tmpl w:val="24A4F3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5511B7"/>
    <w:multiLevelType w:val="hybridMultilevel"/>
    <w:tmpl w:val="9D1CD3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A24738"/>
    <w:multiLevelType w:val="hybridMultilevel"/>
    <w:tmpl w:val="0F72D9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242706">
    <w:abstractNumId w:val="2"/>
  </w:num>
  <w:num w:numId="2" w16cid:durableId="1909029974">
    <w:abstractNumId w:val="5"/>
  </w:num>
  <w:num w:numId="3" w16cid:durableId="1313217837">
    <w:abstractNumId w:val="8"/>
  </w:num>
  <w:num w:numId="4" w16cid:durableId="474614595">
    <w:abstractNumId w:val="0"/>
  </w:num>
  <w:num w:numId="5" w16cid:durableId="344946943">
    <w:abstractNumId w:val="10"/>
  </w:num>
  <w:num w:numId="6" w16cid:durableId="722993271">
    <w:abstractNumId w:val="15"/>
  </w:num>
  <w:num w:numId="7" w16cid:durableId="1553035291">
    <w:abstractNumId w:val="1"/>
  </w:num>
  <w:num w:numId="8" w16cid:durableId="463743192">
    <w:abstractNumId w:val="4"/>
  </w:num>
  <w:num w:numId="9" w16cid:durableId="1252468543">
    <w:abstractNumId w:val="11"/>
  </w:num>
  <w:num w:numId="10" w16cid:durableId="1541548049">
    <w:abstractNumId w:val="7"/>
  </w:num>
  <w:num w:numId="11" w16cid:durableId="448620709">
    <w:abstractNumId w:val="12"/>
  </w:num>
  <w:num w:numId="12" w16cid:durableId="1933201235">
    <w:abstractNumId w:val="13"/>
  </w:num>
  <w:num w:numId="13" w16cid:durableId="1431663125">
    <w:abstractNumId w:val="14"/>
  </w:num>
  <w:num w:numId="14" w16cid:durableId="1001539998">
    <w:abstractNumId w:val="6"/>
  </w:num>
  <w:num w:numId="15" w16cid:durableId="1066732278">
    <w:abstractNumId w:val="3"/>
  </w:num>
  <w:num w:numId="16" w16cid:durableId="1514808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CF"/>
    <w:rsid w:val="0003762E"/>
    <w:rsid w:val="00085D9D"/>
    <w:rsid w:val="00095870"/>
    <w:rsid w:val="000A5949"/>
    <w:rsid w:val="000B40CC"/>
    <w:rsid w:val="000F4EAE"/>
    <w:rsid w:val="00125329"/>
    <w:rsid w:val="00127CD0"/>
    <w:rsid w:val="00133C05"/>
    <w:rsid w:val="0017609E"/>
    <w:rsid w:val="001939CD"/>
    <w:rsid w:val="0019408A"/>
    <w:rsid w:val="00197184"/>
    <w:rsid w:val="001C7753"/>
    <w:rsid w:val="001D7D1A"/>
    <w:rsid w:val="0021232E"/>
    <w:rsid w:val="00221B5F"/>
    <w:rsid w:val="00243973"/>
    <w:rsid w:val="002465B8"/>
    <w:rsid w:val="00251D75"/>
    <w:rsid w:val="0026132D"/>
    <w:rsid w:val="00262B0D"/>
    <w:rsid w:val="00276B5E"/>
    <w:rsid w:val="002C5FFB"/>
    <w:rsid w:val="002C6799"/>
    <w:rsid w:val="002E714B"/>
    <w:rsid w:val="00315DC0"/>
    <w:rsid w:val="00340F7B"/>
    <w:rsid w:val="00342BF6"/>
    <w:rsid w:val="003474A4"/>
    <w:rsid w:val="003668B8"/>
    <w:rsid w:val="00374E18"/>
    <w:rsid w:val="003E4EC3"/>
    <w:rsid w:val="003F450F"/>
    <w:rsid w:val="00401BDE"/>
    <w:rsid w:val="00413ECF"/>
    <w:rsid w:val="0042675E"/>
    <w:rsid w:val="0045543A"/>
    <w:rsid w:val="004A0C7B"/>
    <w:rsid w:val="004A50CB"/>
    <w:rsid w:val="004B72CC"/>
    <w:rsid w:val="004C3677"/>
    <w:rsid w:val="004D1D91"/>
    <w:rsid w:val="004D4A81"/>
    <w:rsid w:val="004E5B0F"/>
    <w:rsid w:val="004E6357"/>
    <w:rsid w:val="004F21F1"/>
    <w:rsid w:val="004F357C"/>
    <w:rsid w:val="00501453"/>
    <w:rsid w:val="00515ABE"/>
    <w:rsid w:val="00521DE1"/>
    <w:rsid w:val="005A52DC"/>
    <w:rsid w:val="005C1868"/>
    <w:rsid w:val="005E608F"/>
    <w:rsid w:val="005F1100"/>
    <w:rsid w:val="00635EF1"/>
    <w:rsid w:val="006516E3"/>
    <w:rsid w:val="006611CF"/>
    <w:rsid w:val="0066428B"/>
    <w:rsid w:val="006728F9"/>
    <w:rsid w:val="006758DD"/>
    <w:rsid w:val="00681586"/>
    <w:rsid w:val="0068211E"/>
    <w:rsid w:val="00691795"/>
    <w:rsid w:val="00691FEB"/>
    <w:rsid w:val="006B2704"/>
    <w:rsid w:val="006D12CB"/>
    <w:rsid w:val="006D3013"/>
    <w:rsid w:val="006E5DC3"/>
    <w:rsid w:val="006F7FBF"/>
    <w:rsid w:val="0070119D"/>
    <w:rsid w:val="00713723"/>
    <w:rsid w:val="00731EEF"/>
    <w:rsid w:val="00791244"/>
    <w:rsid w:val="007926F3"/>
    <w:rsid w:val="00792888"/>
    <w:rsid w:val="007A758B"/>
    <w:rsid w:val="007C6C56"/>
    <w:rsid w:val="007D17AB"/>
    <w:rsid w:val="007F4654"/>
    <w:rsid w:val="008175B4"/>
    <w:rsid w:val="00822547"/>
    <w:rsid w:val="0083359A"/>
    <w:rsid w:val="008611DC"/>
    <w:rsid w:val="00867F5E"/>
    <w:rsid w:val="00886608"/>
    <w:rsid w:val="008F0F51"/>
    <w:rsid w:val="008F57E8"/>
    <w:rsid w:val="00932371"/>
    <w:rsid w:val="009513A4"/>
    <w:rsid w:val="009668E2"/>
    <w:rsid w:val="00971A6E"/>
    <w:rsid w:val="009A0D6D"/>
    <w:rsid w:val="009E3378"/>
    <w:rsid w:val="00A011AB"/>
    <w:rsid w:val="00A114E8"/>
    <w:rsid w:val="00A12D23"/>
    <w:rsid w:val="00A25ABE"/>
    <w:rsid w:val="00A77C37"/>
    <w:rsid w:val="00A807C8"/>
    <w:rsid w:val="00A876A6"/>
    <w:rsid w:val="00A92321"/>
    <w:rsid w:val="00AB6A2F"/>
    <w:rsid w:val="00AC04E5"/>
    <w:rsid w:val="00AC36FC"/>
    <w:rsid w:val="00AC63A6"/>
    <w:rsid w:val="00AD34D6"/>
    <w:rsid w:val="00AD725C"/>
    <w:rsid w:val="00AE0869"/>
    <w:rsid w:val="00AF248C"/>
    <w:rsid w:val="00AF5946"/>
    <w:rsid w:val="00AF64D2"/>
    <w:rsid w:val="00B037A7"/>
    <w:rsid w:val="00B24A4C"/>
    <w:rsid w:val="00B413D3"/>
    <w:rsid w:val="00B626A5"/>
    <w:rsid w:val="00B76D6F"/>
    <w:rsid w:val="00BE34CE"/>
    <w:rsid w:val="00C2631F"/>
    <w:rsid w:val="00C27DE1"/>
    <w:rsid w:val="00C7559D"/>
    <w:rsid w:val="00CB1B66"/>
    <w:rsid w:val="00CB36B0"/>
    <w:rsid w:val="00CB4997"/>
    <w:rsid w:val="00CD3C23"/>
    <w:rsid w:val="00CF3730"/>
    <w:rsid w:val="00CF4203"/>
    <w:rsid w:val="00CF4C88"/>
    <w:rsid w:val="00D12AA2"/>
    <w:rsid w:val="00D2503D"/>
    <w:rsid w:val="00D60647"/>
    <w:rsid w:val="00D7044F"/>
    <w:rsid w:val="00D71120"/>
    <w:rsid w:val="00D82081"/>
    <w:rsid w:val="00D85294"/>
    <w:rsid w:val="00D863B3"/>
    <w:rsid w:val="00DA2F77"/>
    <w:rsid w:val="00DA4A10"/>
    <w:rsid w:val="00DB595E"/>
    <w:rsid w:val="00DD188E"/>
    <w:rsid w:val="00DD301A"/>
    <w:rsid w:val="00DE6819"/>
    <w:rsid w:val="00DF60A7"/>
    <w:rsid w:val="00E0042E"/>
    <w:rsid w:val="00E07707"/>
    <w:rsid w:val="00E07C88"/>
    <w:rsid w:val="00E17469"/>
    <w:rsid w:val="00E3538D"/>
    <w:rsid w:val="00E35A3D"/>
    <w:rsid w:val="00E604DA"/>
    <w:rsid w:val="00E610FA"/>
    <w:rsid w:val="00E7405E"/>
    <w:rsid w:val="00EA7AC0"/>
    <w:rsid w:val="00EB09CB"/>
    <w:rsid w:val="00ED0AB8"/>
    <w:rsid w:val="00ED61D9"/>
    <w:rsid w:val="00F07F6F"/>
    <w:rsid w:val="00F430AD"/>
    <w:rsid w:val="00F60F20"/>
    <w:rsid w:val="00F81C34"/>
    <w:rsid w:val="00F92F9E"/>
    <w:rsid w:val="00FA3A36"/>
    <w:rsid w:val="00FB241A"/>
    <w:rsid w:val="00FC4822"/>
    <w:rsid w:val="00FD42ED"/>
    <w:rsid w:val="00FD6E50"/>
    <w:rsid w:val="00FE162F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172A"/>
  <w15:docId w15:val="{A2CCAB0D-1CA9-2944-A60B-76517DB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9" w:hanging="10"/>
    </w:pPr>
    <w:rPr>
      <w:rFonts w:ascii="Calibri" w:eastAsia="Calibri" w:hAnsi="Calibri" w:cs="Calibri"/>
      <w:color w:val="000000"/>
      <w:sz w:val="22"/>
      <w:lang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8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C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1C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5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5A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5A3D"/>
    <w:rPr>
      <w:rFonts w:ascii="Calibri" w:eastAsia="Calibri" w:hAnsi="Calibri" w:cs="Calibri"/>
      <w:color w:val="000000"/>
      <w:sz w:val="20"/>
      <w:szCs w:val="20"/>
      <w:lang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A3D"/>
    <w:rPr>
      <w:rFonts w:ascii="Calibri" w:eastAsia="Calibri" w:hAnsi="Calibri" w:cs="Calibri"/>
      <w:b/>
      <w:bCs/>
      <w:color w:val="000000"/>
      <w:sz w:val="20"/>
      <w:szCs w:val="20"/>
      <w:lang w:bidi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01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adBoyChen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adboy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oby-chen-167519298" TargetMode="External"/><Relationship Id="rId5" Type="http://schemas.openxmlformats.org/officeDocument/2006/relationships/hyperlink" Target="mailto:toby.chen1337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Kirkpatrick</dc:creator>
  <cp:keywords/>
  <cp:lastModifiedBy>toby.chen1337.cyber@outlook.com</cp:lastModifiedBy>
  <cp:revision>12</cp:revision>
  <cp:lastPrinted>2024-11-29T18:08:00Z</cp:lastPrinted>
  <dcterms:created xsi:type="dcterms:W3CDTF">2024-11-29T18:08:00Z</dcterms:created>
  <dcterms:modified xsi:type="dcterms:W3CDTF">2024-11-29T18:48:00Z</dcterms:modified>
</cp:coreProperties>
</file>