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1"/>
        <w:gridCol w:w="1871"/>
        <w:gridCol w:w="1871"/>
      </w:tblGrid>
      <w:tr w:rsidR="00432EC9" w:rsidRPr="0008740E" w14:paraId="2938CAF5" w14:textId="77777777">
        <w:trPr>
          <w:trHeight w:val="481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AE6C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b/>
                <w:bCs/>
                <w:sz w:val="24"/>
                <w:szCs w:val="24"/>
              </w:rPr>
              <w:t>Name (Last, First)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32A2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F630B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Section Contributed 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6FF1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Section Edited 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E4D4F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b/>
                <w:bCs/>
                <w:sz w:val="24"/>
                <w:szCs w:val="24"/>
              </w:rPr>
              <w:t>Other Contributions</w:t>
            </w:r>
          </w:p>
        </w:tc>
      </w:tr>
      <w:tr w:rsidR="00432EC9" w:rsidRPr="0008740E" w14:paraId="3DCBBAF3" w14:textId="77777777">
        <w:trPr>
          <w:trHeight w:val="295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EEB34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Toan, Phan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E755" w14:textId="77777777" w:rsidR="00432EC9" w:rsidRPr="0008740E" w:rsidRDefault="00000000">
            <w:pPr>
              <w:jc w:val="right"/>
              <w:rPr>
                <w:rFonts w:asciiTheme="minorHAnsi" w:hAnsiTheme="minorHAnsi"/>
              </w:rPr>
            </w:pPr>
            <w:r w:rsidRPr="0008740E">
              <w:rPr>
                <w:rFonts w:asciiTheme="minorHAnsi" w:hAnsiTheme="minorHAns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301456731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3746" w14:textId="77777777" w:rsidR="00432EC9" w:rsidRDefault="0008740E" w:rsidP="0008740E">
            <w:pPr>
              <w:rPr>
                <w:rFonts w:asciiTheme="minorHAnsi" w:hAnsiTheme="minorHAnsi"/>
              </w:rPr>
            </w:pPr>
            <w:r w:rsidRPr="0008740E">
              <w:rPr>
                <w:rFonts w:asciiTheme="minorHAnsi" w:hAnsiTheme="minorHAnsi"/>
              </w:rPr>
              <w:t>-Contribute Sherlock Holmes Corpus</w:t>
            </w:r>
          </w:p>
          <w:p w14:paraId="4AB47F9F" w14:textId="1F25DA57" w:rsidR="0008740E" w:rsidRPr="0008740E" w:rsidRDefault="0008740E" w:rsidP="0008740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-Q1-3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0DC25" w14:textId="77777777" w:rsidR="00432EC9" w:rsidRPr="0008740E" w:rsidRDefault="00432EC9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A21B4" w14:textId="77777777" w:rsidR="00432EC9" w:rsidRPr="0008740E" w:rsidRDefault="00432EC9">
            <w:pPr>
              <w:rPr>
                <w:rFonts w:asciiTheme="minorHAnsi" w:hAnsiTheme="minorHAnsi"/>
              </w:rPr>
            </w:pPr>
          </w:p>
        </w:tc>
      </w:tr>
      <w:tr w:rsidR="00432EC9" w:rsidRPr="0008740E" w14:paraId="77454752" w14:textId="77777777">
        <w:trPr>
          <w:trHeight w:val="481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DDD5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Cunningham, Mackay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E2141" w14:textId="77777777" w:rsidR="00432EC9" w:rsidRPr="0008740E" w:rsidRDefault="00000000">
            <w:pPr>
              <w:jc w:val="right"/>
              <w:rPr>
                <w:rFonts w:asciiTheme="minorHAnsi" w:hAnsiTheme="minorHAnsi"/>
              </w:rPr>
            </w:pPr>
            <w:r w:rsidRPr="0008740E">
              <w:rPr>
                <w:rFonts w:asciiTheme="minorHAnsi" w:hAnsiTheme="minorHAns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301572694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E6B2C" w14:textId="77777777" w:rsidR="00432EC9" w:rsidRPr="0008740E" w:rsidRDefault="00432EC9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1F12" w14:textId="77777777" w:rsidR="00432EC9" w:rsidRPr="0008740E" w:rsidRDefault="00432EC9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E1B1" w14:textId="77777777" w:rsidR="00432EC9" w:rsidRPr="0008740E" w:rsidRDefault="00432EC9">
            <w:pPr>
              <w:rPr>
                <w:rFonts w:asciiTheme="minorHAnsi" w:hAnsiTheme="minorHAnsi"/>
              </w:rPr>
            </w:pPr>
          </w:p>
        </w:tc>
      </w:tr>
      <w:tr w:rsidR="00432EC9" w:rsidRPr="0008740E" w14:paraId="1384A674" w14:textId="77777777">
        <w:trPr>
          <w:trHeight w:val="1681"/>
        </w:trPr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1717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Gill, Jaspreet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8A265" w14:textId="77777777" w:rsidR="00432EC9" w:rsidRPr="0008740E" w:rsidRDefault="00000000">
            <w:pPr>
              <w:jc w:val="right"/>
              <w:rPr>
                <w:rFonts w:asciiTheme="minorHAnsi" w:hAnsiTheme="minorHAnsi"/>
              </w:rPr>
            </w:pPr>
            <w:r w:rsidRPr="0008740E">
              <w:rPr>
                <w:rFonts w:asciiTheme="minorHAnsi" w:hAnsiTheme="minorHAnsi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301553583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B031C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-Collected Macbeth corpus</w:t>
            </w:r>
          </w:p>
          <w:p w14:paraId="6D934447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-Collocations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F426A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Code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C8A0" w14:textId="77777777" w:rsidR="00432EC9" w:rsidRPr="0008740E" w:rsidRDefault="00000000">
            <w:pPr>
              <w:pStyle w:val="TableStyle2"/>
              <w:rPr>
                <w:rFonts w:asciiTheme="minorHAnsi" w:hAnsiTheme="minorHAnsi"/>
                <w:sz w:val="24"/>
                <w:szCs w:val="24"/>
              </w:rPr>
            </w:pPr>
            <w:r w:rsidRPr="0008740E">
              <w:rPr>
                <w:rFonts w:asciiTheme="minorHAnsi" w:hAnsiTheme="minorHAnsi"/>
                <w:sz w:val="24"/>
                <w:szCs w:val="24"/>
              </w:rPr>
              <w:t>Coded the corpora into nltk “Plaintext Corpus Reader” so most frequent words and collocations could be found.</w:t>
            </w:r>
          </w:p>
        </w:tc>
      </w:tr>
    </w:tbl>
    <w:p w14:paraId="62F25B39" w14:textId="77777777" w:rsidR="00432EC9" w:rsidRPr="0008740E" w:rsidRDefault="00432EC9">
      <w:pPr>
        <w:pStyle w:val="Body"/>
        <w:rPr>
          <w:rFonts w:asciiTheme="minorHAnsi" w:hAnsiTheme="minorHAnsi"/>
          <w:sz w:val="24"/>
          <w:szCs w:val="24"/>
        </w:rPr>
      </w:pPr>
    </w:p>
    <w:sectPr w:rsidR="00432EC9" w:rsidRPr="0008740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880E" w14:textId="77777777" w:rsidR="008B796A" w:rsidRDefault="008B796A">
      <w:r>
        <w:separator/>
      </w:r>
    </w:p>
  </w:endnote>
  <w:endnote w:type="continuationSeparator" w:id="0">
    <w:p w14:paraId="4DC1142F" w14:textId="77777777" w:rsidR="008B796A" w:rsidRDefault="008B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7FA7" w14:textId="77777777" w:rsidR="00432EC9" w:rsidRDefault="00432E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2D908" w14:textId="77777777" w:rsidR="008B796A" w:rsidRDefault="008B796A">
      <w:r>
        <w:separator/>
      </w:r>
    </w:p>
  </w:footnote>
  <w:footnote w:type="continuationSeparator" w:id="0">
    <w:p w14:paraId="16EDBAFE" w14:textId="77777777" w:rsidR="008B796A" w:rsidRDefault="008B7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F5394" w14:textId="77777777" w:rsidR="00432EC9" w:rsidRDefault="00432E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034A5"/>
    <w:multiLevelType w:val="hybridMultilevel"/>
    <w:tmpl w:val="34446FB4"/>
    <w:lvl w:ilvl="0" w:tplc="6818F4D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C9"/>
    <w:rsid w:val="0008740E"/>
    <w:rsid w:val="00432EC9"/>
    <w:rsid w:val="008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09A2E4"/>
  <w15:docId w15:val="{3F902A09-760F-A246-AC30-9CB605D5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87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Toan Phan</cp:lastModifiedBy>
  <cp:revision>2</cp:revision>
  <dcterms:created xsi:type="dcterms:W3CDTF">2023-02-15T05:04:00Z</dcterms:created>
  <dcterms:modified xsi:type="dcterms:W3CDTF">2023-02-15T05:06:00Z</dcterms:modified>
</cp:coreProperties>
</file>