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B4" w:rsidRPr="007E6A5D" w:rsidRDefault="004543B4" w:rsidP="004543B4">
      <w:pPr>
        <w:spacing w:after="0"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/>
      </w:tblPr>
      <w:tblGrid>
        <w:gridCol w:w="5493"/>
        <w:gridCol w:w="5281"/>
      </w:tblGrid>
      <w:tr w:rsidR="004543B4" w:rsidRPr="006C0480" w:rsidTr="00E82B12">
        <w:tc>
          <w:tcPr>
            <w:tcW w:w="5493" w:type="dxa"/>
            <w:shd w:val="clear" w:color="auto" w:fill="auto"/>
          </w:tcPr>
          <w:p w:rsidR="004543B4" w:rsidRPr="006C0480" w:rsidRDefault="004543B4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:rsidR="004543B4" w:rsidRPr="00796E92" w:rsidRDefault="008A1919" w:rsidP="00E82B12">
            <w:pPr>
              <w:spacing w:after="0" w:line="30" w:lineRule="atLeast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left:0;text-align:left;margin-left:81pt;margin-top:17.55pt;width:14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"/>
              </w:pict>
            </w:r>
            <w:r w:rsidR="004543B4" w:rsidRPr="006C0480"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:rsidR="004543B4" w:rsidRPr="006C0480" w:rsidRDefault="004543B4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480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4543B4" w:rsidRPr="009A1A68" w:rsidRDefault="008A1919" w:rsidP="00E82B12">
            <w:pPr>
              <w:spacing w:after="0" w:line="30" w:lineRule="atLeast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pict>
                <v:shape id="Straight Arrow Connector 1" o:spid="_x0000_s1028" type="#_x0000_t32" style="position:absolute;left:0;text-align:left;margin-left:54.45pt;margin-top:17.25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W9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0MUkmG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"/>
              </w:pict>
            </w:r>
            <w:r w:rsidR="004543B4" w:rsidRPr="006C0480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:rsidR="004543B4" w:rsidRPr="005E075A" w:rsidRDefault="004543B4" w:rsidP="004543B4">
      <w:pPr>
        <w:spacing w:after="0" w:line="30" w:lineRule="atLeast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:rsidR="004543B4" w:rsidRPr="00E41B2B" w:rsidRDefault="004543B4" w:rsidP="009C05FF">
      <w:pPr>
        <w:spacing w:after="0" w:line="30" w:lineRule="atLeast"/>
        <w:ind w:firstLine="0"/>
        <w:jc w:val="center"/>
        <w:outlineLvl w:val="0"/>
        <w:rPr>
          <w:rFonts w:ascii="Times New Roman" w:hAnsi="Times New Roman"/>
          <w:b/>
          <w:sz w:val="31"/>
          <w:szCs w:val="31"/>
        </w:rPr>
      </w:pPr>
      <w:r w:rsidRPr="00E41B2B">
        <w:rPr>
          <w:rFonts w:ascii="Times New Roman" w:hAnsi="Times New Roman"/>
          <w:b/>
          <w:sz w:val="31"/>
          <w:szCs w:val="31"/>
        </w:rPr>
        <w:t>PHIẾU ĐÁNH GIÁ TIỂU LUẬN, BÀI TẬP LỚN, ĐỒ ÁN/DỰ ÁN</w:t>
      </w:r>
    </w:p>
    <w:p w:rsidR="004543B4" w:rsidRPr="00FA20A6" w:rsidRDefault="004543B4" w:rsidP="004543B4">
      <w:pPr>
        <w:spacing w:after="0" w:line="30" w:lineRule="atLeast"/>
        <w:ind w:left="-142" w:firstLine="142"/>
        <w:jc w:val="center"/>
        <w:rPr>
          <w:rFonts w:ascii="Times New Roman" w:hAnsi="Times New Roman"/>
          <w:b/>
          <w:sz w:val="28"/>
          <w:szCs w:val="28"/>
        </w:rPr>
      </w:pPr>
    </w:p>
    <w:p w:rsidR="004543B4" w:rsidRDefault="004543B4" w:rsidP="009C05FF">
      <w:pPr>
        <w:spacing w:after="0" w:line="30" w:lineRule="atLeast"/>
        <w:ind w:firstLine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THÔNG TIN CHUNG</w:t>
      </w:r>
    </w:p>
    <w:p w:rsidR="004543B4" w:rsidRDefault="004543B4" w:rsidP="007122CF">
      <w:pPr>
        <w:tabs>
          <w:tab w:val="left" w:pos="5670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Người đánh giá:</w:t>
      </w:r>
      <w:r w:rsidR="007122CF">
        <w:rPr>
          <w:rFonts w:ascii="Times New Roman" w:hAnsi="Times New Roman"/>
          <w:sz w:val="28"/>
          <w:szCs w:val="28"/>
        </w:rPr>
        <w:t xml:space="preserve"> </w:t>
      </w:r>
      <w:r w:rsidR="005B7D2E">
        <w:rPr>
          <w:rFonts w:ascii="Times New Roman" w:hAnsi="Times New Roman"/>
          <w:sz w:val="28"/>
          <w:szCs w:val="28"/>
        </w:rPr>
        <w:t>Phạm Thị Kim Phượng</w:t>
      </w:r>
      <w:r w:rsidR="007122C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Học hàm, học vị:</w:t>
      </w:r>
      <w:r w:rsidR="007122CF">
        <w:rPr>
          <w:rFonts w:ascii="Times New Roman" w:hAnsi="Times New Roman"/>
          <w:sz w:val="28"/>
          <w:szCs w:val="28"/>
        </w:rPr>
        <w:t xml:space="preserve"> Ths</w:t>
      </w:r>
    </w:p>
    <w:p w:rsidR="004543B4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Đơn vị công tác:</w:t>
      </w:r>
      <w:r w:rsidR="007122CF">
        <w:rPr>
          <w:rFonts w:ascii="Times New Roman" w:hAnsi="Times New Roman"/>
          <w:sz w:val="28"/>
          <w:szCs w:val="28"/>
        </w:rPr>
        <w:t xml:space="preserve"> Khoa CNTT</w:t>
      </w:r>
    </w:p>
    <w:p w:rsidR="004543B4" w:rsidRDefault="004543B4" w:rsidP="007122CF">
      <w:pPr>
        <w:tabs>
          <w:tab w:val="left" w:pos="4536"/>
        </w:tabs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lớp:</w:t>
      </w:r>
      <w:r w:rsidR="0023545C">
        <w:rPr>
          <w:rFonts w:ascii="Times New Roman" w:hAnsi="Times New Roman"/>
          <w:sz w:val="28"/>
          <w:szCs w:val="28"/>
        </w:rPr>
        <w:t xml:space="preserve"> </w:t>
      </w:r>
      <w:r w:rsidR="009C05FF" w:rsidRPr="009C05FF">
        <w:rPr>
          <w:rFonts w:ascii="Times New Roman" w:hAnsi="Times New Roman"/>
          <w:sz w:val="28"/>
          <w:szCs w:val="28"/>
        </w:rPr>
        <w:t>CNTT4</w:t>
      </w:r>
      <w:r w:rsidR="007122C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Khóa:</w:t>
      </w:r>
      <w:r w:rsidR="007F69AC">
        <w:rPr>
          <w:rFonts w:ascii="Times New Roman" w:hAnsi="Times New Roman"/>
          <w:sz w:val="28"/>
          <w:szCs w:val="28"/>
        </w:rPr>
        <w:t xml:space="preserve"> ĐH</w:t>
      </w:r>
      <w:r w:rsidR="00853744">
        <w:rPr>
          <w:rFonts w:ascii="Times New Roman" w:hAnsi="Times New Roman"/>
          <w:sz w:val="28"/>
          <w:szCs w:val="28"/>
        </w:rPr>
        <w:t xml:space="preserve"> </w:t>
      </w:r>
      <w:r w:rsidR="007F69AC">
        <w:rPr>
          <w:rFonts w:ascii="Times New Roman" w:hAnsi="Times New Roman"/>
          <w:sz w:val="28"/>
          <w:szCs w:val="28"/>
        </w:rPr>
        <w:t>K1</w:t>
      </w:r>
      <w:r w:rsidR="00853744">
        <w:rPr>
          <w:rFonts w:ascii="Times New Roman" w:hAnsi="Times New Roman"/>
          <w:sz w:val="28"/>
          <w:szCs w:val="28"/>
        </w:rPr>
        <w:t>3</w:t>
      </w:r>
    </w:p>
    <w:p w:rsidR="007122CF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7F69AC">
        <w:rPr>
          <w:rFonts w:ascii="Times New Roman" w:hAnsi="Times New Roman"/>
          <w:sz w:val="28"/>
          <w:szCs w:val="28"/>
        </w:rPr>
        <w:t xml:space="preserve"> </w:t>
      </w:r>
      <w:r w:rsidR="009C05FF" w:rsidRPr="009C05FF">
        <w:rPr>
          <w:rFonts w:ascii="Times New Roman" w:hAnsi="Times New Roman"/>
          <w:sz w:val="28"/>
          <w:szCs w:val="28"/>
        </w:rPr>
        <w:t>6</w:t>
      </w:r>
    </w:p>
    <w:p w:rsidR="009C05FF" w:rsidRDefault="004543B4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 thành viên nhóm:</w:t>
      </w:r>
      <w:r w:rsidR="0023545C">
        <w:rPr>
          <w:rFonts w:ascii="Times New Roman" w:hAnsi="Times New Roman"/>
          <w:sz w:val="28"/>
          <w:szCs w:val="28"/>
        </w:rPr>
        <w:t xml:space="preserve"> </w:t>
      </w:r>
      <w:r w:rsidR="009C05FF">
        <w:rPr>
          <w:rFonts w:ascii="Times New Roman" w:hAnsi="Times New Roman"/>
          <w:sz w:val="28"/>
          <w:szCs w:val="28"/>
        </w:rPr>
        <w:tab/>
        <w:t>Lê Thị Ngọc Ánh (2018603353)</w:t>
      </w:r>
    </w:p>
    <w:p w:rsidR="009C05FF" w:rsidRDefault="009C05FF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Vũ Văn Kiên (201860</w:t>
      </w:r>
      <w:r w:rsidR="00AB7D8F">
        <w:rPr>
          <w:rFonts w:ascii="Times New Roman" w:hAnsi="Times New Roman"/>
          <w:sz w:val="28"/>
          <w:szCs w:val="28"/>
        </w:rPr>
        <w:t>3517</w:t>
      </w:r>
      <w:r>
        <w:rPr>
          <w:rFonts w:ascii="Times New Roman" w:hAnsi="Times New Roman"/>
          <w:sz w:val="28"/>
          <w:szCs w:val="28"/>
        </w:rPr>
        <w:t>)</w:t>
      </w:r>
    </w:p>
    <w:p w:rsidR="009C05FF" w:rsidRDefault="009C05FF" w:rsidP="004543B4">
      <w:pPr>
        <w:spacing w:after="0" w:line="23" w:lineRule="atLeast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Phan Thị Quý (2018603345)</w:t>
      </w:r>
    </w:p>
    <w:p w:rsidR="004543B4" w:rsidRPr="009C05FF" w:rsidRDefault="009C05FF" w:rsidP="009C05FF">
      <w:pPr>
        <w:spacing w:after="0" w:line="23" w:lineRule="atLeast"/>
        <w:ind w:left="2880" w:firstLine="720"/>
        <w:jc w:val="left"/>
        <w:rPr>
          <w:rFonts w:ascii="Times New Roman" w:hAnsi="Times New Roman"/>
          <w:sz w:val="28"/>
          <w:szCs w:val="28"/>
        </w:rPr>
      </w:pPr>
      <w:r w:rsidRPr="009C05FF">
        <w:rPr>
          <w:rFonts w:ascii="Times New Roman" w:hAnsi="Times New Roman"/>
          <w:sz w:val="28"/>
          <w:szCs w:val="28"/>
        </w:rPr>
        <w:t>Trần Thị Phương Thanh (2018603512)</w:t>
      </w:r>
    </w:p>
    <w:p w:rsidR="009C05FF" w:rsidRDefault="009C05FF" w:rsidP="009C05FF">
      <w:pPr>
        <w:spacing w:after="0" w:line="23" w:lineRule="atLeast"/>
        <w:ind w:left="3544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Tạ Văn Toàn (2018603202)</w:t>
      </w:r>
    </w:p>
    <w:p w:rsidR="007122CF" w:rsidRPr="0023545C" w:rsidRDefault="004543B4" w:rsidP="007122CF">
      <w:pPr>
        <w:spacing w:after="0" w:line="23" w:lineRule="atLeast"/>
        <w:ind w:firstLine="0"/>
        <w:jc w:val="left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sản phẩm:</w:t>
      </w:r>
      <w:r w:rsidR="00E919BD">
        <w:rPr>
          <w:rFonts w:ascii="Times New Roman" w:hAnsi="Times New Roman"/>
          <w:sz w:val="28"/>
          <w:szCs w:val="28"/>
        </w:rPr>
        <w:t xml:space="preserve"> </w:t>
      </w:r>
      <w:r w:rsidR="007F69AC">
        <w:rPr>
          <w:rFonts w:ascii="Times New Roman" w:hAnsi="Times New Roman"/>
          <w:sz w:val="28"/>
          <w:szCs w:val="28"/>
        </w:rPr>
        <w:t xml:space="preserve">TKCSDL </w:t>
      </w:r>
      <w:r w:rsidR="009C05FF" w:rsidRPr="009C05FF">
        <w:rPr>
          <w:rFonts w:ascii="Times New Roman" w:hAnsi="Times New Roman"/>
          <w:sz w:val="28"/>
          <w:szCs w:val="28"/>
        </w:rPr>
        <w:t>Juno.vn</w:t>
      </w:r>
    </w:p>
    <w:p w:rsidR="004543B4" w:rsidRDefault="004543B4" w:rsidP="009C05FF">
      <w:pPr>
        <w:spacing w:after="0" w:line="360" w:lineRule="auto"/>
        <w:ind w:firstLine="0"/>
        <w:jc w:val="left"/>
        <w:outlineLvl w:val="0"/>
        <w:rPr>
          <w:rFonts w:ascii="Times New Roman" w:hAnsi="Times New Roman"/>
          <w:i/>
          <w:sz w:val="28"/>
          <w:szCs w:val="28"/>
        </w:rPr>
      </w:pPr>
      <w:r w:rsidRPr="007E3E3C">
        <w:rPr>
          <w:rFonts w:ascii="Times New Roman" w:hAnsi="Times New Roman"/>
          <w:b/>
          <w:sz w:val="28"/>
          <w:szCs w:val="28"/>
        </w:rPr>
        <w:t>II. ĐÁNH GIÁ</w:t>
      </w:r>
      <w:r w:rsidRPr="007E3E3C">
        <w:rPr>
          <w:rFonts w:ascii="Times New Roman" w:hAnsi="Times New Roman"/>
          <w:b/>
          <w:position w:val="-4"/>
          <w:sz w:val="28"/>
          <w:szCs w:val="28"/>
        </w:rPr>
        <w:object w:dxaOrig="1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4" o:title=""/>
          </v:shape>
          <o:OLEObject Type="Embed" ProgID="Equation.DSMT4" ShapeID="_x0000_i1025" DrawAspect="Content" ObjectID="_1666691349" r:id="rId5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(Điểm từng tiêu ch</w:t>
      </w:r>
      <w:bookmarkStart w:id="0" w:name="_GoBack"/>
      <w:bookmarkEnd w:id="0"/>
      <w:r>
        <w:rPr>
          <w:rFonts w:ascii="Times New Roman" w:hAnsi="Times New Roman"/>
          <w:i/>
          <w:sz w:val="28"/>
          <w:szCs w:val="28"/>
        </w:rPr>
        <w:t>í và điểm cuối cùng làm tròn đến 0,5 điểm)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4"/>
        <w:gridCol w:w="1741"/>
        <w:gridCol w:w="1803"/>
        <w:gridCol w:w="3238"/>
        <w:gridCol w:w="856"/>
        <w:gridCol w:w="1061"/>
      </w:tblGrid>
      <w:tr w:rsidR="004543B4" w:rsidRPr="0044110D" w:rsidTr="007F69AC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5041" w:type="dxa"/>
            <w:gridSpan w:val="2"/>
            <w:shd w:val="clear" w:color="auto" w:fill="auto"/>
            <w:vAlign w:val="center"/>
          </w:tcPr>
          <w:p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4543B4" w:rsidRPr="0044110D" w:rsidRDefault="004543B4" w:rsidP="00E82B12">
            <w:pPr>
              <w:spacing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D25179" w:rsidRPr="0044110D" w:rsidTr="007F69AC">
        <w:tc>
          <w:tcPr>
            <w:tcW w:w="794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:rsidR="00D25179" w:rsidRPr="00C262CC" w:rsidRDefault="00D25179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2B5540"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 w:rsidR="002B5540"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D25179" w:rsidRPr="0044110D" w:rsidRDefault="008B1CF4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:rsidTr="007F69AC">
        <w:tc>
          <w:tcPr>
            <w:tcW w:w="794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:rsidR="00D25179" w:rsidRPr="00C262CC" w:rsidRDefault="00D25179" w:rsidP="002B5540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="002B5540">
              <w:rPr>
                <w:rFonts w:ascii="Times New Roman" w:hAnsi="Times New Roman"/>
                <w:sz w:val="24"/>
                <w:szCs w:val="24"/>
              </w:rPr>
              <w:t xml:space="preserve"> (Nhiệt tình, nghiêm túc, đúng thời gian quy định …)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D25179" w:rsidRPr="0044110D" w:rsidRDefault="008B1CF4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:rsidTr="007F69AC">
        <w:tc>
          <w:tcPr>
            <w:tcW w:w="794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:rsidR="00D25179" w:rsidRPr="00C262CC" w:rsidRDefault="00D25179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D25179" w:rsidRPr="0044110D" w:rsidRDefault="0057163D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:rsidTr="007F69AC">
        <w:tc>
          <w:tcPr>
            <w:tcW w:w="794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:rsidR="00D25179" w:rsidRPr="00C262CC" w:rsidRDefault="00D25179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D25179" w:rsidRPr="0044110D" w:rsidRDefault="008B1CF4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:rsidTr="007F69AC">
        <w:tc>
          <w:tcPr>
            <w:tcW w:w="794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41" w:type="dxa"/>
            <w:gridSpan w:val="2"/>
            <w:shd w:val="clear" w:color="auto" w:fill="auto"/>
          </w:tcPr>
          <w:p w:rsidR="00D25179" w:rsidRPr="00C262CC" w:rsidRDefault="00D25179" w:rsidP="00D25179">
            <w:pPr>
              <w:tabs>
                <w:tab w:val="center" w:pos="1276"/>
                <w:tab w:val="center" w:pos="5954"/>
              </w:tabs>
              <w:spacing w:after="0" w:line="240" w:lineRule="atLeast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 w:rsidR="002B5540"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D25179" w:rsidRPr="0044110D" w:rsidRDefault="0057163D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:rsidTr="007F69AC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5179" w:rsidRPr="0044110D" w:rsidRDefault="00D25179" w:rsidP="00D2517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25179" w:rsidRPr="0044110D" w:rsidTr="007F69AC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25179" w:rsidRPr="0044110D" w:rsidRDefault="00D25179" w:rsidP="00D25179">
            <w:pPr>
              <w:spacing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r w:rsidR="007F69A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5B7D2E">
              <w:rPr>
                <w:rFonts w:ascii="Times New Roman" w:hAnsi="Times New Roman"/>
                <w:i/>
                <w:sz w:val="28"/>
                <w:szCs w:val="28"/>
              </w:rPr>
              <w:t xml:space="preserve">  </w:t>
            </w:r>
            <w:r w:rsidR="00A4206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Tháng</w:t>
            </w:r>
            <w:r w:rsidR="005B7D2E">
              <w:rPr>
                <w:rFonts w:ascii="Times New Roman" w:hAnsi="Times New Roman"/>
                <w:i/>
                <w:sz w:val="28"/>
                <w:szCs w:val="28"/>
              </w:rPr>
              <w:t xml:space="preserve"> 12 </w:t>
            </w:r>
            <w:r w:rsidR="00A42065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 xml:space="preserve"> Năm 2020</w:t>
            </w:r>
          </w:p>
          <w:p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110D"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:rsidR="00D25179" w:rsidRPr="0044110D" w:rsidRDefault="00D25179" w:rsidP="00D25179">
            <w:pPr>
              <w:spacing w:before="0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10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60154B" w:rsidRDefault="0060154B"/>
    <w:p w:rsidR="00113C31" w:rsidRDefault="00113C31"/>
    <w:p w:rsidR="00113C31" w:rsidRPr="00113C31" w:rsidRDefault="00113C31" w:rsidP="009C05FF">
      <w:pPr>
        <w:tabs>
          <w:tab w:val="center" w:pos="7371"/>
        </w:tabs>
        <w:outlineLvl w:val="0"/>
        <w:rPr>
          <w:b/>
          <w:i/>
        </w:rPr>
      </w:pPr>
      <w:r>
        <w:lastRenderedPageBreak/>
        <w:tab/>
      </w:r>
      <w:r w:rsidR="005B7D2E">
        <w:rPr>
          <w:rFonts w:ascii="Times New Roman" w:hAnsi="Times New Roman"/>
          <w:b/>
          <w:i/>
          <w:sz w:val="28"/>
          <w:szCs w:val="28"/>
        </w:rPr>
        <w:t>Phạm Thị Kim Phượng</w:t>
      </w:r>
    </w:p>
    <w:sectPr w:rsidR="00113C31" w:rsidRPr="00113C31" w:rsidSect="005E691F">
      <w:pgSz w:w="11907" w:h="16839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2029151236"/>
  </wne:recipientData>
  <wne:recipientData>
    <wne:active wne:val="1"/>
    <wne:hash wne:val="1050250363"/>
  </wne:recipientData>
  <wne:recipientData>
    <wne:active wne:val="1"/>
    <wne:hash wne:val="1753428208"/>
  </wne:recipientData>
  <wne:recipientData>
    <wne:active wne:val="1"/>
    <wne:hash wne:val="278449664"/>
  </wne:recipientData>
  <wne:recipientData>
    <wne:active wne:val="1"/>
    <wne:hash wne:val="2011902498"/>
  </wne:recipientData>
  <wne:recipientData>
    <wne:active wne:val="1"/>
    <wne:hash wne:val="-494486371"/>
  </wne:recipientData>
  <wne:recipientData>
    <wne:active wne:val="1"/>
    <wne:hash wne:val="1622335640"/>
  </wne:recipientData>
  <wne:recipientData>
    <wne:active wne:val="1"/>
    <wne:hash wne:val="-1045366636"/>
  </wne:recipientData>
  <wne:recipientData>
    <wne:active wne:val="1"/>
    <wne:hash wne:val="-1577041044"/>
  </wne:recipientData>
  <wne:recipientData>
    <wne:active wne:val="1"/>
    <wne:hash wne:val="854025024"/>
  </wne:recipientData>
  <wne:recipientData>
    <wne:active wne:val="1"/>
    <wne:hash wne:val="-1745136165"/>
  </wne:recipientData>
  <wne:recipientData>
    <wne:active wne:val="1"/>
    <wne:hash wne:val="688396663"/>
  </wne:recipientData>
  <wne:recipientData>
    <wne:active wne:val="1"/>
    <wne:hash wne:val="1215464065"/>
  </wne:recipientData>
  <wne:recipientData>
    <wne:active wne:val="1"/>
    <wne:hash wne:val="-1348754220"/>
  </wne:recipientData>
  <wne:recipientData>
    <wne:active wne:val="1"/>
    <wne:hash wne:val="1689901700"/>
  </wne:recipientData>
  <wne:recipientData>
    <wne:active wne:val="1"/>
    <wne:hash wne:val="-660455188"/>
  </wne:recipientData>
  <wne:recipientData>
    <wne:active wne:val="1"/>
    <wne:hash wne:val="2147118926"/>
  </wne:recipientData>
  <wne:recipientData>
    <wne:active wne:val="1"/>
    <wne:hash wne:val="-1130224000"/>
  </wne:recipientData>
  <wne:recipientData>
    <wne:active wne:val="1"/>
    <wne:hash wne:val="1826854214"/>
  </wne:recipientData>
  <wne:recipientData>
    <wne:active wne:val="1"/>
    <wne:hash wne:val="-1804066578"/>
  </wne:recipientData>
  <wne:recipientData>
    <wne:active wne:val="1"/>
    <wne:hash wne:val="-808799501"/>
  </wne:recipientData>
  <wne:recipientData>
    <wne:active wne:val="1"/>
    <wne:hash wne:val="1898745750"/>
  </wne:recipientData>
  <wne:recipientData>
    <wne:active wne:val="1"/>
    <wne:hash wne:val="-1563720560"/>
  </wne:recipientData>
  <wne:recipientData>
    <wne:active wne:val="1"/>
    <wne:hash wne:val="821777537"/>
  </wne:recipientData>
  <wne:recipientData>
    <wne:active wne:val="1"/>
    <wne:hash wne:val="1015934055"/>
  </wne:recipientData>
  <wne:recipientData>
    <wne:active wne:val="1"/>
    <wne:hash wne:val="1038208599"/>
  </wne:recipientData>
  <wne:recipientData>
    <wne:active wne:val="1"/>
    <wne:hash wne:val="660689048"/>
  </wne:recipientData>
  <wne:recipientData>
    <wne:active wne:val="1"/>
    <wne:hash wne:val="-537467500"/>
  </wne:recipientData>
  <wne:recipientData>
    <wne:active wne:val="1"/>
    <wne:hash wne:val="1702421508"/>
  </wne:recipientData>
  <wne:recipientData>
    <wne:active wne:val="1"/>
    <wne:hash wne:val="1027831563"/>
  </wne:recipientData>
  <wne:recipientData>
    <wne:active wne:val="1"/>
    <wne:hash wne:val="71144570"/>
  </wne:recipientData>
  <wne:recipientData>
    <wne:active wne:val="1"/>
    <wne:hash wne:val="1079487327"/>
  </wne:recipientData>
  <wne:recipientData>
    <wne:active wne:val="1"/>
    <wne:hash wne:val="-1122828439"/>
  </wne:recipientData>
  <wne:recipientData>
    <wne:active wne:val="1"/>
    <wne:hash wne:val="-701601243"/>
  </wne:recipientData>
  <wne:recipientData>
    <wne:active wne:val="1"/>
    <wne:hash wne:val="-1601646162"/>
  </wne:recipientData>
  <wne:recipientData>
    <wne:active wne:val="1"/>
    <wne:hash wne:val="1853968336"/>
  </wne:recipientData>
  <wne:recipientData>
    <wne:active wne:val="1"/>
    <wne:hash wne:val="-1994572862"/>
  </wne:recipientData>
  <wne:recipientData>
    <wne:active wne:val="1"/>
    <wne:hash wne:val="675393945"/>
  </wne:recipientData>
  <wne:recipientData>
    <wne:active wne:val="1"/>
    <wne:hash wne:val="1876831988"/>
  </wne:recipientData>
  <wne:recipientData>
    <wne:active wne:val="1"/>
    <wne:hash wne:val="1621854373"/>
  </wne:recipientData>
  <wne:recipientData>
    <wne:active wne:val="1"/>
    <wne:hash wne:val="589779148"/>
  </wne:recipientData>
  <wne:recipientData>
    <wne:active wne:val="1"/>
    <wne:hash wne:val="1137572309"/>
  </wne:recipientData>
  <wne:recipientData>
    <wne:active wne:val="1"/>
    <wne:hash wne:val="-697901362"/>
  </wne:recipientData>
  <wne:recipientData>
    <wne:active wne:val="1"/>
    <wne:hash wne:val="-1525025663"/>
  </wne:recipientData>
  <wne:recipientData>
    <wne:active wne:val="1"/>
    <wne:hash wne:val="1131654392"/>
  </wne:recipientData>
  <wne:recipientData>
    <wne:active wne:val="1"/>
    <wne:hash wne:val="-806365026"/>
  </wne:recipientData>
  <wne:recipientData>
    <wne:active wne:val="1"/>
    <wne:hash wne:val="1393791236"/>
  </wne:recipientData>
  <wne:recipientData>
    <wne:active wne:val="1"/>
    <wne:hash wne:val="1659617935"/>
  </wne:recipientData>
  <wne:recipientData>
    <wne:active wne:val="1"/>
    <wne:hash wne:val="468124509"/>
  </wne:recipientData>
  <wne:recipientData>
    <wne:active wne:val="1"/>
    <wne:hash wne:val="1817566445"/>
  </wne:recipientData>
  <wne:recipientData>
    <wne:active wne:val="1"/>
    <wne:hash wne:val="547549656"/>
  </wne:recipientData>
  <wne:recipientData>
    <wne:active wne:val="1"/>
    <wne:hash wne:val="1057690789"/>
  </wne:recipientData>
  <wne:recipientData>
    <wne:active wne:val="1"/>
    <wne:hash wne:val="-668430462"/>
  </wne:recipientData>
  <wne:recipientData>
    <wne:active wne:val="1"/>
    <wne:hash wne:val="-885044227"/>
  </wne:recipientData>
  <wne:recipientData>
    <wne:active wne:val="1"/>
    <wne:hash wne:val="-1253154205"/>
  </wne:recipientData>
  <wne:recipientData>
    <wne:active wne:val="1"/>
    <wne:hash wne:val="-2132639817"/>
  </wne:recipientData>
  <wne:recipientData>
    <wne:active wne:val="1"/>
    <wne:hash wne:val="1795666751"/>
  </wne:recipientData>
  <wne:recipientData>
    <wne:active wne:val="1"/>
    <wne:hash wne:val="-68235483"/>
  </wne:recipientData>
  <wne:recipientData>
    <wne:active wne:val="1"/>
    <wne:hash wne:val="672934998"/>
  </wne:recipientData>
  <wne:recipientData>
    <wne:active wne:val="1"/>
    <wne:hash wne:val="-277446035"/>
  </wne:recipientData>
  <wne:recipientData>
    <wne:active wne:val="1"/>
    <wne:hash wne:val="-594671830"/>
  </wne:recipientData>
  <wne:recipientData>
    <wne:active wne:val="1"/>
    <wne:hash wne:val="1206040428"/>
  </wne:recipientData>
  <wne:recipientData>
    <wne:active wne:val="1"/>
    <wne:hash wne:val="213881381"/>
  </wne:recipientData>
  <wne:recipientData>
    <wne:active wne:val="1"/>
    <wne:hash wne:val="-1231579107"/>
  </wne:recipientData>
  <wne:recipientData>
    <wne:active wne:val="1"/>
    <wne:hash wne:val="-16393517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D:\TKCSDL_DiemTro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iem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/>
  <w:rsids>
    <w:rsidRoot w:val="004543B4"/>
    <w:rsid w:val="00113C31"/>
    <w:rsid w:val="0023545C"/>
    <w:rsid w:val="002B5540"/>
    <w:rsid w:val="004543B4"/>
    <w:rsid w:val="0057163D"/>
    <w:rsid w:val="005B7D2E"/>
    <w:rsid w:val="005E691F"/>
    <w:rsid w:val="0060154B"/>
    <w:rsid w:val="007122CF"/>
    <w:rsid w:val="007F69AC"/>
    <w:rsid w:val="00835CC3"/>
    <w:rsid w:val="00853744"/>
    <w:rsid w:val="008A1919"/>
    <w:rsid w:val="008B1CF4"/>
    <w:rsid w:val="009C05FF"/>
    <w:rsid w:val="00A42065"/>
    <w:rsid w:val="00AB7D8F"/>
    <w:rsid w:val="00B644AD"/>
    <w:rsid w:val="00C57303"/>
    <w:rsid w:val="00D25179"/>
    <w:rsid w:val="00E04F93"/>
    <w:rsid w:val="00E919BD"/>
    <w:rsid w:val="00EA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B4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C05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05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11</cp:revision>
  <dcterms:created xsi:type="dcterms:W3CDTF">2019-12-26T03:42:00Z</dcterms:created>
  <dcterms:modified xsi:type="dcterms:W3CDTF">2020-11-12T06:03:00Z</dcterms:modified>
</cp:coreProperties>
</file>