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1.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bidi w:val="0"/>
        <w:jc w:val="center"/>
        <w:rPr>
          <w:rFonts w:cs="Arial"/>
          <w:b/>
          <w:bCs/>
          <w:sz w:val="26"/>
          <w:szCs w:val="26"/>
        </w:rPr>
      </w:pPr>
      <w:r>
        <w:rPr>
          <w:rFonts w:cs="Arial"/>
          <w:b/>
          <w:bCs/>
          <w:sz w:val="26"/>
          <w:szCs w:val="26"/>
        </w:rPr>
      </w:r>
    </w:p>
    <w:p>
      <w:pPr>
        <w:pStyle w:val="Normal"/>
        <w:pBdr>
          <w:top w:val="single" w:sz="4" w:space="1" w:color="000000"/>
          <w:left w:val="single" w:sz="4" w:space="4" w:color="000000"/>
          <w:bottom w:val="single" w:sz="4" w:space="1" w:color="000000"/>
          <w:right w:val="single" w:sz="4" w:space="4" w:color="000000"/>
        </w:pBdr>
        <w:bidi w:val="0"/>
        <w:jc w:val="center"/>
        <w:rPr>
          <w:rFonts w:cs="Arial"/>
          <w:b/>
          <w:bCs/>
          <w:sz w:val="26"/>
          <w:szCs w:val="26"/>
        </w:rPr>
      </w:pPr>
      <w:r>
        <w:rPr>
          <w:rFonts w:cs="Arial"/>
          <w:b/>
          <w:bCs/>
          <w:sz w:val="26"/>
          <w:szCs w:val="26"/>
        </w:rPr>
        <w:t>BỘ GIÁO DỤC VÀ ĐÀO TẠO</w:t>
      </w:r>
    </w:p>
    <w:p>
      <w:pPr>
        <w:pStyle w:val="Normal"/>
        <w:pBdr>
          <w:top w:val="single" w:sz="4" w:space="1" w:color="000000"/>
          <w:left w:val="single" w:sz="4" w:space="4" w:color="000000"/>
          <w:bottom w:val="single" w:sz="4" w:space="1" w:color="000000"/>
          <w:right w:val="single" w:sz="4" w:space="4" w:color="000000"/>
        </w:pBdr>
        <w:bidi w:val="0"/>
        <w:jc w:val="center"/>
        <w:rPr>
          <w:rFonts w:cs="Arial"/>
          <w:b/>
          <w:sz w:val="26"/>
          <w:szCs w:val="26"/>
        </w:rPr>
      </w:pPr>
      <w:r>
        <w:rPr>
          <w:rFonts w:cs="Arial"/>
          <w:b/>
          <w:sz w:val="26"/>
          <w:szCs w:val="26"/>
        </w:rPr>
        <w:t>TRƯỜNG ĐẠI HỌC SƯ PHẠM KỸ THUẬT TP. HCM</w:t>
      </w:r>
    </w:p>
    <w:p>
      <w:pPr>
        <w:pStyle w:val="Normal"/>
        <w:pBdr>
          <w:top w:val="single" w:sz="4" w:space="1" w:color="000000"/>
          <w:left w:val="single" w:sz="4" w:space="4" w:color="000000"/>
          <w:bottom w:val="single" w:sz="4" w:space="1" w:color="000000"/>
          <w:right w:val="single" w:sz="4" w:space="4" w:color="000000"/>
        </w:pBdr>
        <w:bidi w:val="0"/>
        <w:jc w:val="center"/>
        <w:rPr>
          <w:rFonts w:cs="Arial"/>
          <w:b/>
          <w:sz w:val="26"/>
          <w:szCs w:val="26"/>
        </w:rPr>
      </w:pPr>
      <w:r>
        <w:rPr>
          <w:rFonts w:cs="Arial"/>
          <w:b/>
          <w:sz w:val="26"/>
          <w:szCs w:val="26"/>
        </w:rPr>
        <w:t>KHOA ĐÀO TẠO CHẤT LƯỢNG CAO</w:t>
      </w:r>
    </w:p>
    <w:p>
      <w:pPr>
        <w:pStyle w:val="Normal"/>
        <w:pBdr>
          <w:top w:val="single" w:sz="4" w:space="1" w:color="000000"/>
          <w:left w:val="single" w:sz="4" w:space="4" w:color="000000"/>
          <w:bottom w:val="single" w:sz="4" w:space="1" w:color="000000"/>
          <w:right w:val="single" w:sz="4" w:space="4" w:color="000000"/>
        </w:pBdr>
        <w:bidi w:val="0"/>
        <w:jc w:val="center"/>
        <w:rPr>
          <w:bCs/>
          <w:szCs w:val="22"/>
        </w:rPr>
      </w:pPr>
      <w:r>
        <w:rPr>
          <w:bCs/>
          <w:szCs w:val="22"/>
        </w:rPr>
        <w:t>-------------------</w:t>
      </w:r>
    </w:p>
    <w:p>
      <w:pPr>
        <w:pStyle w:val="Normal"/>
        <w:pBdr>
          <w:top w:val="single" w:sz="4" w:space="1" w:color="000000"/>
          <w:left w:val="single" w:sz="4" w:space="4" w:color="000000"/>
          <w:bottom w:val="single" w:sz="4" w:space="1" w:color="000000"/>
          <w:right w:val="single" w:sz="4" w:space="4" w:color="000000"/>
        </w:pBdr>
        <w:bidi w:val="0"/>
        <w:jc w:val="start"/>
        <w:rPr>
          <w:bCs/>
          <w:szCs w:val="22"/>
        </w:rPr>
      </w:pPr>
      <w:r>
        <w:rPr>
          <w:bCs/>
          <w:szCs w:val="22"/>
        </w:rPr>
      </w:r>
    </w:p>
    <w:p>
      <w:pPr>
        <w:pStyle w:val="Normal"/>
        <w:pBdr>
          <w:top w:val="single" w:sz="4" w:space="1" w:color="000000"/>
          <w:left w:val="single" w:sz="4" w:space="4" w:color="000000"/>
          <w:bottom w:val="single" w:sz="4" w:space="1" w:color="000000"/>
          <w:right w:val="single" w:sz="4" w:space="4" w:color="000000"/>
        </w:pBdr>
        <w:bidi w:val="0"/>
        <w:jc w:val="start"/>
        <w:rPr>
          <w:bCs/>
          <w:szCs w:val="22"/>
        </w:rPr>
      </w:pPr>
      <w:r>
        <w:rPr>
          <w:bCs/>
          <w:szCs w:val="22"/>
        </w:rPr>
      </w:r>
    </w:p>
    <w:p>
      <w:pPr>
        <w:pStyle w:val="Normal"/>
        <w:pBdr>
          <w:top w:val="single" w:sz="4" w:space="1" w:color="000000"/>
          <w:left w:val="single" w:sz="4" w:space="4" w:color="000000"/>
          <w:bottom w:val="single" w:sz="4" w:space="1" w:color="000000"/>
          <w:right w:val="single" w:sz="4" w:space="4" w:color="000000"/>
        </w:pBdr>
        <w:bidi w:val="0"/>
        <w:jc w:val="center"/>
        <w:rPr>
          <w:bCs/>
          <w:szCs w:val="22"/>
        </w:rPr>
      </w:pPr>
      <w:r>
        <w:rPr>
          <w:bCs/>
          <w:szCs w:val="22"/>
        </w:rPr>
      </w:r>
    </w:p>
    <w:p>
      <w:pPr>
        <w:pStyle w:val="Normal"/>
        <w:pBdr>
          <w:top w:val="single" w:sz="4" w:space="1" w:color="000000"/>
          <w:left w:val="single" w:sz="4" w:space="4" w:color="000000"/>
          <w:bottom w:val="single" w:sz="4" w:space="1" w:color="000000"/>
          <w:right w:val="single" w:sz="4" w:space="4" w:color="000000"/>
        </w:pBdr>
        <w:bidi w:val="0"/>
        <w:jc w:val="center"/>
        <w:rPr>
          <w:b/>
          <w:sz w:val="48"/>
          <w:szCs w:val="56"/>
        </w:rPr>
      </w:pPr>
      <w:r>
        <w:rPr>
          <w:b/>
          <w:sz w:val="48"/>
          <w:szCs w:val="56"/>
        </w:rPr>
        <w:t>BÁO CÁO THỰC TẬP TỐT NGHIỆP</w:t>
      </w:r>
    </w:p>
    <w:p>
      <w:pPr>
        <w:pStyle w:val="Normal"/>
        <w:pBdr>
          <w:top w:val="single" w:sz="4" w:space="1" w:color="000000"/>
          <w:left w:val="single" w:sz="4" w:space="4" w:color="000000"/>
          <w:bottom w:val="single" w:sz="4" w:space="1" w:color="000000"/>
          <w:right w:val="single" w:sz="4" w:space="4" w:color="000000"/>
        </w:pBdr>
        <w:bidi w:val="0"/>
        <w:jc w:val="center"/>
        <w:rPr>
          <w:b/>
          <w:sz w:val="32"/>
          <w:szCs w:val="56"/>
        </w:rPr>
      </w:pPr>
      <w:r>
        <w:rPr>
          <w:b/>
          <w:sz w:val="32"/>
          <w:szCs w:val="56"/>
        </w:rPr>
        <w:t>Ngành:…………</w:t>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start"/>
        <w:rPr/>
      </w:pPr>
      <w:r>
        <w:rPr>
          <w:rFonts w:cs="VNI-Ariston" w:ascii="VNI-Ariston" w:hAnsi="VNI-Ariston"/>
          <w:b/>
          <w:bCs/>
          <w:szCs w:val="22"/>
          <w:u w:val="single"/>
        </w:rPr>
        <w:t>C</w:t>
      </w:r>
      <w:r>
        <w:rPr>
          <w:rFonts w:cs="Times New Roman" w:ascii="Times New Roman" w:hAnsi="Times New Roman"/>
          <w:b/>
          <w:bCs/>
          <w:szCs w:val="22"/>
          <w:u w:val="single"/>
          <w:lang w:val="vi-VN"/>
        </w:rPr>
        <w:t xml:space="preserve">ơ </w:t>
      </w:r>
      <w:r>
        <w:rPr>
          <w:rFonts w:cs="Times New Roman" w:ascii="Times New Roman" w:hAnsi="Times New Roman"/>
          <w:b/>
          <w:bCs/>
          <w:szCs w:val="22"/>
          <w:u w:val="single"/>
        </w:rPr>
        <w:t>quan thực tập</w:t>
      </w:r>
      <w:r>
        <w:rPr>
          <w:rFonts w:cs="Times New Roman" w:ascii="Times New Roman" w:hAnsi="Times New Roman"/>
          <w:b/>
          <w:bCs/>
          <w:szCs w:val="22"/>
        </w:rPr>
        <w:t xml:space="preserve">:                           CÔNG TY SVN AUTOMATIC </w:t>
      </w:r>
    </w:p>
    <w:p>
      <w:pPr>
        <w:pStyle w:val="Normal"/>
        <w:pBdr>
          <w:top w:val="single" w:sz="4" w:space="1" w:color="000000"/>
          <w:left w:val="single" w:sz="4" w:space="4" w:color="000000"/>
          <w:bottom w:val="single" w:sz="4" w:space="1" w:color="000000"/>
          <w:right w:val="single" w:sz="4" w:space="4" w:color="000000"/>
        </w:pBdr>
        <w:bidi w:val="0"/>
        <w:jc w:val="start"/>
        <w:rPr>
          <w:rFonts w:ascii="VNI-Ariston" w:hAnsi="VNI-Ariston" w:cs="VNI-Ariston"/>
          <w:b/>
          <w:bCs/>
          <w:szCs w:val="22"/>
          <w:u w:val="single"/>
        </w:rPr>
      </w:pPr>
      <w:r>
        <w:rPr>
          <w:rFonts w:cs="VNI-Ariston" w:ascii="VNI-Ariston" w:hAnsi="VNI-Ariston"/>
          <w:b/>
          <w:bCs/>
          <w:szCs w:val="22"/>
          <w:u w:val="single"/>
        </w:rPr>
      </w:r>
    </w:p>
    <w:p>
      <w:pPr>
        <w:pStyle w:val="Normal"/>
        <w:pBdr>
          <w:top w:val="single" w:sz="4" w:space="1" w:color="000000"/>
          <w:left w:val="single" w:sz="4" w:space="4" w:color="000000"/>
          <w:bottom w:val="single" w:sz="4" w:space="1" w:color="000000"/>
          <w:right w:val="single" w:sz="4" w:space="4" w:color="000000"/>
        </w:pBdr>
        <w:bidi w:val="0"/>
        <w:jc w:val="center"/>
        <w:rPr>
          <w:rFonts w:ascii="VNI-Ariston" w:hAnsi="VNI-Ariston" w:cs="VNI-Ariston"/>
          <w:bCs/>
          <w:szCs w:val="22"/>
          <w:u w:val="single"/>
        </w:rPr>
      </w:pPr>
      <w:r>
        <w:rPr>
          <w:rFonts w:cs="VNI-Ariston" w:ascii="VNI-Ariston" w:hAnsi="VNI-Ariston"/>
          <w:bCs/>
          <w:szCs w:val="22"/>
          <w:u w:val="single"/>
        </w:rPr>
      </w:r>
    </w:p>
    <w:p>
      <w:pPr>
        <w:pStyle w:val="Normal"/>
        <w:pBdr>
          <w:top w:val="single" w:sz="4" w:space="1" w:color="000000"/>
          <w:left w:val="single" w:sz="4" w:space="4" w:color="000000"/>
          <w:bottom w:val="single" w:sz="4" w:space="1" w:color="000000"/>
          <w:right w:val="single" w:sz="4" w:space="4" w:color="000000"/>
        </w:pBdr>
        <w:bidi w:val="0"/>
        <w:jc w:val="start"/>
        <w:rPr>
          <w:rFonts w:ascii="Times New Roman" w:hAnsi="Times New Roman" w:cs="Times New Roman"/>
          <w:b/>
          <w:bCs/>
          <w:szCs w:val="22"/>
          <w:u w:val="single"/>
        </w:rPr>
      </w:pPr>
      <w:r>
        <w:rPr>
          <w:rFonts w:cs="Times New Roman" w:ascii="Times New Roman" w:hAnsi="Times New Roman"/>
          <w:b/>
          <w:bCs/>
          <w:szCs w:val="22"/>
          <w:u w:val="single"/>
        </w:rPr>
        <w:t>Đề tài:</w:t>
      </w:r>
    </w:p>
    <w:p>
      <w:pPr>
        <w:pStyle w:val="Normal"/>
        <w:pBdr>
          <w:top w:val="single" w:sz="4" w:space="1" w:color="000000"/>
          <w:left w:val="single" w:sz="4" w:space="4" w:color="000000"/>
          <w:bottom w:val="single" w:sz="4" w:space="1" w:color="000000"/>
          <w:right w:val="single" w:sz="4" w:space="4" w:color="000000"/>
        </w:pBdr>
        <w:bidi w:val="0"/>
        <w:jc w:val="center"/>
        <w:rPr>
          <w:rFonts w:ascii="Times New Roman" w:hAnsi="Times New Roman" w:cs="Times New Roman"/>
          <w:b/>
          <w:bCs/>
          <w:sz w:val="60"/>
          <w:szCs w:val="22"/>
        </w:rPr>
      </w:pPr>
      <w:r>
        <w:rPr>
          <w:rFonts w:cs="Times New Roman" w:ascii="Times New Roman" w:hAnsi="Times New Roman"/>
          <w:b/>
          <w:bCs/>
          <w:sz w:val="60"/>
          <w:szCs w:val="22"/>
        </w:rPr>
        <w:t>Thiết kế mạch cảm biến với PoE</w:t>
      </w:r>
    </w:p>
    <w:p>
      <w:pPr>
        <w:pStyle w:val="Normal"/>
        <w:pBdr>
          <w:top w:val="single" w:sz="4" w:space="1" w:color="000000"/>
          <w:left w:val="single" w:sz="4" w:space="4" w:color="000000"/>
          <w:bottom w:val="single" w:sz="4" w:space="1" w:color="000000"/>
          <w:right w:val="single" w:sz="4" w:space="4" w:color="000000"/>
        </w:pBdr>
        <w:bidi w:val="0"/>
        <w:jc w:val="center"/>
        <w:rPr>
          <w:rFonts w:ascii="Times New Roman" w:hAnsi="Times New Roman" w:cs="Times New Roman"/>
          <w:b/>
          <w:bCs/>
          <w:szCs w:val="22"/>
          <w:u w:val="single"/>
        </w:rPr>
      </w:pPr>
      <w:r>
        <w:rPr>
          <w:rFonts w:cs="Times New Roman" w:ascii="Times New Roman" w:hAnsi="Times New Roman"/>
          <w:b/>
          <w:bCs/>
          <w:szCs w:val="22"/>
          <w:u w:val="single"/>
        </w:rPr>
      </w:r>
    </w:p>
    <w:p>
      <w:pPr>
        <w:pStyle w:val="Normal"/>
        <w:pBdr>
          <w:top w:val="single" w:sz="4" w:space="1" w:color="000000"/>
          <w:left w:val="single" w:sz="4" w:space="4" w:color="000000"/>
          <w:bottom w:val="single" w:sz="4" w:space="1" w:color="000000"/>
          <w:right w:val="single" w:sz="4" w:space="4" w:color="000000"/>
        </w:pBdr>
        <w:bidi w:val="0"/>
        <w:ind w:firstLine="1690" w:end="0"/>
        <w:jc w:val="both"/>
        <w:rPr>
          <w:bCs/>
          <w:sz w:val="30"/>
          <w:szCs w:val="22"/>
        </w:rPr>
      </w:pPr>
      <w:r>
        <w:rPr>
          <w:bCs/>
          <w:sz w:val="30"/>
          <w:szCs w:val="22"/>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start"/>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lang w:val="vi-VN" w:eastAsia="vi-VN"/>
        </w:rPr>
      </w:pPr>
      <w:r>
        <w:rPr>
          <w:bCs/>
          <w:sz w:val="30"/>
          <w:lang w:val="vi-VN" w:eastAsia="vi-VN"/>
        </w:rPr>
        <mc:AlternateContent>
          <mc:Choice Requires="wps">
            <w:drawing>
              <wp:anchor behindDoc="0" distT="0" distB="0" distL="635" distR="0" simplePos="0" locked="0" layoutInCell="1" allowOverlap="1" relativeHeight="2">
                <wp:simplePos x="0" y="0"/>
                <wp:positionH relativeFrom="column">
                  <wp:posOffset>2876550</wp:posOffset>
                </wp:positionH>
                <wp:positionV relativeFrom="paragraph">
                  <wp:posOffset>139700</wp:posOffset>
                </wp:positionV>
                <wp:extent cx="2787015" cy="800100"/>
                <wp:effectExtent l="635" t="0" r="0" b="0"/>
                <wp:wrapNone/>
                <wp:docPr id="1" name="Frame1"/>
                <a:graphic xmlns:a="http://schemas.openxmlformats.org/drawingml/2006/main">
                  <a:graphicData uri="http://schemas.microsoft.com/office/word/2010/wordprocessingShape">
                    <wps:wsp>
                      <wps:cNvSpPr/>
                      <wps:spPr>
                        <a:xfrm>
                          <a:off x="0" y="0"/>
                          <a:ext cx="2787120" cy="800280"/>
                        </a:xfrm>
                        <a:prstGeom prst="rect">
                          <a:avLst/>
                        </a:prstGeom>
                        <a:solidFill>
                          <a:srgbClr val="ffffff"/>
                        </a:solidFill>
                        <a:ln w="0">
                          <a:noFill/>
                        </a:ln>
                      </wps:spPr>
                      <wps:style>
                        <a:lnRef idx="0"/>
                        <a:fillRef idx="0"/>
                        <a:effectRef idx="0"/>
                        <a:fontRef idx="minor"/>
                      </wps:style>
                      <wps:txbx>
                        <w:txbxContent>
                          <w:p>
                            <w:pPr>
                              <w:pStyle w:val="Normal"/>
                              <w:tabs>
                                <w:tab w:val="clear" w:pos="709"/>
                                <w:tab w:val="left" w:pos="969" w:leader="none"/>
                              </w:tabs>
                              <w:bidi w:val="0"/>
                              <w:jc w:val="start"/>
                              <w:rPr>
                                <w:b/>
                                <w:szCs w:val="24"/>
                              </w:rPr>
                            </w:pPr>
                            <w:r>
                              <w:rPr>
                                <w:b/>
                                <w:color w:val="000000"/>
                                <w:szCs w:val="24"/>
                              </w:rPr>
                              <w:t>SVTH</w:t>
                              <w:tab/>
                              <w:t>:</w:t>
                            </w:r>
                            <w:r>
                              <w:rPr>
                                <w:b/>
                                <w:color w:val="000000"/>
                                <w:szCs w:val="24"/>
                              </w:rPr>
                              <w:t xml:space="preserve"> NGUYỄN PHÚC TOÀN</w:t>
                            </w:r>
                          </w:p>
                          <w:p>
                            <w:pPr>
                              <w:pStyle w:val="Normal"/>
                              <w:tabs>
                                <w:tab w:val="clear" w:pos="709"/>
                                <w:tab w:val="left" w:pos="969" w:leader="none"/>
                              </w:tabs>
                              <w:bidi w:val="0"/>
                              <w:jc w:val="start"/>
                              <w:rPr>
                                <w:b/>
                                <w:szCs w:val="24"/>
                              </w:rPr>
                            </w:pPr>
                            <w:r>
                              <w:rPr>
                                <w:b/>
                                <w:color w:val="000000"/>
                                <w:szCs w:val="24"/>
                              </w:rPr>
                              <w:t>MSSV</w:t>
                              <w:tab/>
                              <w:t>:</w:t>
                              <w:tab/>
                            </w:r>
                          </w:p>
                          <w:p>
                            <w:pPr>
                              <w:pStyle w:val="Normal"/>
                              <w:bidi w:val="0"/>
                              <w:jc w:val="start"/>
                              <w:rPr>
                                <w:b/>
                                <w:sz w:val="30"/>
                              </w:rPr>
                            </w:pPr>
                            <w:r>
                              <w:rPr>
                                <w:color w:val="000000"/>
                              </w:rPr>
                            </w:r>
                          </w:p>
                        </w:txbxContent>
                      </wps:txbx>
                      <wps:bodyPr lIns="92160" rIns="92160" tIns="46440" bIns="46440" anchor="t">
                        <a:noAutofit/>
                      </wps:bodyPr>
                    </wps:wsp>
                  </a:graphicData>
                </a:graphic>
              </wp:anchor>
            </w:drawing>
          </mc:Choice>
          <mc:Fallback>
            <w:pict>
              <v:rect id="shape_0" ID="Frame1" path="m0,0l-2147483645,0l-2147483645,-2147483646l0,-2147483646xe" fillcolor="white" stroked="f" o:allowincell="f" style="position:absolute;margin-left:226.5pt;margin-top:11pt;width:219.4pt;height:62.95pt;mso-wrap-style:square;v-text-anchor:top">
                <v:fill o:detectmouseclick="t" type="solid" color2="black"/>
                <v:stroke color="#3465a4" joinstyle="round" endcap="flat"/>
                <v:textbox>
                  <w:txbxContent>
                    <w:p>
                      <w:pPr>
                        <w:pStyle w:val="Normal"/>
                        <w:tabs>
                          <w:tab w:val="clear" w:pos="709"/>
                          <w:tab w:val="left" w:pos="969" w:leader="none"/>
                        </w:tabs>
                        <w:bidi w:val="0"/>
                        <w:jc w:val="start"/>
                        <w:rPr>
                          <w:b/>
                          <w:szCs w:val="24"/>
                        </w:rPr>
                      </w:pPr>
                      <w:r>
                        <w:rPr>
                          <w:b/>
                          <w:color w:val="000000"/>
                          <w:szCs w:val="24"/>
                        </w:rPr>
                        <w:t>SVTH</w:t>
                        <w:tab/>
                        <w:t>:</w:t>
                      </w:r>
                      <w:r>
                        <w:rPr>
                          <w:b/>
                          <w:color w:val="000000"/>
                          <w:szCs w:val="24"/>
                        </w:rPr>
                        <w:t xml:space="preserve"> NGUYỄN PHÚC TOÀN</w:t>
                      </w:r>
                    </w:p>
                    <w:p>
                      <w:pPr>
                        <w:pStyle w:val="Normal"/>
                        <w:tabs>
                          <w:tab w:val="clear" w:pos="709"/>
                          <w:tab w:val="left" w:pos="969" w:leader="none"/>
                        </w:tabs>
                        <w:bidi w:val="0"/>
                        <w:jc w:val="start"/>
                        <w:rPr>
                          <w:b/>
                          <w:szCs w:val="24"/>
                        </w:rPr>
                      </w:pPr>
                      <w:r>
                        <w:rPr>
                          <w:b/>
                          <w:color w:val="000000"/>
                          <w:szCs w:val="24"/>
                        </w:rPr>
                        <w:t>MSSV</w:t>
                        <w:tab/>
                        <w:t>:</w:t>
                        <w:tab/>
                      </w:r>
                    </w:p>
                    <w:p>
                      <w:pPr>
                        <w:pStyle w:val="Normal"/>
                        <w:bidi w:val="0"/>
                        <w:jc w:val="start"/>
                        <w:rPr>
                          <w:b/>
                          <w:sz w:val="30"/>
                        </w:rPr>
                      </w:pPr>
                      <w:r>
                        <w:rPr>
                          <w:color w:val="000000"/>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pStyle w:val="Normal"/>
        <w:pBdr>
          <w:top w:val="single" w:sz="4" w:space="1" w:color="000000"/>
          <w:left w:val="single" w:sz="4" w:space="4" w:color="000000"/>
          <w:bottom w:val="single" w:sz="4" w:space="1" w:color="000000"/>
          <w:right w:val="single" w:sz="4" w:space="4" w:color="000000"/>
        </w:pBdr>
        <w:bidi w:val="0"/>
        <w:jc w:val="center"/>
        <w:rPr>
          <w:bCs/>
          <w:sz w:val="30"/>
        </w:rPr>
      </w:pPr>
      <w:r>
        <w:rPr>
          <w:bCs/>
          <w:sz w:val="30"/>
        </w:rPr>
      </w:r>
    </w:p>
    <w:p>
      <w:pPr>
        <w:sectPr>
          <w:type w:val="nextPage"/>
          <w:pgSz w:w="11906" w:h="16838"/>
          <w:pgMar w:left="1134" w:right="1134" w:gutter="0" w:header="0" w:top="1134" w:footer="0" w:bottom="1134"/>
          <w:pgNumType w:fmt="none"/>
          <w:formProt w:val="false"/>
          <w:textDirection w:val="lrTb"/>
          <w:docGrid w:type="default" w:linePitch="600" w:charSpace="32768"/>
        </w:sectPr>
        <w:pStyle w:val="Normal"/>
        <w:pBdr>
          <w:top w:val="single" w:sz="4" w:space="1" w:color="000000"/>
          <w:left w:val="single" w:sz="4" w:space="4" w:color="000000"/>
          <w:bottom w:val="single" w:sz="4" w:space="1" w:color="000000"/>
          <w:right w:val="single" w:sz="4" w:space="4" w:color="000000"/>
        </w:pBdr>
        <w:bidi w:val="0"/>
        <w:jc w:val="center"/>
        <w:rPr>
          <w:b/>
          <w:bCs/>
          <w:szCs w:val="22"/>
        </w:rPr>
      </w:pPr>
      <w:r>
        <w:rPr>
          <w:b/>
          <w:bCs/>
          <w:szCs w:val="22"/>
        </w:rPr>
        <w:t>TP. HỒ CHÍ MINH – 7/2025</w:t>
      </w:r>
      <w:r>
        <w:br w:type="page"/>
      </w:r>
    </w:p>
    <w:p>
      <w:pPr>
        <w:pStyle w:val="Normal"/>
        <w:bidi w:val="0"/>
        <w:spacing w:before="0" w:after="0"/>
        <w:jc w:val="center"/>
        <w:rPr>
          <w:rFonts w:cs="Arial"/>
          <w:b/>
          <w:bCs/>
          <w:sz w:val="26"/>
          <w:szCs w:val="26"/>
        </w:rPr>
      </w:pPr>
      <w:r>
        <w:rPr>
          <w:rFonts w:cs="Arial"/>
          <w:b/>
          <w:bCs/>
          <w:sz w:val="26"/>
          <w:szCs w:val="26"/>
        </w:rPr>
        <w:t>BỘ GIÁO DỤC VÀ ĐÀO TẠO</w:t>
      </w:r>
    </w:p>
    <w:p>
      <w:pPr>
        <w:pStyle w:val="Normal"/>
        <w:bidi w:val="0"/>
        <w:jc w:val="center"/>
        <w:rPr>
          <w:rFonts w:cs="Arial"/>
          <w:b/>
          <w:sz w:val="26"/>
          <w:szCs w:val="26"/>
        </w:rPr>
      </w:pPr>
      <w:r>
        <w:rPr>
          <w:rFonts w:cs="Arial"/>
          <w:b/>
          <w:sz w:val="26"/>
          <w:szCs w:val="26"/>
        </w:rPr>
        <w:t>TRƯỜNG ĐẠI HỌC SƯ PHẠM KỸ THUẬT TP. HCM</w:t>
      </w:r>
    </w:p>
    <w:p>
      <w:pPr>
        <w:pStyle w:val="Normal"/>
        <w:bidi w:val="0"/>
        <w:jc w:val="center"/>
        <w:rPr>
          <w:rFonts w:cs="Arial"/>
          <w:b/>
          <w:sz w:val="26"/>
          <w:szCs w:val="26"/>
        </w:rPr>
      </w:pPr>
      <w:r>
        <w:rPr>
          <w:rFonts w:cs="Arial"/>
          <w:b/>
          <w:sz w:val="26"/>
          <w:szCs w:val="26"/>
        </w:rPr>
        <w:t>KHOA ĐÀO TẠO CHẤT LƯỢNG CAO</w:t>
      </w:r>
    </w:p>
    <w:p>
      <w:pPr>
        <w:pStyle w:val="Normal"/>
        <w:bidi w:val="0"/>
        <w:jc w:val="center"/>
        <w:rPr>
          <w:bCs/>
          <w:szCs w:val="22"/>
        </w:rPr>
      </w:pPr>
      <w:r>
        <w:rPr>
          <w:bCs/>
          <w:szCs w:val="22"/>
        </w:rPr>
        <w:t>-------------------</w:t>
      </w:r>
    </w:p>
    <w:p>
      <w:pPr>
        <w:pStyle w:val="Normal"/>
        <w:bidi w:val="0"/>
        <w:jc w:val="start"/>
        <w:rPr>
          <w:bCs/>
          <w:szCs w:val="22"/>
        </w:rPr>
      </w:pPr>
      <w:r>
        <w:rPr>
          <w:bCs/>
          <w:szCs w:val="22"/>
        </w:rPr>
      </w:r>
    </w:p>
    <w:p>
      <w:pPr>
        <w:pStyle w:val="Normal"/>
        <w:bidi w:val="0"/>
        <w:jc w:val="start"/>
        <w:rPr>
          <w:bCs/>
          <w:szCs w:val="22"/>
        </w:rPr>
      </w:pPr>
      <w:r>
        <w:rPr>
          <w:bCs/>
          <w:szCs w:val="22"/>
        </w:rPr>
      </w:r>
    </w:p>
    <w:p>
      <w:pPr>
        <w:pStyle w:val="Normal"/>
        <w:bidi w:val="0"/>
        <w:jc w:val="center"/>
        <w:rPr>
          <w:bCs/>
          <w:szCs w:val="22"/>
        </w:rPr>
      </w:pPr>
      <w:r>
        <w:rPr>
          <w:bCs/>
          <w:szCs w:val="22"/>
        </w:rPr>
      </w:r>
    </w:p>
    <w:p>
      <w:pPr>
        <w:pStyle w:val="Normal"/>
        <w:bidi w:val="0"/>
        <w:jc w:val="center"/>
        <w:rPr>
          <w:b/>
          <w:sz w:val="48"/>
          <w:szCs w:val="56"/>
        </w:rPr>
      </w:pPr>
      <w:r>
        <w:rPr>
          <w:b/>
          <w:sz w:val="48"/>
          <w:szCs w:val="56"/>
        </w:rPr>
        <w:t>BÁO CÁO THỰC TẬP TỐT NGHIỆP</w:t>
      </w:r>
    </w:p>
    <w:p>
      <w:pPr>
        <w:pStyle w:val="Normal"/>
        <w:bidi w:val="0"/>
        <w:jc w:val="center"/>
        <w:rPr>
          <w:b/>
          <w:sz w:val="32"/>
          <w:szCs w:val="56"/>
        </w:rPr>
      </w:pPr>
      <w:r>
        <w:rPr>
          <w:b/>
          <w:sz w:val="32"/>
          <w:szCs w:val="56"/>
        </w:rPr>
        <w:t>Ngành:…………</w:t>
      </w:r>
    </w:p>
    <w:p>
      <w:pPr>
        <w:pStyle w:val="Normal"/>
        <w:bidi w:val="0"/>
        <w:jc w:val="center"/>
        <w:rPr>
          <w:bCs/>
          <w:sz w:val="30"/>
        </w:rPr>
      </w:pPr>
      <w:r>
        <w:rPr>
          <w:bCs/>
          <w:sz w:val="30"/>
        </w:rPr>
      </w:r>
    </w:p>
    <w:p>
      <w:pPr>
        <w:pStyle w:val="Normal"/>
        <w:bidi w:val="0"/>
        <w:jc w:val="start"/>
        <w:rPr/>
      </w:pPr>
      <w:r>
        <w:rPr>
          <w:rFonts w:cs="VNI-Ariston" w:ascii="VNI-Ariston" w:hAnsi="VNI-Ariston"/>
          <w:b/>
          <w:bCs/>
          <w:szCs w:val="22"/>
          <w:u w:val="single"/>
        </w:rPr>
        <w:t>C</w:t>
      </w:r>
      <w:r>
        <w:rPr>
          <w:rFonts w:cs="Times New Roman" w:ascii="Times New Roman" w:hAnsi="Times New Roman"/>
          <w:b/>
          <w:bCs/>
          <w:szCs w:val="22"/>
          <w:u w:val="single"/>
          <w:lang w:val="vi-VN"/>
        </w:rPr>
        <w:t xml:space="preserve">ơ </w:t>
      </w:r>
      <w:r>
        <w:rPr>
          <w:rFonts w:cs="Times New Roman" w:ascii="Times New Roman" w:hAnsi="Times New Roman"/>
          <w:b/>
          <w:bCs/>
          <w:szCs w:val="22"/>
          <w:u w:val="single"/>
        </w:rPr>
        <w:t>quan thực tập</w:t>
      </w:r>
      <w:r>
        <w:rPr>
          <w:rFonts w:cs="Times New Roman" w:ascii="Times New Roman" w:hAnsi="Times New Roman"/>
          <w:b/>
          <w:bCs/>
          <w:szCs w:val="22"/>
        </w:rPr>
        <w:t xml:space="preserve">:                           CÔNG TY SVN AUTOMATIC </w:t>
      </w:r>
    </w:p>
    <w:p>
      <w:pPr>
        <w:pStyle w:val="Normal"/>
        <w:bidi w:val="0"/>
        <w:jc w:val="start"/>
        <w:rPr>
          <w:rFonts w:ascii="VNI-Ariston" w:hAnsi="VNI-Ariston" w:cs="VNI-Ariston"/>
          <w:b/>
          <w:bCs/>
          <w:szCs w:val="22"/>
          <w:u w:val="single"/>
        </w:rPr>
      </w:pPr>
      <w:r>
        <w:rPr>
          <w:rFonts w:cs="VNI-Ariston" w:ascii="VNI-Ariston" w:hAnsi="VNI-Ariston"/>
          <w:b/>
          <w:bCs/>
          <w:szCs w:val="22"/>
          <w:u w:val="single"/>
        </w:rPr>
      </w:r>
    </w:p>
    <w:p>
      <w:pPr>
        <w:pStyle w:val="Normal"/>
        <w:bidi w:val="0"/>
        <w:jc w:val="center"/>
        <w:rPr>
          <w:rFonts w:ascii="VNI-Ariston" w:hAnsi="VNI-Ariston" w:cs="VNI-Ariston"/>
          <w:bCs/>
          <w:szCs w:val="22"/>
          <w:u w:val="single"/>
        </w:rPr>
      </w:pPr>
      <w:r>
        <w:rPr>
          <w:rFonts w:cs="VNI-Ariston" w:ascii="VNI-Ariston" w:hAnsi="VNI-Ariston"/>
          <w:bCs/>
          <w:szCs w:val="22"/>
          <w:u w:val="single"/>
        </w:rPr>
      </w:r>
    </w:p>
    <w:p>
      <w:pPr>
        <w:pStyle w:val="Normal"/>
        <w:bidi w:val="0"/>
        <w:jc w:val="start"/>
        <w:rPr>
          <w:rFonts w:ascii="Times New Roman" w:hAnsi="Times New Roman" w:cs="Times New Roman"/>
          <w:b/>
          <w:bCs/>
          <w:szCs w:val="22"/>
          <w:u w:val="single"/>
        </w:rPr>
      </w:pPr>
      <w:r>
        <w:rPr>
          <w:rFonts w:cs="Times New Roman" w:ascii="Times New Roman" w:hAnsi="Times New Roman"/>
          <w:b/>
          <w:bCs/>
          <w:szCs w:val="22"/>
          <w:u w:val="single"/>
        </w:rPr>
        <w:t>Đề tài:</w:t>
      </w:r>
    </w:p>
    <w:p>
      <w:pPr>
        <w:pStyle w:val="Normal"/>
        <w:bidi w:val="0"/>
        <w:jc w:val="center"/>
        <w:rPr>
          <w:rFonts w:ascii="Times New Roman" w:hAnsi="Times New Roman" w:cs="Times New Roman"/>
          <w:b/>
          <w:bCs/>
          <w:sz w:val="60"/>
          <w:szCs w:val="22"/>
        </w:rPr>
      </w:pPr>
      <w:r>
        <w:rPr>
          <w:rFonts w:cs="Times New Roman" w:ascii="Times New Roman" w:hAnsi="Times New Roman"/>
          <w:b/>
          <w:bCs/>
          <w:sz w:val="60"/>
          <w:szCs w:val="22"/>
        </w:rPr>
        <w:t>Thiết kế mạch cảm biến với PoE</w:t>
      </w:r>
    </w:p>
    <w:p>
      <w:pPr>
        <w:pStyle w:val="Normal"/>
        <w:bidi w:val="0"/>
        <w:jc w:val="center"/>
        <w:rPr>
          <w:rFonts w:ascii="Times New Roman" w:hAnsi="Times New Roman" w:cs="Times New Roman"/>
          <w:b/>
          <w:bCs/>
          <w:szCs w:val="22"/>
          <w:u w:val="single"/>
        </w:rPr>
      </w:pPr>
      <w:r>
        <w:rPr>
          <w:rFonts w:cs="Times New Roman" w:ascii="Times New Roman" w:hAnsi="Times New Roman"/>
          <w:b/>
          <w:bCs/>
          <w:szCs w:val="22"/>
          <w:u w:val="single"/>
        </w:rPr>
      </w:r>
    </w:p>
    <w:p>
      <w:pPr>
        <w:pStyle w:val="Normal"/>
        <w:bidi w:val="0"/>
        <w:ind w:firstLine="1690" w:end="0"/>
        <w:jc w:val="both"/>
        <w:rPr>
          <w:bCs/>
          <w:sz w:val="30"/>
          <w:szCs w:val="22"/>
        </w:rPr>
      </w:pPr>
      <w:r>
        <w:rPr>
          <w:bCs/>
          <w:sz w:val="30"/>
          <w:szCs w:val="22"/>
        </w:rPr>
      </w:r>
    </w:p>
    <w:p>
      <w:pPr>
        <w:pStyle w:val="Normal"/>
        <w:bidi w:val="0"/>
        <w:jc w:val="center"/>
        <w:rPr>
          <w:bCs/>
          <w:sz w:val="30"/>
        </w:rPr>
      </w:pPr>
      <w:r>
        <w:rPr>
          <w:bCs/>
          <w:sz w:val="30"/>
        </w:rPr>
      </w:r>
    </w:p>
    <w:p>
      <w:pPr>
        <w:pStyle w:val="Normal"/>
        <w:bidi w:val="0"/>
        <w:jc w:val="start"/>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lang w:val="vi-VN" w:eastAsia="vi-VN"/>
        </w:rPr>
      </w:pPr>
      <w:r>
        <w:rPr>
          <w:bCs/>
          <w:sz w:val="30"/>
          <w:lang w:val="vi-VN" w:eastAsia="vi-VN"/>
        </w:rPr>
        <mc:AlternateContent>
          <mc:Choice Requires="wps">
            <w:drawing>
              <wp:anchor behindDoc="0" distT="0" distB="0" distL="635" distR="0" simplePos="0" locked="0" layoutInCell="1" allowOverlap="1" relativeHeight="4">
                <wp:simplePos x="0" y="0"/>
                <wp:positionH relativeFrom="column">
                  <wp:posOffset>2876550</wp:posOffset>
                </wp:positionH>
                <wp:positionV relativeFrom="paragraph">
                  <wp:posOffset>139700</wp:posOffset>
                </wp:positionV>
                <wp:extent cx="2787015" cy="800100"/>
                <wp:effectExtent l="635" t="0" r="0" b="0"/>
                <wp:wrapNone/>
                <wp:docPr id="2" name="Frame2"/>
                <a:graphic xmlns:a="http://schemas.openxmlformats.org/drawingml/2006/main">
                  <a:graphicData uri="http://schemas.microsoft.com/office/word/2010/wordprocessingShape">
                    <wps:wsp>
                      <wps:cNvSpPr/>
                      <wps:spPr>
                        <a:xfrm>
                          <a:off x="0" y="0"/>
                          <a:ext cx="2787120" cy="800280"/>
                        </a:xfrm>
                        <a:prstGeom prst="rect">
                          <a:avLst/>
                        </a:prstGeom>
                        <a:solidFill>
                          <a:srgbClr val="ffffff"/>
                        </a:solidFill>
                        <a:ln w="0">
                          <a:noFill/>
                        </a:ln>
                      </wps:spPr>
                      <wps:style>
                        <a:lnRef idx="0"/>
                        <a:fillRef idx="0"/>
                        <a:effectRef idx="0"/>
                        <a:fontRef idx="minor"/>
                      </wps:style>
                      <wps:txbx>
                        <w:txbxContent>
                          <w:p>
                            <w:pPr>
                              <w:pStyle w:val="Normal"/>
                              <w:tabs>
                                <w:tab w:val="clear" w:pos="709"/>
                                <w:tab w:val="left" w:pos="969" w:leader="none"/>
                              </w:tabs>
                              <w:bidi w:val="0"/>
                              <w:jc w:val="start"/>
                              <w:rPr>
                                <w:b/>
                                <w:szCs w:val="24"/>
                              </w:rPr>
                            </w:pPr>
                            <w:r>
                              <w:rPr>
                                <w:b/>
                                <w:color w:val="000000"/>
                                <w:szCs w:val="24"/>
                              </w:rPr>
                              <w:t>SVTH</w:t>
                              <w:tab/>
                              <w:t>: NGUYỄN PHÚC TOÀN</w:t>
                            </w:r>
                          </w:p>
                          <w:p>
                            <w:pPr>
                              <w:pStyle w:val="Normal"/>
                              <w:tabs>
                                <w:tab w:val="clear" w:pos="709"/>
                                <w:tab w:val="left" w:pos="969" w:leader="none"/>
                              </w:tabs>
                              <w:bidi w:val="0"/>
                              <w:jc w:val="start"/>
                              <w:rPr>
                                <w:b/>
                                <w:szCs w:val="24"/>
                              </w:rPr>
                            </w:pPr>
                            <w:r>
                              <w:rPr>
                                <w:b/>
                                <w:color w:val="000000"/>
                                <w:szCs w:val="24"/>
                              </w:rPr>
                              <w:t>MSSV</w:t>
                              <w:tab/>
                              <w:t>:</w:t>
                              <w:tab/>
                            </w:r>
                          </w:p>
                          <w:p>
                            <w:pPr>
                              <w:pStyle w:val="Normal"/>
                              <w:bidi w:val="0"/>
                              <w:jc w:val="start"/>
                              <w:rPr>
                                <w:b/>
                                <w:sz w:val="30"/>
                              </w:rPr>
                            </w:pPr>
                            <w:r>
                              <w:rPr>
                                <w:color w:val="000000"/>
                              </w:rPr>
                            </w:r>
                          </w:p>
                        </w:txbxContent>
                      </wps:txbx>
                      <wps:bodyPr lIns="92160" rIns="92160" tIns="46440" bIns="46440" anchor="t">
                        <a:noAutofit/>
                      </wps:bodyPr>
                    </wps:wsp>
                  </a:graphicData>
                </a:graphic>
              </wp:anchor>
            </w:drawing>
          </mc:Choice>
          <mc:Fallback>
            <w:pict>
              <v:rect id="shape_0" ID="Frame2" path="m0,0l-2147483645,0l-2147483645,-2147483646l0,-2147483646xe" fillcolor="white" stroked="f" o:allowincell="f" style="position:absolute;margin-left:226.5pt;margin-top:11pt;width:219.4pt;height:62.95pt;mso-wrap-style:square;v-text-anchor:top">
                <v:fill o:detectmouseclick="t" type="solid" color2="black"/>
                <v:stroke color="#3465a4" joinstyle="round" endcap="flat"/>
                <v:textbox>
                  <w:txbxContent>
                    <w:p>
                      <w:pPr>
                        <w:pStyle w:val="Normal"/>
                        <w:tabs>
                          <w:tab w:val="clear" w:pos="709"/>
                          <w:tab w:val="left" w:pos="969" w:leader="none"/>
                        </w:tabs>
                        <w:bidi w:val="0"/>
                        <w:jc w:val="start"/>
                        <w:rPr>
                          <w:b/>
                          <w:szCs w:val="24"/>
                        </w:rPr>
                      </w:pPr>
                      <w:r>
                        <w:rPr>
                          <w:b/>
                          <w:color w:val="000000"/>
                          <w:szCs w:val="24"/>
                        </w:rPr>
                        <w:t>SVTH</w:t>
                        <w:tab/>
                        <w:t>: NGUYỄN PHÚC TOÀN</w:t>
                      </w:r>
                    </w:p>
                    <w:p>
                      <w:pPr>
                        <w:pStyle w:val="Normal"/>
                        <w:tabs>
                          <w:tab w:val="clear" w:pos="709"/>
                          <w:tab w:val="left" w:pos="969" w:leader="none"/>
                        </w:tabs>
                        <w:bidi w:val="0"/>
                        <w:jc w:val="start"/>
                        <w:rPr>
                          <w:b/>
                          <w:szCs w:val="24"/>
                        </w:rPr>
                      </w:pPr>
                      <w:r>
                        <w:rPr>
                          <w:b/>
                          <w:color w:val="000000"/>
                          <w:szCs w:val="24"/>
                        </w:rPr>
                        <w:t>MSSV</w:t>
                        <w:tab/>
                        <w:t>:</w:t>
                        <w:tab/>
                      </w:r>
                    </w:p>
                    <w:p>
                      <w:pPr>
                        <w:pStyle w:val="Normal"/>
                        <w:bidi w:val="0"/>
                        <w:jc w:val="start"/>
                        <w:rPr>
                          <w:b/>
                          <w:sz w:val="30"/>
                        </w:rPr>
                      </w:pPr>
                      <w:r>
                        <w:rPr>
                          <w:color w:val="000000"/>
                        </w:rPr>
                      </w:r>
                    </w:p>
                  </w:txbxContent>
                </v:textbox>
                <w10:wrap type="none"/>
              </v:rect>
            </w:pict>
          </mc:Fallback>
        </mc:AlternateContent>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pStyle w:val="Normal"/>
        <w:bidi w:val="0"/>
        <w:jc w:val="center"/>
        <w:rPr>
          <w:bCs/>
          <w:sz w:val="30"/>
        </w:rPr>
      </w:pPr>
      <w:r>
        <w:rPr>
          <w:bCs/>
          <w:sz w:val="30"/>
        </w:rPr>
      </w:r>
    </w:p>
    <w:p>
      <w:pPr>
        <w:sectPr>
          <w:type w:val="nextPage"/>
          <w:pgSz w:w="11906" w:h="16838"/>
          <w:pgMar w:left="2012" w:right="1162" w:gutter="0" w:header="0" w:top="1445" w:footer="0" w:bottom="1162"/>
          <w:pgNumType w:start="1" w:fmt="none"/>
          <w:formProt w:val="false"/>
          <w:textDirection w:val="lrTb"/>
          <w:docGrid w:type="default" w:linePitch="600" w:charSpace="32768"/>
        </w:sectPr>
        <w:pStyle w:val="Normal"/>
        <w:bidi w:val="0"/>
        <w:jc w:val="center"/>
        <w:rPr>
          <w:b/>
          <w:bCs/>
          <w:szCs w:val="22"/>
        </w:rPr>
      </w:pPr>
      <w:bookmarkStart w:id="0" w:name="_PictureBullets"/>
      <w:bookmarkEnd w:id="0"/>
      <w:r>
        <w:rPr>
          <w:b/>
          <w:bCs/>
          <w:szCs w:val="22"/>
        </w:rPr>
        <w:t>TP. HỒ CHÍ MINH – 7/2025</w:t>
      </w:r>
    </w:p>
    <w:p>
      <w:pPr>
        <w:pStyle w:val="Heading1"/>
        <w:numPr>
          <w:ilvl w:val="0"/>
          <w:numId w:val="3"/>
        </w:numPr>
        <w:ind w:hanging="0" w:start="0"/>
        <w:rPr/>
      </w:pPr>
      <w:bookmarkStart w:id="1" w:name="__RefHeading___Toc1062_368502001"/>
      <w:bookmarkEnd w:id="1"/>
      <w:r>
        <w:rPr/>
        <w:t>LỜI CẢM ƠN</w:t>
      </w:r>
    </w:p>
    <w:p>
      <w:pPr>
        <w:pStyle w:val="Normal"/>
        <w:widowControl/>
        <w:suppressAutoHyphens w:val="true"/>
        <w:overflowPunct w:val="false"/>
        <w:bidi w:val="0"/>
        <w:spacing w:before="0" w:after="0"/>
        <w:ind w:hanging="0" w:start="0" w:end="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4" w:right="1134" w:gutter="0" w:header="1417" w:top="2380" w:footer="1134" w:bottom="2097"/>
          <w:pgNumType w:start="1" w:fmt="lowerRoman"/>
          <w:formProt w:val="false"/>
          <w:textDirection w:val="lrTb"/>
          <w:docGrid w:type="default" w:linePitch="600" w:charSpace="32768"/>
        </w:sectPr>
        <w:pStyle w:val="Normal"/>
        <w:bidi w:val="0"/>
        <w:jc w:val="start"/>
        <w:rPr>
          <w:b/>
          <w:bCs/>
          <w:szCs w:val="22"/>
        </w:rPr>
      </w:pPr>
      <w:r>
        <w:rPr>
          <w:b/>
          <w:bCs/>
          <w:szCs w:val="22"/>
        </w:rPr>
      </w:r>
    </w:p>
    <w:p>
      <w:pPr>
        <w:pStyle w:val="Heading1"/>
        <w:numPr>
          <w:ilvl w:val="0"/>
          <w:numId w:val="3"/>
        </w:numPr>
        <w:ind w:hanging="0" w:start="0"/>
        <w:rPr/>
      </w:pPr>
      <w:bookmarkStart w:id="2" w:name="__RefHeading___Toc1064_368502001"/>
      <w:bookmarkEnd w:id="2"/>
      <w:r>
        <w:rPr/>
        <w:t>NHẬN XÉT CƠ QUAN THỰC TẬP</w:t>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984" w:right="1134" w:gutter="0" w:header="1417" w:top="2380" w:footer="1134" w:bottom="2097"/>
          <w:pgNumType w:fmt="lowerRoman"/>
          <w:formProt w:val="false"/>
          <w:textDirection w:val="lrTb"/>
          <w:docGrid w:type="default" w:linePitch="600" w:charSpace="32768"/>
        </w:sectPr>
        <w:pStyle w:val="Normal"/>
        <w:bidi w:val="0"/>
        <w:jc w:val="start"/>
        <w:rPr>
          <w:b/>
          <w:bCs/>
          <w:szCs w:val="22"/>
        </w:rPr>
      </w:pPr>
      <w:r>
        <w:rPr>
          <w:b/>
          <w:bCs/>
          <w:szCs w:val="22"/>
        </w:rPr>
      </w:r>
    </w:p>
    <w:p>
      <w:pPr>
        <w:pStyle w:val="Heading1"/>
        <w:numPr>
          <w:ilvl w:val="0"/>
          <w:numId w:val="3"/>
        </w:numPr>
        <w:ind w:hanging="0" w:start="0"/>
        <w:rPr/>
      </w:pPr>
      <w:bookmarkStart w:id="3" w:name="__RefHeading___Toc1066_368502001"/>
      <w:bookmarkEnd w:id="3"/>
      <w:r>
        <w:rPr/>
        <w:t>NHẬN XÉT GIÁO VIÊN HƯỚNG DẪN</w:t>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984" w:right="1134" w:gutter="0" w:header="1417" w:top="2380" w:footer="1134" w:bottom="2097"/>
          <w:pgNumType w:fmt="lowerRoman"/>
          <w:formProt w:val="false"/>
          <w:textDirection w:val="lrTb"/>
          <w:docGrid w:type="default" w:linePitch="600" w:charSpace="32768"/>
        </w:sectPr>
        <w:pStyle w:val="Normal"/>
        <w:bidi w:val="0"/>
        <w:jc w:val="start"/>
        <w:rPr>
          <w:b/>
          <w:bCs/>
          <w:szCs w:val="22"/>
        </w:rPr>
      </w:pPr>
      <w:r>
        <w:rPr>
          <w:b/>
          <w:bCs/>
          <w:szCs w:val="22"/>
        </w:rPr>
      </w:r>
    </w:p>
    <w:p>
      <w:pPr>
        <w:pStyle w:val="Heading1"/>
        <w:numPr>
          <w:ilvl w:val="0"/>
          <w:numId w:val="3"/>
        </w:numPr>
        <w:ind w:hanging="0" w:start="0"/>
        <w:rPr/>
      </w:pPr>
      <w:bookmarkStart w:id="4" w:name="__RefHeading___Toc1068_368502001"/>
      <w:bookmarkEnd w:id="4"/>
      <w:r>
        <w:rPr/>
        <w:t xml:space="preserve">MỤC LỤC </w:t>
      </w:r>
    </w:p>
    <w:sdt>
      <w:sdtPr>
        <w:docPartObj>
          <w:docPartGallery w:val="Table of Contents"/>
          <w:docPartUnique w:val="true"/>
        </w:docPartObj>
      </w:sdtPr>
      <w:sdtContent>
        <w:p>
          <w:pPr>
            <w:pStyle w:val="TOCHeading"/>
            <w:suppressLineNumbers/>
            <w:ind w:hanging="0" w:start="0"/>
            <w:jc w:val="end"/>
            <w:rPr>
              <w:b w:val="false"/>
              <w:bCs/>
              <w:sz w:val="26"/>
              <w:szCs w:val="32"/>
            </w:rPr>
          </w:pPr>
          <w:r>
            <w:rPr>
              <w:b w:val="false"/>
              <w:bCs/>
              <w:sz w:val="26"/>
              <w:szCs w:val="32"/>
            </w:rPr>
            <w:t>Trang</w:t>
          </w:r>
        </w:p>
        <w:p>
          <w:pPr>
            <w:pStyle w:val="TOC1"/>
            <w:tabs>
              <w:tab w:val="clear" w:pos="8788"/>
              <w:tab w:val="right" w:pos="8787" w:leader="dot"/>
            </w:tabs>
            <w:rPr/>
          </w:pPr>
          <w:r>
            <w:fldChar w:fldCharType="begin"/>
          </w:r>
          <w:r>
            <w:rPr>
              <w:rStyle w:val="IndexLink"/>
            </w:rPr>
            <w:instrText xml:space="preserve"> TOC \f \o "1-9" \h</w:instrText>
          </w:r>
          <w:r>
            <w:rPr>
              <w:rStyle w:val="IndexLink"/>
            </w:rPr>
            <w:fldChar w:fldCharType="separate"/>
          </w:r>
          <w:hyperlink w:anchor="__RefHeading___Toc1062_368502001">
            <w:r>
              <w:rPr>
                <w:rStyle w:val="IndexLink"/>
              </w:rPr>
              <w:t>LỜI CẢM ƠN</w:t>
            </w:r>
            <w:r>
              <w:rPr>
                <w:rStyle w:val="IndexLink"/>
              </w:rPr>
              <w:tab/>
              <w:t>i</w:t>
            </w:r>
          </w:hyperlink>
        </w:p>
        <w:p>
          <w:pPr>
            <w:pStyle w:val="TOC1"/>
            <w:tabs>
              <w:tab w:val="clear" w:pos="8788"/>
              <w:tab w:val="right" w:pos="8787" w:leader="dot"/>
            </w:tabs>
            <w:rPr/>
          </w:pPr>
          <w:hyperlink w:anchor="__RefHeading___Toc1064_368502001">
            <w:r>
              <w:rPr>
                <w:rStyle w:val="IndexLink"/>
              </w:rPr>
              <w:t>NHẬN XÉT CƠ QUAN THỰC TẬP</w:t>
              <w:tab/>
              <w:t>ii</w:t>
            </w:r>
          </w:hyperlink>
        </w:p>
        <w:p>
          <w:pPr>
            <w:pStyle w:val="TOC1"/>
            <w:tabs>
              <w:tab w:val="clear" w:pos="8788"/>
              <w:tab w:val="right" w:pos="8787" w:leader="dot"/>
            </w:tabs>
            <w:rPr/>
          </w:pPr>
          <w:hyperlink w:anchor="__RefHeading___Toc1066_368502001">
            <w:r>
              <w:rPr>
                <w:rStyle w:val="IndexLink"/>
              </w:rPr>
              <w:t>NHẬN XÉT GIÁO VIÊN HƯỚNG DẪN</w:t>
              <w:tab/>
              <w:t>iii</w:t>
            </w:r>
          </w:hyperlink>
        </w:p>
        <w:p>
          <w:pPr>
            <w:pStyle w:val="TOC1"/>
            <w:tabs>
              <w:tab w:val="clear" w:pos="8788"/>
              <w:tab w:val="right" w:pos="8787" w:leader="dot"/>
            </w:tabs>
            <w:rPr/>
          </w:pPr>
          <w:hyperlink w:anchor="__RefHeading___Toc1068_368502001">
            <w:r>
              <w:rPr>
                <w:rStyle w:val="IndexLink"/>
              </w:rPr>
              <w:t>MỤC LỤC</w:t>
              <w:tab/>
              <w:t>iv</w:t>
            </w:r>
          </w:hyperlink>
        </w:p>
        <w:p>
          <w:pPr>
            <w:pStyle w:val="TOC1"/>
            <w:tabs>
              <w:tab w:val="clear" w:pos="8788"/>
              <w:tab w:val="right" w:pos="8787" w:leader="dot"/>
            </w:tabs>
            <w:rPr/>
          </w:pPr>
          <w:hyperlink w:anchor="__RefHeading___Toc1070_368502001">
            <w:r>
              <w:rPr>
                <w:rStyle w:val="IndexLink"/>
              </w:rPr>
              <w:t>DANH MỤC BẢNG</w:t>
              <w:tab/>
              <w:t>v</w:t>
            </w:r>
          </w:hyperlink>
        </w:p>
        <w:p>
          <w:pPr>
            <w:pStyle w:val="TOC1"/>
            <w:tabs>
              <w:tab w:val="clear" w:pos="8788"/>
              <w:tab w:val="right" w:pos="8787" w:leader="dot"/>
            </w:tabs>
            <w:rPr/>
          </w:pPr>
          <w:hyperlink w:anchor="__RefHeading___Toc1072_368502001">
            <w:r>
              <w:rPr>
                <w:rStyle w:val="IndexLink"/>
              </w:rPr>
              <w:t>DANH MỤC HÌNH</w:t>
              <w:tab/>
              <w:t>vi</w:t>
            </w:r>
          </w:hyperlink>
        </w:p>
        <w:p>
          <w:pPr>
            <w:pStyle w:val="TOC1"/>
            <w:tabs>
              <w:tab w:val="clear" w:pos="8788"/>
              <w:tab w:val="right" w:pos="8787" w:leader="dot"/>
            </w:tabs>
            <w:rPr/>
          </w:pPr>
          <w:hyperlink w:anchor="__RefHeading___Toc966_368502001">
            <w:r>
              <w:rPr>
                <w:rStyle w:val="IndexLink"/>
              </w:rPr>
              <w:t>Chương 1 Giới thiệu cơ quan thực tập và nhiệm vụ được giao</w:t>
              <w:tab/>
              <w:t>1</w:t>
            </w:r>
          </w:hyperlink>
        </w:p>
        <w:p>
          <w:pPr>
            <w:pStyle w:val="TOC1"/>
            <w:tabs>
              <w:tab w:val="clear" w:pos="8788"/>
              <w:tab w:val="right" w:pos="8787" w:leader="dot"/>
            </w:tabs>
            <w:rPr/>
          </w:pPr>
          <w:hyperlink w:anchor="__RefHeading___Toc968_368502001">
            <w:r>
              <w:rPr>
                <w:rStyle w:val="IndexLink"/>
              </w:rPr>
              <w:t>Chương 2 Thực hiện mô phỏng ý tưởng</w:t>
              <w:tab/>
              <w:t>2</w:t>
            </w:r>
          </w:hyperlink>
        </w:p>
        <w:p>
          <w:pPr>
            <w:pStyle w:val="TOC1"/>
            <w:tabs>
              <w:tab w:val="clear" w:pos="8788"/>
              <w:tab w:val="right" w:pos="8787" w:leader="dot"/>
            </w:tabs>
            <w:rPr/>
          </w:pPr>
          <w:hyperlink w:anchor="__RefHeading___Toc1938_368502001">
            <w:r>
              <w:rPr>
                <w:rStyle w:val="IndexLink"/>
              </w:rPr>
              <w:t>Chương 3 Thử nghiệm trên kit board</w:t>
              <w:tab/>
              <w:t>3</w:t>
            </w:r>
          </w:hyperlink>
        </w:p>
        <w:p>
          <w:pPr>
            <w:pStyle w:val="TOC1"/>
            <w:tabs>
              <w:tab w:val="clear" w:pos="8788"/>
              <w:tab w:val="right" w:pos="8787" w:leader="dot"/>
            </w:tabs>
            <w:rPr/>
          </w:pPr>
          <w:hyperlink w:anchor="__RefHeading___Toc1940_368502001">
            <w:r>
              <w:rPr>
                <w:rStyle w:val="IndexLink"/>
              </w:rPr>
              <w:t>Chương 4 Thiết kế PCB trên mạch</w:t>
              <w:tab/>
              <w:t>4</w:t>
            </w:r>
          </w:hyperlink>
        </w:p>
        <w:p>
          <w:pPr>
            <w:pStyle w:val="TOC1"/>
            <w:tabs>
              <w:tab w:val="clear" w:pos="8788"/>
              <w:tab w:val="right" w:pos="8787" w:leader="dot"/>
            </w:tabs>
            <w:rPr/>
          </w:pPr>
          <w:hyperlink w:anchor="__RefHeading___Toc1942_368502001">
            <w:r>
              <w:rPr>
                <w:rStyle w:val="IndexLink"/>
              </w:rPr>
              <w:t>Chương cuối Kết Luận</w:t>
              <w:tab/>
              <w:t>5</w:t>
            </w:r>
          </w:hyperlink>
        </w:p>
        <w:p>
          <w:pPr>
            <w:pStyle w:val="TOC1"/>
            <w:tabs>
              <w:tab w:val="clear" w:pos="8788"/>
              <w:tab w:val="right" w:pos="8787" w:leader="dot"/>
            </w:tabs>
            <w:rPr/>
          </w:pPr>
          <w:hyperlink w:anchor="__RefHeading___Toc1944_368502001">
            <w:r>
              <w:rPr>
                <w:rStyle w:val="IndexLink"/>
              </w:rPr>
              <w:t>Phụ lục I</w:t>
              <w:tab/>
              <w:t>6</w:t>
            </w:r>
          </w:hyperlink>
        </w:p>
        <w:p>
          <w:pPr>
            <w:pStyle w:val="TOC1"/>
            <w:tabs>
              <w:tab w:val="clear" w:pos="8788"/>
              <w:tab w:val="right" w:pos="8787" w:leader="dot"/>
            </w:tabs>
            <w:rPr/>
          </w:pPr>
          <w:hyperlink w:anchor="__RefHeading___Toc1946_368502001">
            <w:r>
              <w:rPr>
                <w:rStyle w:val="IndexLink"/>
              </w:rPr>
              <w:t>Phụ lục II</w:t>
              <w:tab/>
              <w:t>7</w:t>
            </w:r>
          </w:hyperlink>
        </w:p>
        <w:p>
          <w:pPr>
            <w:pStyle w:val="TOC1"/>
            <w:tabs>
              <w:tab w:val="clear" w:pos="8788"/>
              <w:tab w:val="right" w:pos="8787" w:leader="dot"/>
            </w:tabs>
            <w:rPr/>
          </w:pPr>
          <w:hyperlink w:anchor="__RefHeading___Toc2665_368502001">
            <w:r>
              <w:rPr>
                <w:rStyle w:val="IndexLink"/>
              </w:rPr>
              <w:t>Tài liệu kham khảo</w:t>
              <w:tab/>
              <w:t>8</w:t>
            </w:r>
          </w:hyperlink>
          <w:r>
            <w:rPr>
              <w:rStyle w:val="IndexLink"/>
            </w:rPr>
            <w:fldChar w:fldCharType="end"/>
          </w:r>
        </w:p>
      </w:sdtContent>
    </w:sdt>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984" w:right="1134" w:gutter="0" w:header="1417" w:top="2380" w:footer="1134" w:bottom="2097"/>
          <w:pgNumType w:fmt="lowerRoman"/>
          <w:formProt w:val="false"/>
          <w:textDirection w:val="lrTb"/>
          <w:docGrid w:type="default" w:linePitch="600" w:charSpace="32768"/>
        </w:sectPr>
        <w:pStyle w:val="Normal"/>
        <w:bidi w:val="0"/>
        <w:jc w:val="start"/>
        <w:rPr>
          <w:b/>
          <w:bCs/>
          <w:szCs w:val="22"/>
        </w:rPr>
      </w:pPr>
      <w:r>
        <w:rPr>
          <w:b/>
          <w:bCs/>
          <w:szCs w:val="22"/>
        </w:rPr>
      </w:r>
    </w:p>
    <w:p>
      <w:pPr>
        <w:pStyle w:val="Heading1"/>
        <w:numPr>
          <w:ilvl w:val="0"/>
          <w:numId w:val="3"/>
        </w:numPr>
        <w:ind w:hanging="0" w:start="0"/>
        <w:rPr/>
      </w:pPr>
      <w:bookmarkStart w:id="5" w:name="__RefHeading___Toc1070_368502001"/>
      <w:bookmarkEnd w:id="5"/>
      <w:r>
        <w:rPr/>
        <w:t>DANH MỤC BẢNG</w:t>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sectPr>
          <w:headerReference w:type="even" r:id="rId26"/>
          <w:headerReference w:type="default" r:id="rId27"/>
          <w:headerReference w:type="first" r:id="rId28"/>
          <w:footerReference w:type="even" r:id="rId29"/>
          <w:footerReference w:type="default" r:id="rId30"/>
          <w:footerReference w:type="first" r:id="rId31"/>
          <w:type w:val="nextPage"/>
          <w:pgSz w:w="11906" w:h="16838"/>
          <w:pgMar w:left="1984" w:right="1134" w:gutter="0" w:header="1417" w:top="2420" w:footer="1134" w:bottom="2137"/>
          <w:pgNumType w:fmt="lowerRoman"/>
          <w:formProt w:val="false"/>
          <w:textDirection w:val="lrTb"/>
          <w:docGrid w:type="default" w:linePitch="600" w:charSpace="32768"/>
        </w:sectPr>
        <w:pStyle w:val="Normal"/>
        <w:bidi w:val="0"/>
        <w:jc w:val="start"/>
        <w:rPr>
          <w:b/>
          <w:bCs/>
          <w:szCs w:val="22"/>
        </w:rPr>
      </w:pPr>
      <w:r>
        <w:rPr>
          <w:b/>
          <w:bCs/>
          <w:szCs w:val="22"/>
        </w:rPr>
      </w:r>
    </w:p>
    <w:p>
      <w:pPr>
        <w:sectPr>
          <w:headerReference w:type="even" r:id="rId32"/>
          <w:headerReference w:type="default" r:id="rId33"/>
          <w:headerReference w:type="first" r:id="rId34"/>
          <w:footerReference w:type="even" r:id="rId35"/>
          <w:footerReference w:type="default" r:id="rId36"/>
          <w:footerReference w:type="first" r:id="rId37"/>
          <w:type w:val="nextPage"/>
          <w:pgSz w:w="11906" w:h="16838"/>
          <w:pgMar w:left="1984" w:right="1134" w:gutter="0" w:header="1417" w:top="2421" w:footer="1134" w:bottom="2138"/>
          <w:pgNumType w:fmt="lowerRoman"/>
          <w:formProt w:val="false"/>
          <w:textDirection w:val="lrTb"/>
          <w:docGrid w:type="default" w:linePitch="600" w:charSpace="32768"/>
        </w:sectPr>
        <w:pStyle w:val="Heading1"/>
        <w:numPr>
          <w:ilvl w:val="0"/>
          <w:numId w:val="3"/>
        </w:numPr>
        <w:spacing w:before="240" w:after="0"/>
        <w:ind w:hanging="0" w:start="0"/>
        <w:rPr/>
      </w:pPr>
      <w:bookmarkStart w:id="6" w:name="__RefHeading___Toc1072_368502001"/>
      <w:bookmarkEnd w:id="6"/>
      <w:r>
        <w:rPr/>
        <w:t>DANH MỤC HÌNH</w:t>
      </w:r>
    </w:p>
    <w:p>
      <w:pPr>
        <w:pStyle w:val="Heading1"/>
        <w:numPr>
          <w:ilvl w:val="0"/>
          <w:numId w:val="3"/>
        </w:numPr>
        <w:ind w:hanging="0" w:start="0"/>
        <w:rPr/>
      </w:pPr>
      <w:bookmarkStart w:id="7" w:name="__RefHeading___Toc966_368502001"/>
      <w:bookmarkEnd w:id="7"/>
      <w:r>
        <w:rPr/>
        <w:t>Chương 1 Giới thiệu cơ quan thực tập và nhiệm vụ được giao</w:t>
      </w:r>
    </w:p>
    <w:p>
      <w:pPr>
        <w:pStyle w:val="Heading2"/>
        <w:numPr>
          <w:ilvl w:val="0"/>
          <w:numId w:val="0"/>
        </w:numPr>
        <w:ind w:hanging="0" w:start="0"/>
        <w:rPr/>
      </w:pPr>
      <w:r>
        <w:rPr/>
        <w:t>1.1. Giới thiệu về công ty</w:t>
      </w:r>
    </w:p>
    <w:p>
      <w:pPr>
        <w:pStyle w:val="BodyText"/>
        <w:rPr>
          <w:lang w:val="en-US"/>
        </w:rPr>
      </w:pPr>
      <w:r>
        <w:rPr>
          <w:lang w:val="en-US"/>
        </w:rPr>
        <w:tab/>
        <w:t>SVN AUTOMATION là công ty công nghệ tiên phong uy tín được chứng minh qua hành trình dài chuyển giao các giải pháp công nghệ chế tạo máy, robots và tự động hóa đến hơn 50 khách hàng MNCs và SMEs tại Đông Nam Á.</w:t>
      </w:r>
    </w:p>
    <w:p>
      <w:pPr>
        <w:pStyle w:val="BodyText"/>
        <w:rPr>
          <w:lang w:val="en-US"/>
        </w:rPr>
      </w:pPr>
      <w:r>
        <w:rPr>
          <w:lang w:val="en-US"/>
        </w:rPr>
        <w:tab/>
      </w:r>
    </w:p>
    <w:p>
      <w:pPr>
        <w:pStyle w:val="Heading2"/>
        <w:numPr>
          <w:ilvl w:val="0"/>
          <w:numId w:val="0"/>
        </w:numPr>
        <w:ind w:hanging="0" w:start="0"/>
        <w:rPr/>
      </w:pPr>
      <w:r>
        <w:rPr/>
        <w:t xml:space="preserve">1.2. Nhiệm vụ được giao </w:t>
      </w:r>
    </w:p>
    <w:p>
      <w:pPr>
        <w:pStyle w:val="Normal"/>
        <w:bidi w:val="0"/>
        <w:jc w:val="start"/>
        <w:rPr>
          <w:b/>
          <w:bCs/>
          <w:szCs w:val="22"/>
        </w:rPr>
      </w:pPr>
      <w:r>
        <w:rPr>
          <w:b/>
          <w:bCs/>
          <w:szCs w:val="22"/>
        </w:rPr>
        <w:tab/>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sectPr>
          <w:headerReference w:type="even" r:id="rId38"/>
          <w:headerReference w:type="default" r:id="rId39"/>
          <w:headerReference w:type="first" r:id="rId40"/>
          <w:footerReference w:type="even" r:id="rId41"/>
          <w:footerReference w:type="default" r:id="rId42"/>
          <w:footerReference w:type="first" r:id="rId43"/>
          <w:type w:val="nextPage"/>
          <w:pgSz w:w="11906" w:h="16838"/>
          <w:pgMar w:left="1984" w:right="1134" w:gutter="0" w:header="1417" w:top="2380" w:footer="1134" w:bottom="2097"/>
          <w:pgNumType w:start="1" w:fmt="decimal"/>
          <w:formProt w:val="false"/>
          <w:textDirection w:val="lrTb"/>
          <w:docGrid w:type="default" w:linePitch="600" w:charSpace="32768"/>
        </w:sectPr>
        <w:pStyle w:val="Normal"/>
        <w:bidi w:val="0"/>
        <w:jc w:val="start"/>
        <w:rPr>
          <w:b/>
          <w:bCs/>
          <w:szCs w:val="22"/>
        </w:rPr>
      </w:pPr>
      <w:r>
        <w:rPr>
          <w:b/>
          <w:bCs/>
          <w:szCs w:val="22"/>
        </w:rPr>
      </w:r>
    </w:p>
    <w:p>
      <w:pPr>
        <w:pStyle w:val="Heading1"/>
        <w:numPr>
          <w:ilvl w:val="0"/>
          <w:numId w:val="3"/>
        </w:numPr>
        <w:ind w:hanging="0" w:start="0"/>
        <w:rPr/>
      </w:pPr>
      <w:bookmarkStart w:id="8" w:name="__RefHeading___Toc968_368502001"/>
      <w:bookmarkEnd w:id="8"/>
      <w:r>
        <w:rPr/>
        <w:t xml:space="preserve">Chương 2 </w:t>
      </w:r>
      <w:r>
        <w:rPr>
          <w:lang w:val="en-US"/>
        </w:rPr>
        <w:t xml:space="preserve">Thực hiện ý tưởng bằng mô phòng </w:t>
      </w:r>
    </w:p>
    <w:p>
      <w:pPr>
        <w:pStyle w:val="Normal"/>
        <w:bidi w:val="0"/>
        <w:jc w:val="start"/>
        <w:rPr>
          <w:b/>
          <w:bCs/>
          <w:szCs w:val="22"/>
        </w:rPr>
      </w:pPr>
      <w:r>
        <w:rPr>
          <w:b/>
          <w:bCs/>
          <w:szCs w:val="22"/>
        </w:rPr>
        <w:t>2.1. Module đọc nhiệt độ</w:t>
      </w:r>
    </w:p>
    <w:p>
      <w:pPr>
        <w:pStyle w:val="Normal"/>
        <w:bidi w:val="0"/>
        <w:jc w:val="start"/>
        <w:rPr>
          <w:b/>
          <w:bCs/>
          <w:szCs w:val="22"/>
        </w:rPr>
      </w:pPr>
      <w:r>
        <w:rPr>
          <w:b/>
          <w:bCs/>
          <w:szCs w:val="22"/>
        </w:rPr>
        <w:t>2.1.1. DHT11</w:t>
      </w:r>
    </w:p>
    <w:p>
      <w:pPr>
        <w:pStyle w:val="Normal"/>
        <w:bidi w:val="0"/>
        <w:jc w:val="start"/>
        <w:rPr>
          <w:b/>
          <w:bCs/>
          <w:szCs w:val="22"/>
        </w:rPr>
      </w:pPr>
      <w:r>
        <w:rPr>
          <w:b/>
          <w:bCs/>
          <w:szCs w:val="22"/>
        </w:rPr>
      </w:r>
    </w:p>
    <w:p>
      <w:pPr>
        <w:pStyle w:val="Normal"/>
        <w:bidi w:val="0"/>
        <w:jc w:val="start"/>
        <w:rPr>
          <w:b/>
          <w:bCs/>
          <w:szCs w:val="22"/>
        </w:rPr>
      </w:pPr>
      <w:r>
        <w:rPr>
          <w:b/>
          <w:bCs/>
          <w:szCs w:val="22"/>
        </w:rPr>
        <w:t>2.1.2. SHT22 và SHT4x</w:t>
      </w:r>
    </w:p>
    <w:p>
      <w:pPr>
        <w:pStyle w:val="Normal"/>
        <w:bidi w:val="0"/>
        <w:jc w:val="start"/>
        <w:rPr>
          <w:b/>
          <w:bCs/>
          <w:szCs w:val="22"/>
        </w:rPr>
      </w:pPr>
      <w:r>
        <w:rPr>
          <w:b/>
          <w:bCs/>
          <w:szCs w:val="22"/>
        </w:rPr>
      </w:r>
    </w:p>
    <w:p>
      <w:pPr>
        <w:pStyle w:val="Normal"/>
        <w:bidi w:val="0"/>
        <w:jc w:val="start"/>
        <w:rPr>
          <w:b/>
          <w:bCs/>
          <w:szCs w:val="22"/>
        </w:rPr>
      </w:pPr>
      <w:r>
        <w:rPr>
          <w:b/>
          <w:bCs/>
          <w:szCs w:val="22"/>
        </w:rPr>
        <w:t>2.2. Chip ADC</w:t>
      </w:r>
    </w:p>
    <w:p>
      <w:pPr>
        <w:pStyle w:val="Normal"/>
        <w:bidi w:val="0"/>
        <w:jc w:val="start"/>
        <w:rPr>
          <w:b/>
          <w:bCs/>
          <w:szCs w:val="22"/>
        </w:rPr>
      </w:pPr>
      <w:r>
        <w:rPr>
          <w:b/>
          <w:bCs/>
          <w:szCs w:val="22"/>
        </w:rPr>
        <w:t>2.2.1. Chip dùng bus I2C</w:t>
      </w:r>
    </w:p>
    <w:p>
      <w:pPr>
        <w:pStyle w:val="Normal"/>
        <w:bidi w:val="0"/>
        <w:jc w:val="start"/>
        <w:rPr>
          <w:b/>
          <w:bCs/>
          <w:szCs w:val="22"/>
        </w:rPr>
      </w:pPr>
      <w:r>
        <w:rPr>
          <w:b/>
          <w:bCs/>
          <w:szCs w:val="22"/>
        </w:rPr>
      </w:r>
    </w:p>
    <w:p>
      <w:pPr>
        <w:pStyle w:val="Normal"/>
        <w:bidi w:val="0"/>
        <w:jc w:val="start"/>
        <w:rPr>
          <w:b/>
          <w:bCs/>
          <w:szCs w:val="22"/>
        </w:rPr>
      </w:pPr>
      <w:r>
        <w:rPr>
          <w:b/>
          <w:bCs/>
          <w:szCs w:val="22"/>
        </w:rPr>
        <w:t>2.2.2. Chip dùng bus SPI</w:t>
      </w:r>
    </w:p>
    <w:p>
      <w:pPr>
        <w:pStyle w:val="Normal"/>
        <w:bidi w:val="0"/>
        <w:jc w:val="start"/>
        <w:rPr>
          <w:b/>
          <w:bCs/>
          <w:szCs w:val="22"/>
        </w:rPr>
      </w:pPr>
      <w:r>
        <w:rPr>
          <w:b/>
          <w:bCs/>
          <w:szCs w:val="22"/>
        </w:rPr>
      </w:r>
    </w:p>
    <w:p>
      <w:pPr>
        <w:pStyle w:val="Normal"/>
        <w:bidi w:val="0"/>
        <w:jc w:val="start"/>
        <w:rPr>
          <w:b/>
          <w:bCs/>
          <w:szCs w:val="22"/>
          <w:lang w:val="en-US"/>
        </w:rPr>
      </w:pPr>
      <w:r>
        <w:rPr>
          <w:b/>
          <w:bCs/>
          <w:szCs w:val="22"/>
          <w:lang w:val="en-US"/>
        </w:rPr>
        <w:t>2.3. Chip ethernet ENC28J60</w:t>
      </w:r>
    </w:p>
    <w:p>
      <w:pPr>
        <w:pStyle w:val="Normal"/>
        <w:bidi w:val="0"/>
        <w:jc w:val="start"/>
        <w:rPr>
          <w:b/>
          <w:bCs/>
          <w:szCs w:val="22"/>
          <w:lang w:val="en-US"/>
        </w:rPr>
      </w:pPr>
      <w:r>
        <w:rPr>
          <w:b/>
          <w:bCs/>
          <w:szCs w:val="22"/>
          <w:lang w:val="en-US"/>
        </w:rPr>
      </w:r>
    </w:p>
    <w:p>
      <w:pPr>
        <w:pStyle w:val="Normal"/>
        <w:bidi w:val="0"/>
        <w:jc w:val="start"/>
        <w:rPr>
          <w:b/>
          <w:bCs/>
          <w:szCs w:val="22"/>
          <w:lang w:val="en-US"/>
        </w:rPr>
      </w:pPr>
      <w:r>
        <w:rPr>
          <w:b/>
          <w:bCs/>
          <w:szCs w:val="22"/>
          <w:lang w:val="en-US"/>
        </w:rPr>
        <w:t xml:space="preserve">2.4. Chip RS485 </w:t>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sectPr>
          <w:headerReference w:type="even" r:id="rId44"/>
          <w:headerReference w:type="default" r:id="rId45"/>
          <w:headerReference w:type="first" r:id="rId46"/>
          <w:footerReference w:type="even" r:id="rId47"/>
          <w:footerReference w:type="default" r:id="rId48"/>
          <w:footerReference w:type="first" r:id="rId49"/>
          <w:type w:val="nextPage"/>
          <w:pgSz w:w="11906" w:h="16838"/>
          <w:pgMar w:left="1984" w:right="1134" w:gutter="0" w:header="1417" w:top="2380" w:footer="1134" w:bottom="2097"/>
          <w:pgNumType w:fmt="decimal"/>
          <w:formProt w:val="false"/>
          <w:textDirection w:val="lrTb"/>
          <w:docGrid w:type="default" w:linePitch="600" w:charSpace="32768"/>
        </w:sectPr>
        <w:pStyle w:val="Normal"/>
        <w:bidi w:val="0"/>
        <w:jc w:val="start"/>
        <w:rPr>
          <w:b/>
          <w:bCs/>
          <w:szCs w:val="22"/>
        </w:rPr>
      </w:pPr>
      <w:r>
        <w:rPr>
          <w:b/>
          <w:bCs/>
          <w:szCs w:val="22"/>
        </w:rPr>
      </w:r>
    </w:p>
    <w:p>
      <w:pPr>
        <w:pStyle w:val="Heading1"/>
        <w:numPr>
          <w:ilvl w:val="0"/>
          <w:numId w:val="3"/>
        </w:numPr>
        <w:ind w:hanging="0" w:start="0"/>
        <w:rPr/>
      </w:pPr>
      <w:bookmarkStart w:id="9" w:name="__RefHeading___Toc1938_368502001"/>
      <w:bookmarkEnd w:id="9"/>
      <w:r>
        <w:rPr/>
        <w:t>Chương 3 Nghiên cứu và thực hiện bằng</w:t>
      </w:r>
      <w:r>
        <w:rPr>
          <w:lang w:val="en-US"/>
        </w:rPr>
        <w:t xml:space="preserve"> module sẵn có</w:t>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sectPr>
          <w:headerReference w:type="even" r:id="rId50"/>
          <w:headerReference w:type="default" r:id="rId51"/>
          <w:headerReference w:type="first" r:id="rId52"/>
          <w:footerReference w:type="even" r:id="rId53"/>
          <w:footerReference w:type="default" r:id="rId54"/>
          <w:footerReference w:type="first" r:id="rId55"/>
          <w:type w:val="nextPage"/>
          <w:pgSz w:w="11906" w:h="16838"/>
          <w:pgMar w:left="1984" w:right="1134" w:gutter="0" w:header="1417" w:top="2380" w:footer="1134" w:bottom="2097"/>
          <w:pgNumType w:fmt="decimal"/>
          <w:formProt w:val="false"/>
          <w:textDirection w:val="lrTb"/>
          <w:docGrid w:type="default" w:linePitch="600" w:charSpace="32768"/>
        </w:sectPr>
        <w:pStyle w:val="BodyText"/>
        <w:rPr>
          <w:lang w:val="en-US"/>
        </w:rPr>
      </w:pPr>
      <w:r>
        <w:rPr>
          <w:lang w:val="en-US"/>
        </w:rPr>
      </w:r>
    </w:p>
    <w:p>
      <w:pPr>
        <w:pStyle w:val="Heading1"/>
        <w:numPr>
          <w:ilvl w:val="0"/>
          <w:numId w:val="3"/>
        </w:numPr>
        <w:ind w:hanging="0" w:start="0"/>
        <w:rPr/>
      </w:pPr>
      <w:bookmarkStart w:id="10" w:name="__RefHeading___Toc1940_368502001"/>
      <w:bookmarkEnd w:id="10"/>
      <w:r>
        <w:rPr/>
        <w:t xml:space="preserve">Chương 4 Thiết kế PCB trên mạch </w:t>
      </w:r>
    </w:p>
    <w:p>
      <w:pPr>
        <w:pStyle w:val="Heading2"/>
        <w:numPr>
          <w:ilvl w:val="1"/>
          <w:numId w:val="2"/>
        </w:numPr>
        <w:ind w:hanging="0" w:start="0"/>
        <w:rPr/>
      </w:pPr>
      <w:r>
        <w:rPr/>
        <w:t>4.1. Thiết kế mạch xử lý dữ liệu</w:t>
      </w:r>
    </w:p>
    <w:p>
      <w:pPr>
        <w:pStyle w:val="BodyText"/>
        <w:rPr/>
      </w:pPr>
      <w:r>
        <w:rPr/>
      </w:r>
    </w:p>
    <w:p>
      <w:pPr>
        <w:pStyle w:val="Heading2"/>
        <w:numPr>
          <w:ilvl w:val="1"/>
          <w:numId w:val="2"/>
        </w:numPr>
        <w:ind w:hanging="0" w:start="0"/>
        <w:rPr/>
      </w:pPr>
      <w:r>
        <w:rPr/>
        <w:t>4.2. Thiết kế mạch PoE</w:t>
      </w:r>
    </w:p>
    <w:p>
      <w:pPr>
        <w:pStyle w:val="BodyText"/>
        <w:rPr/>
      </w:pPr>
      <w:r>
        <w:rPr/>
      </w:r>
    </w:p>
    <w:p>
      <w:pPr>
        <w:pStyle w:val="Heading2"/>
        <w:numPr>
          <w:ilvl w:val="1"/>
          <w:numId w:val="2"/>
        </w:numPr>
        <w:ind w:hanging="0" w:start="0"/>
        <w:rPr/>
      </w:pPr>
      <w:r>
        <w:rPr/>
        <w:t>4.3. Thiết mạch cảm biến</w:t>
      </w:r>
    </w:p>
    <w:p>
      <w:pPr>
        <w:pStyle w:val="BodyText"/>
        <w:rPr>
          <w:lang w:val="en-US"/>
        </w:rPr>
      </w:pPr>
      <w:r>
        <w:rPr>
          <w:lang w:val="en-US"/>
        </w:rPr>
      </w:r>
    </w:p>
    <w:p>
      <w:pPr>
        <w:pStyle w:val="BodyText"/>
        <w:rPr>
          <w:lang w:val="en-US"/>
        </w:rPr>
      </w:pPr>
      <w:r>
        <w:rPr>
          <w:lang w:val="en-US"/>
        </w:rPr>
      </w:r>
    </w:p>
    <w:p>
      <w:pPr>
        <w:pStyle w:val="BodyText"/>
        <w:rPr/>
      </w:pPr>
      <w:r>
        <w:rPr/>
      </w:r>
    </w:p>
    <w:p>
      <w:pPr>
        <w:pStyle w:val="BodyText"/>
        <w:rPr/>
      </w:pPr>
      <w:r>
        <w:rPr/>
      </w:r>
    </w:p>
    <w:p>
      <w:pPr>
        <w:pStyle w:val="BodyText"/>
        <w:rPr/>
      </w:pPr>
      <w:r>
        <w:rPr/>
      </w:r>
    </w:p>
    <w:p>
      <w:pPr>
        <w:pStyle w:val="BodyText"/>
        <w:rPr/>
      </w:pPr>
      <w:r>
        <w:rPr/>
      </w:r>
    </w:p>
    <w:p>
      <w:pPr>
        <w:sectPr>
          <w:headerReference w:type="even" r:id="rId56"/>
          <w:headerReference w:type="default" r:id="rId57"/>
          <w:headerReference w:type="first" r:id="rId58"/>
          <w:footerReference w:type="even" r:id="rId59"/>
          <w:footerReference w:type="default" r:id="rId60"/>
          <w:footerReference w:type="first" r:id="rId61"/>
          <w:type w:val="nextPage"/>
          <w:pgSz w:w="11906" w:h="16838"/>
          <w:pgMar w:left="1984" w:right="1134" w:gutter="0" w:header="1417" w:top="2493" w:footer="1134" w:bottom="2187"/>
          <w:pgNumType w:fmt="decimal"/>
          <w:formProt w:val="false"/>
          <w:textDirection w:val="lrTb"/>
          <w:docGrid w:type="default" w:linePitch="600" w:charSpace="32768"/>
        </w:sectPr>
        <w:pStyle w:val="BodyText"/>
        <w:rPr/>
      </w:pPr>
      <w:r>
        <w:rPr/>
      </w:r>
    </w:p>
    <w:p>
      <w:pPr>
        <w:pStyle w:val="Heading1"/>
        <w:numPr>
          <w:ilvl w:val="0"/>
          <w:numId w:val="3"/>
        </w:numPr>
        <w:ind w:hanging="0" w:start="0"/>
        <w:rPr/>
      </w:pPr>
      <w:bookmarkStart w:id="11" w:name="__RefHeading___Toc1942_368502001"/>
      <w:bookmarkEnd w:id="11"/>
      <w:r>
        <w:rPr/>
        <w:t>Chương cuối Kết Luận</w:t>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t xml:space="preserve"> </w:t>
      </w:r>
    </w:p>
    <w:p>
      <w:pPr>
        <w:pStyle w:val="Normal"/>
        <w:bidi w:val="0"/>
        <w:jc w:val="start"/>
        <w:rPr>
          <w:b/>
          <w:bCs/>
          <w:szCs w:val="22"/>
        </w:rPr>
      </w:pPr>
      <w:r>
        <w:rPr>
          <w:b/>
          <w:bCs/>
          <w:szCs w:val="22"/>
        </w:rPr>
        <w:t xml:space="preserve"> </w:t>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sectPr>
          <w:headerReference w:type="even" r:id="rId62"/>
          <w:headerReference w:type="default" r:id="rId63"/>
          <w:headerReference w:type="first" r:id="rId64"/>
          <w:footerReference w:type="even" r:id="rId65"/>
          <w:footerReference w:type="default" r:id="rId66"/>
          <w:footerReference w:type="first" r:id="rId67"/>
          <w:type w:val="nextPage"/>
          <w:pgSz w:w="11906" w:h="16838"/>
          <w:pgMar w:left="1984" w:right="1134" w:gutter="0" w:header="1417" w:top="2380" w:footer="1134" w:bottom="2097"/>
          <w:pgNumType w:fmt="decimal"/>
          <w:formProt w:val="false"/>
          <w:textDirection w:val="lrTb"/>
          <w:docGrid w:type="default" w:linePitch="600" w:charSpace="32768"/>
        </w:sectPr>
        <w:pStyle w:val="Normal"/>
        <w:bidi w:val="0"/>
        <w:jc w:val="start"/>
        <w:rPr>
          <w:b/>
          <w:bCs/>
          <w:szCs w:val="22"/>
        </w:rPr>
      </w:pPr>
      <w:r>
        <w:rPr>
          <w:b/>
          <w:bCs/>
          <w:szCs w:val="22"/>
        </w:rPr>
      </w:r>
    </w:p>
    <w:p>
      <w:pPr>
        <w:pStyle w:val="Heading1"/>
        <w:numPr>
          <w:ilvl w:val="0"/>
          <w:numId w:val="3"/>
        </w:numPr>
        <w:ind w:hanging="0" w:start="0"/>
        <w:rPr/>
      </w:pPr>
      <w:bookmarkStart w:id="12" w:name="__RefHeading___Toc1944_368502001"/>
      <w:bookmarkEnd w:id="12"/>
      <w:r>
        <w:rPr/>
        <w:t xml:space="preserve">Phụ lục I </w:t>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sectPr>
          <w:headerReference w:type="even" r:id="rId68"/>
          <w:headerReference w:type="default" r:id="rId69"/>
          <w:headerReference w:type="first" r:id="rId70"/>
          <w:footerReference w:type="even" r:id="rId71"/>
          <w:footerReference w:type="default" r:id="rId72"/>
          <w:footerReference w:type="first" r:id="rId73"/>
          <w:type w:val="nextPage"/>
          <w:pgSz w:w="11906" w:h="16838"/>
          <w:pgMar w:left="1984" w:right="1134" w:gutter="0" w:header="1417" w:top="2380" w:footer="1134" w:bottom="2097"/>
          <w:pgNumType w:fmt="decimal"/>
          <w:formProt w:val="false"/>
          <w:textDirection w:val="lrTb"/>
          <w:docGrid w:type="default" w:linePitch="600" w:charSpace="32768"/>
        </w:sectPr>
        <w:pStyle w:val="Normal"/>
        <w:bidi w:val="0"/>
        <w:jc w:val="start"/>
        <w:rPr>
          <w:b/>
          <w:bCs/>
          <w:szCs w:val="22"/>
        </w:rPr>
      </w:pPr>
      <w:r>
        <w:rPr>
          <w:b/>
          <w:bCs/>
          <w:szCs w:val="22"/>
        </w:rPr>
      </w:r>
    </w:p>
    <w:p>
      <w:pPr>
        <w:pStyle w:val="Heading1"/>
        <w:numPr>
          <w:ilvl w:val="0"/>
          <w:numId w:val="3"/>
        </w:numPr>
        <w:ind w:hanging="0" w:start="0"/>
        <w:rPr/>
      </w:pPr>
      <w:bookmarkStart w:id="13" w:name="__RefHeading___Toc1946_368502001"/>
      <w:bookmarkEnd w:id="13"/>
      <w:r>
        <w:rPr/>
        <w:t xml:space="preserve">Phụ lục II </w:t>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sectPr>
          <w:headerReference w:type="even" r:id="rId74"/>
          <w:headerReference w:type="default" r:id="rId75"/>
          <w:headerReference w:type="first" r:id="rId76"/>
          <w:footerReference w:type="even" r:id="rId77"/>
          <w:footerReference w:type="default" r:id="rId78"/>
          <w:footerReference w:type="first" r:id="rId79"/>
          <w:type w:val="nextPage"/>
          <w:pgSz w:w="11906" w:h="16838"/>
          <w:pgMar w:left="1984" w:right="1134" w:gutter="0" w:header="1417" w:top="2380" w:footer="1134" w:bottom="2097"/>
          <w:pgNumType w:fmt="decimal"/>
          <w:formProt w:val="false"/>
          <w:textDirection w:val="lrTb"/>
          <w:docGrid w:type="default" w:linePitch="600" w:charSpace="32768"/>
        </w:sectPr>
        <w:pStyle w:val="Normal"/>
        <w:bidi w:val="0"/>
        <w:jc w:val="start"/>
        <w:rPr>
          <w:b/>
          <w:bCs/>
          <w:szCs w:val="22"/>
        </w:rPr>
      </w:pPr>
      <w:r>
        <w:rPr>
          <w:b/>
          <w:bCs/>
          <w:szCs w:val="22"/>
        </w:rPr>
      </w:r>
    </w:p>
    <w:p>
      <w:pPr>
        <w:pStyle w:val="Heading1"/>
        <w:numPr>
          <w:ilvl w:val="0"/>
          <w:numId w:val="3"/>
        </w:numPr>
        <w:ind w:hanging="0" w:start="0"/>
        <w:rPr/>
      </w:pPr>
      <w:bookmarkStart w:id="14" w:name="__RefHeading___Toc2665_368502001"/>
      <w:bookmarkEnd w:id="14"/>
      <w:r>
        <w:rPr/>
        <w:t>Tài liệu kham khảo</w:t>
      </w:r>
    </w:p>
    <w:p>
      <w:pPr>
        <w:pStyle w:val="Normal"/>
        <w:bidi w:val="0"/>
        <w:jc w:val="start"/>
        <w:rPr>
          <w:b/>
          <w:bCs/>
          <w:szCs w:val="22"/>
          <w:lang w:val="en-US"/>
        </w:rPr>
      </w:pPr>
      <w:r>
        <w:rPr>
          <w:b/>
          <w:bCs/>
          <w:szCs w:val="22"/>
          <w:lang w:val="en-US"/>
        </w:rPr>
      </w:r>
    </w:p>
    <w:p>
      <w:pPr>
        <w:pStyle w:val="Normal"/>
        <w:bidi w:val="0"/>
        <w:jc w:val="start"/>
        <w:rPr>
          <w:b/>
          <w:bCs/>
          <w:szCs w:val="22"/>
          <w:lang w:val="en-US"/>
        </w:rPr>
      </w:pPr>
      <w:r>
        <w:rPr>
          <w:b/>
          <w:bCs/>
          <w:szCs w:val="22"/>
          <w:lang w:val="en-US"/>
        </w:rPr>
      </w:r>
    </w:p>
    <w:p>
      <w:pPr>
        <w:pStyle w:val="Normal"/>
        <w:bidi w:val="0"/>
        <w:jc w:val="start"/>
        <w:rPr>
          <w:b/>
          <w:bCs/>
          <w:szCs w:val="22"/>
        </w:rPr>
      </w:pPr>
      <w:r>
        <w:rPr>
          <w:b/>
          <w:bCs/>
          <w:szCs w:val="22"/>
        </w:rPr>
        <w:t xml:space="preserve"> </w:t>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p>
      <w:pPr>
        <w:pStyle w:val="Normal"/>
        <w:bidi w:val="0"/>
        <w:jc w:val="start"/>
        <w:rPr>
          <w:b/>
          <w:bCs/>
          <w:szCs w:val="22"/>
        </w:rPr>
      </w:pPr>
      <w:r>
        <w:rPr>
          <w:b/>
          <w:bCs/>
          <w:szCs w:val="22"/>
        </w:rPr>
      </w:r>
    </w:p>
    <w:sectPr>
      <w:headerReference w:type="even" r:id="rId80"/>
      <w:headerReference w:type="default" r:id="rId81"/>
      <w:headerReference w:type="first" r:id="rId82"/>
      <w:footerReference w:type="even" r:id="rId83"/>
      <w:footerReference w:type="default" r:id="rId84"/>
      <w:footerReference w:type="first" r:id="rId85"/>
      <w:type w:val="nextPage"/>
      <w:pgSz w:w="11906" w:h="16838"/>
      <w:pgMar w:left="1984" w:right="1134" w:gutter="0" w:header="1417" w:top="2380" w:footer="1134" w:bottom="209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VNI-Aristo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t>Mục lục</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t>Mục lục</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bidi w:val="0"/>
      <w:jc w:val="start"/>
      <w:rPr/>
    </w:pPr>
    <w:r>
      <w:rPr/>
      <w:t xml:space="preserve">Liệt kê bảng </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bidi w:val="0"/>
      <w:jc w:val="start"/>
      <w:rPr/>
    </w:pPr>
    <w:r>
      <w:rPr/>
      <w:t xml:space="preserve">Liệt kê bảng </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bidi w:val="0"/>
      <w:jc w:val="start"/>
      <w:rPr/>
    </w:pPr>
    <w:r>
      <w:rPr/>
      <w:t>Liệt kê hình</w: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bidi w:val="0"/>
      <w:jc w:val="start"/>
      <w:rPr/>
    </w:pPr>
    <w:r>
      <w:rPr/>
      <w:t>Liệt kê hình</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bidi w:val="0"/>
      <w:jc w:val="start"/>
      <w:rPr/>
    </w:pPr>
    <w:r>
      <w:rPr/>
      <w:t>Lời cảm ơn</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 xml:space="preserve">Chương 1: </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 xml:space="preserve">Chương 1: </w: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 xml:space="preserve">Chương 2: </w: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 xml:space="preserve">Chương 2: </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 xml:space="preserve">Chương 3: </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 xml:space="preserve">Chương 3: </w: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 xml:space="preserve">Chương 4: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bidi w:val="0"/>
      <w:jc w:val="start"/>
      <w:rPr/>
    </w:pPr>
    <w:r>
      <w:rPr/>
      <w:t>Lời cảm ơn</w: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 xml:space="preserve">Chương 4: </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 xml:space="preserve">Chương Cuối: </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 xml:space="preserve">Chương Cuối: </w: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Phụ lục I</w: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Phụ lục I</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Phụ lục II</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Phụ lục II</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Tài liệu kham khảo</w: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rPr/>
    </w:pPr>
    <w:r>
      <w:rPr>
        <w:lang w:val="en-US"/>
      </w:rPr>
      <w:t>Tài liệu kham khảo</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bidi w:val="0"/>
      <w:jc w:val="start"/>
      <w:rPr/>
    </w:pPr>
    <w:r>
      <w:rPr/>
      <w:t>Nhận xét Cơ quan thực tập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bidi w:val="0"/>
      <w:jc w:val="start"/>
      <w:rPr/>
    </w:pPr>
    <w:r>
      <w:rPr/>
      <w:t>Nhận xét Cơ quan thực tập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bidi w:val="0"/>
      <w:jc w:val="start"/>
      <w:rPr/>
    </w:pPr>
    <w:r>
      <w:rPr/>
      <w:t>Nhận xét Giáo viên hướng dẫn</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2" w:space="1" w:color="000000"/>
      </w:pBdr>
      <w:bidi w:val="0"/>
      <w:jc w:val="start"/>
      <w:rPr/>
    </w:pPr>
    <w:r>
      <w:rPr/>
      <w:t>Nhận xét Giáo viên hướng dẫn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iv</w:t>
    </w:r>
    <w:r>
      <w:rPr>
        <w:sz w:val="26"/>
        <w:szCs w:val="26"/>
        <w:rFonts w:ascii="Times New Roman" w:hAnsi="Times New Roman"/>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iv</w:t>
    </w:r>
    <w:r>
      <w:rPr>
        <w:sz w:val="26"/>
        <w:szCs w:val="26"/>
        <w:rFonts w:ascii="Times New Roman" w:hAnsi="Times New Roman"/>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v</w:t>
    </w:r>
    <w:r>
      <w:rPr>
        <w:sz w:val="26"/>
        <w:szCs w:val="26"/>
        <w:rFonts w:ascii="Times New Roman" w:hAnsi="Times New Roman"/>
      </w:rP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v</w:t>
    </w:r>
    <w:r>
      <w:rPr>
        <w:sz w:val="26"/>
        <w:szCs w:val="26"/>
        <w:rFonts w:ascii="Times New Roman" w:hAnsi="Times New Roman"/>
      </w:rPr>
      <w:fldChar w:fldCharType="end"/>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vi</w:t>
    </w:r>
    <w:r>
      <w:rPr>
        <w:sz w:val="26"/>
        <w:szCs w:val="26"/>
        <w:rFonts w:ascii="Times New Roman" w:hAnsi="Times New Roman"/>
      </w:rPr>
      <w:fldChar w:fldCharType="end"/>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vi</w:t>
    </w:r>
    <w:r>
      <w:rPr>
        <w:sz w:val="26"/>
        <w:szCs w:val="26"/>
        <w:rFonts w:ascii="Times New Roman" w:hAnsi="Times New Roman"/>
      </w:rPr>
      <w:fldChar w:fldCharType="end"/>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i</w:t>
    </w:r>
    <w:r>
      <w:rPr>
        <w:sz w:val="26"/>
        <w:szCs w:val="26"/>
        <w:rFonts w:ascii="Times New Roman" w:hAnsi="Times New Roman"/>
      </w:rPr>
      <w:fldChar w:fldCharType="end"/>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3"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1</w:t>
    </w:r>
    <w:r>
      <w:rPr>
        <w:sz w:val="26"/>
        <w:szCs w:val="26"/>
        <w:rFonts w:ascii="Times New Roman" w:hAnsi="Times New Roman"/>
      </w:rPr>
      <w:fldChar w:fldCharType="end"/>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3"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1</w:t>
    </w:r>
    <w:r>
      <w:rPr>
        <w:sz w:val="26"/>
        <w:szCs w:val="26"/>
        <w:rFonts w:ascii="Times New Roman" w:hAnsi="Times New Roman"/>
      </w:rPr>
      <w:fldChar w:fldCharType="end"/>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2</w:t>
    </w:r>
    <w:r>
      <w:rPr>
        <w:sz w:val="26"/>
        <w:szCs w:val="26"/>
        <w:rFonts w:ascii="Times New Roman" w:hAnsi="Times New Roman"/>
      </w:rPr>
      <w:fldChar w:fldCharType="end"/>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2</w:t>
    </w:r>
    <w:r>
      <w:rPr>
        <w:sz w:val="26"/>
        <w:szCs w:val="26"/>
        <w:rFonts w:ascii="Times New Roman" w:hAnsi="Times New Roman"/>
      </w:rPr>
      <w:fldChar w:fldCharType="end"/>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3</w:t>
    </w:r>
    <w:r>
      <w:rPr>
        <w:sz w:val="26"/>
        <w:szCs w:val="26"/>
        <w:rFonts w:ascii="Times New Roman" w:hAnsi="Times New Roman"/>
      </w:rPr>
      <w:fldChar w:fldCharType="end"/>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3</w:t>
    </w:r>
    <w:r>
      <w:rPr>
        <w:sz w:val="26"/>
        <w:szCs w:val="26"/>
        <w:rFonts w:ascii="Times New Roman" w:hAnsi="Times New Roman"/>
      </w:rPr>
      <w:fldChar w:fldCharType="end"/>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4</w:t>
    </w:r>
    <w:r>
      <w:rPr>
        <w:sz w:val="26"/>
        <w:szCs w:val="26"/>
        <w:rFonts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i</w:t>
    </w:r>
    <w:r>
      <w:rPr>
        <w:sz w:val="26"/>
        <w:szCs w:val="26"/>
        <w:rFonts w:ascii="Times New Roman" w:hAnsi="Times New Roman"/>
      </w:rPr>
      <w:fldChar w:fldCharType="end"/>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4</w:t>
    </w:r>
    <w:r>
      <w:rPr>
        <w:sz w:val="26"/>
        <w:szCs w:val="26"/>
        <w:rFonts w:ascii="Times New Roman" w:hAnsi="Times New Roman"/>
      </w:rPr>
      <w:fldChar w:fldCharType="end"/>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5</w:t>
    </w:r>
    <w:r>
      <w:rPr>
        <w:sz w:val="26"/>
        <w:szCs w:val="26"/>
        <w:rFonts w:ascii="Times New Roman" w:hAnsi="Times New Roman"/>
      </w:rPr>
      <w:fldChar w:fldCharType="end"/>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5</w:t>
    </w:r>
    <w:r>
      <w:rPr>
        <w:sz w:val="26"/>
        <w:szCs w:val="26"/>
        <w:rFonts w:ascii="Times New Roman" w:hAnsi="Times New Roman"/>
      </w:rPr>
      <w:fldChar w:fldCharType="end"/>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6</w:t>
    </w:r>
    <w:r>
      <w:rPr>
        <w:sz w:val="26"/>
        <w:szCs w:val="26"/>
        <w:rFonts w:ascii="Times New Roman" w:hAnsi="Times New Roman"/>
      </w:rPr>
      <w:fldChar w:fldCharType="end"/>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6</w:t>
    </w:r>
    <w:r>
      <w:rPr>
        <w:sz w:val="26"/>
        <w:szCs w:val="26"/>
        <w:rFonts w:ascii="Times New Roman" w:hAnsi="Times New Roman"/>
      </w:rPr>
      <w:fldChar w:fldCharType="end"/>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7</w:t>
    </w:r>
    <w:r>
      <w:rPr>
        <w:sz w:val="26"/>
        <w:szCs w:val="26"/>
        <w:rFonts w:ascii="Times New Roman" w:hAnsi="Times New Roman"/>
      </w:rPr>
      <w:fldChar w:fldCharType="end"/>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7</w:t>
    </w:r>
    <w:r>
      <w:rPr>
        <w:sz w:val="26"/>
        <w:szCs w:val="26"/>
        <w:rFonts w:ascii="Times New Roman" w:hAnsi="Times New Roman"/>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8</w:t>
    </w:r>
    <w:r>
      <w:rPr>
        <w:sz w:val="26"/>
        <w:szCs w:val="26"/>
        <w:rFonts w:ascii="Times New Roman" w:hAnsi="Times New Roman"/>
      </w:rPr>
      <w:fldChar w:fldCharType="end"/>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w:instrText>
    </w:r>
    <w:r>
      <w:rPr>
        <w:sz w:val="26"/>
        <w:szCs w:val="26"/>
        <w:rFonts w:ascii="Times New Roman" w:hAnsi="Times New Roman"/>
      </w:rPr>
      <w:fldChar w:fldCharType="separate"/>
    </w:r>
    <w:r>
      <w:rPr>
        <w:sz w:val="26"/>
        <w:szCs w:val="26"/>
        <w:rFonts w:ascii="Times New Roman" w:hAnsi="Times New Roman"/>
      </w:rPr>
      <w:t>8</w:t>
    </w:r>
    <w:r>
      <w:rPr>
        <w:sz w:val="26"/>
        <w:szCs w:val="26"/>
        <w:rFonts w:ascii="Times New Roman" w:hAnsi="Times New Roman"/>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 xml:space="preserve">Báo Cáo Thực Tập Tốt Nghiệp </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ii</w:t>
    </w:r>
    <w:r>
      <w:rPr>
        <w:sz w:val="26"/>
        <w:szCs w:val="26"/>
        <w:rFonts w:ascii="Times New Roman" w:hAnsi="Times New Roman"/>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 xml:space="preserve">Báo Cáo Thực Tập Tốt Nghiệp </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ii</w:t>
    </w:r>
    <w:r>
      <w:rPr>
        <w:sz w:val="26"/>
        <w:szCs w:val="26"/>
        <w:rFonts w:ascii="Times New Roman" w:hAnsi="Times New Roman"/>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iii</w:t>
    </w:r>
    <w:r>
      <w:rPr>
        <w:sz w:val="26"/>
        <w:szCs w:val="26"/>
        <w:rFonts w:ascii="Times New Roman" w:hAnsi="Times New Roman"/>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2" w:space="1" w:color="000000"/>
      </w:pBdr>
      <w:tabs>
        <w:tab w:val="clear" w:pos="4819"/>
        <w:tab w:val="center" w:pos="8220" w:leader="none"/>
        <w:tab w:val="right" w:pos="9638" w:leader="none"/>
      </w:tabs>
      <w:bidi w:val="0"/>
      <w:jc w:val="start"/>
      <w:rPr/>
    </w:pPr>
    <w:r>
      <w:rPr>
        <w:rFonts w:ascii="Times New Roman" w:hAnsi="Times New Roman"/>
        <w:sz w:val="26"/>
        <w:szCs w:val="26"/>
      </w:rPr>
      <w:t>Báo Cáo Thực Tập Tốt Nghiệp</w:t>
      <w:tab/>
      <w:t xml:space="preserve">Trang </w:t>
    </w:r>
    <w:r>
      <w:rPr>
        <w:rFonts w:ascii="Times New Roman" w:hAnsi="Times New Roman"/>
        <w:sz w:val="26"/>
        <w:szCs w:val="26"/>
      </w:rPr>
      <w:fldChar w:fldCharType="begin"/>
    </w:r>
    <w:r>
      <w:rPr>
        <w:sz w:val="26"/>
        <w:szCs w:val="26"/>
        <w:rFonts w:ascii="Times New Roman" w:hAnsi="Times New Roman"/>
      </w:rPr>
      <w:instrText xml:space="preserve"> PAGE \* roman </w:instrText>
    </w:r>
    <w:r>
      <w:rPr>
        <w:sz w:val="26"/>
        <w:szCs w:val="26"/>
        <w:rFonts w:ascii="Times New Roman" w:hAnsi="Times New Roman"/>
      </w:rPr>
      <w:fldChar w:fldCharType="separate"/>
    </w:r>
    <w:r>
      <w:rPr>
        <w:sz w:val="26"/>
        <w:szCs w:val="26"/>
        <w:rFonts w:ascii="Times New Roman" w:hAnsi="Times New Roman"/>
      </w:rPr>
      <w:t>iii</w:t>
    </w:r>
    <w:r>
      <w:rPr>
        <w:sz w:val="26"/>
        <w:szCs w:val="26"/>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vi-V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vi-VN" w:eastAsia="zh-CN" w:bidi="hi-IN"/>
    </w:rPr>
  </w:style>
  <w:style w:type="paragraph" w:styleId="Heading1">
    <w:name w:val="heading 1"/>
    <w:basedOn w:val="Heading"/>
    <w:next w:val="BodyText"/>
    <w:qFormat/>
    <w:pPr>
      <w:numPr>
        <w:ilvl w:val="0"/>
        <w:numId w:val="3"/>
      </w:numPr>
      <w:spacing w:before="240" w:after="120"/>
      <w:jc w:val="center"/>
      <w:outlineLvl w:val="0"/>
    </w:pPr>
    <w:rPr>
      <w:b/>
      <w:bCs/>
      <w:sz w:val="26"/>
      <w:szCs w:val="36"/>
    </w:rPr>
  </w:style>
  <w:style w:type="paragraph" w:styleId="Heading2">
    <w:name w:val="heading 2"/>
    <w:basedOn w:val="Heading"/>
    <w:next w:val="BodyText"/>
    <w:qFormat/>
    <w:pPr>
      <w:numPr>
        <w:ilvl w:val="1"/>
        <w:numId w:val="2"/>
      </w:numPr>
      <w:spacing w:before="200" w:after="120"/>
      <w:outlineLvl w:val="1"/>
    </w:pPr>
    <w:rPr>
      <w:b/>
      <w:bCs/>
      <w:sz w:val="26"/>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Times New Roman" w:hAnsi="Times New Roman" w:eastAsia="Microsoft YaHei" w:cs="Arial"/>
      <w:b/>
      <w:sz w:val="26"/>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jc w:val="end"/>
    </w:pPr>
    <w:rPr>
      <w:b w:val="false"/>
      <w:bCs/>
      <w:sz w:val="26"/>
      <w:szCs w:val="32"/>
    </w:rPr>
  </w:style>
  <w:style w:type="paragraph" w:styleId="Closing">
    <w:name w:val="Closing"/>
    <w:basedOn w:val="Heading"/>
    <w:next w:val="BodyText"/>
    <w:pPr>
      <w:jc w:val="center"/>
    </w:pPr>
    <w:rPr>
      <w:rFonts w:ascii="Times New Roman" w:hAnsi="Times New Roman"/>
      <w:b/>
      <w:bCs/>
      <w:sz w:val="26"/>
      <w:szCs w:val="32"/>
    </w:rPr>
  </w:style>
  <w:style w:type="paragraph" w:styleId="TOC1">
    <w:name w:val="toc 1"/>
    <w:basedOn w:val="Index"/>
    <w:pPr>
      <w:tabs>
        <w:tab w:val="clear" w:pos="709"/>
        <w:tab w:val="right" w:pos="8788" w:leader="dot"/>
      </w:tabs>
      <w:ind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header" Target="header27.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header" Target="header28.xml"/><Relationship Id="rId57" Type="http://schemas.openxmlformats.org/officeDocument/2006/relationships/header" Target="header29.xml"/><Relationship Id="rId58" Type="http://schemas.openxmlformats.org/officeDocument/2006/relationships/header" Target="header30.xml"/><Relationship Id="rId59" Type="http://schemas.openxmlformats.org/officeDocument/2006/relationships/footer" Target="footer28.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header" Target="header33.xml"/><Relationship Id="rId65" Type="http://schemas.openxmlformats.org/officeDocument/2006/relationships/footer" Target="footer31.xml"/><Relationship Id="rId66" Type="http://schemas.openxmlformats.org/officeDocument/2006/relationships/footer" Target="footer32.xml"/><Relationship Id="rId67" Type="http://schemas.openxmlformats.org/officeDocument/2006/relationships/footer" Target="footer33.xml"/><Relationship Id="rId68" Type="http://schemas.openxmlformats.org/officeDocument/2006/relationships/header" Target="header34.xml"/><Relationship Id="rId69" Type="http://schemas.openxmlformats.org/officeDocument/2006/relationships/header" Target="header35.xml"/><Relationship Id="rId70" Type="http://schemas.openxmlformats.org/officeDocument/2006/relationships/header" Target="header36.xml"/><Relationship Id="rId71" Type="http://schemas.openxmlformats.org/officeDocument/2006/relationships/footer" Target="footer34.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header" Target="header39.xml"/><Relationship Id="rId77" Type="http://schemas.openxmlformats.org/officeDocument/2006/relationships/footer" Target="footer37.xml"/><Relationship Id="rId78" Type="http://schemas.openxmlformats.org/officeDocument/2006/relationships/footer" Target="footer38.xml"/><Relationship Id="rId79" Type="http://schemas.openxmlformats.org/officeDocument/2006/relationships/footer" Target="footer39.xml"/><Relationship Id="rId80" Type="http://schemas.openxmlformats.org/officeDocument/2006/relationships/header" Target="header40.xml"/><Relationship Id="rId81" Type="http://schemas.openxmlformats.org/officeDocument/2006/relationships/header" Target="header41.xml"/><Relationship Id="rId82" Type="http://schemas.openxmlformats.org/officeDocument/2006/relationships/header" Target="header42.xml"/><Relationship Id="rId83" Type="http://schemas.openxmlformats.org/officeDocument/2006/relationships/footer" Target="footer40.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Template_Work_Report</Template>
  <TotalTime>646</TotalTime>
  <Application>LibreOffice/25.2.4.3$Windows_X86_64 LibreOffice_project/33e196637044ead23f5c3226cde09b47731f7e27</Application>
  <AppVersion>15.0000</AppVersion>
  <Pages>18</Pages>
  <Words>689</Words>
  <Characters>2495</Characters>
  <CharactersWithSpaces>3152</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2025-06-25T21:02:27Z</dcterms:created>
  <dc:creator/>
  <dc:description/>
  <dc:language>vi-VN</dc:language>
  <cp:lastModifiedBy/>
  <dcterms:modified xsi:type="dcterms:W3CDTF">2025-06-26T19:09:10Z</dcterms:modified>
  <cp:revision>13</cp:revision>
  <dc:subject/>
  <dc:title>Template_Work_Report</dc:title>
</cp:coreProperties>
</file>

<file path=docProps/custom.xml><?xml version="1.0" encoding="utf-8"?>
<Properties xmlns="http://schemas.openxmlformats.org/officeDocument/2006/custom-properties" xmlns:vt="http://schemas.openxmlformats.org/officeDocument/2006/docPropsVTypes"/>
</file>