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React Hooks &amp; Context nâng cao</w:t>
      </w:r>
    </w:p>
    <w:p>
      <w:pPr>
        <w:pStyle w:val="Heading2"/>
      </w:pPr>
      <w:r>
        <w:t>1. Tổng quan</w:t>
      </w:r>
    </w:p>
    <w:p>
      <w:r>
        <w:t>React Hooks và Context là hai công cụ mạnh mẽ giúp quản lý logic và trạng thái trong các ứng dụng React. Khi kết hợp ở cấp độ nâng cao, chúng cho phép xây dựng các kiến trúc module hóa, dễ mở rộng, và tối ưu hiệu suất bằng cách tránh render thừa.</w:t>
      </w:r>
    </w:p>
    <w:p>
      <w:pPr>
        <w:pStyle w:val="Heading2"/>
      </w:pPr>
      <w:r>
        <w:t>2. Custom Hooks (Hook tùy chỉnh)</w:t>
      </w:r>
    </w:p>
    <w:p>
      <w:r>
        <w:t>Custom Hook là cách để tái sử dụng logic có trạng thái (stateful logic) giữa các component. Thay vì lặp lại cùng một đoạn mã sử dụng useState, useEffect,... ta có thể đóng gói nó trong một Hook riêng.</w:t>
      </w:r>
    </w:p>
    <w:p>
      <w:r>
        <w:t>Ví dụ: Tạo custom hook để quản lý localStorage:</w:t>
      </w:r>
    </w:p>
    <w:p>
      <w:r>
        <w:rPr>
          <w:rFonts w:ascii="Courier New" w:hAnsi="Courier New"/>
          <w:sz w:val="20"/>
        </w:rPr>
        <w:br/>
        <w:t>import { useState, useEffect } from 'react';</w:t>
        <w:br/>
        <w:br/>
        <w:t>function useLocalStorage(key, initialValue) {</w:t>
        <w:br/>
        <w:t xml:space="preserve">  const [value, setValue] = useState(() =&gt; {</w:t>
        <w:br/>
        <w:t xml:space="preserve">    const saved = localStorage.getItem(key);</w:t>
        <w:br/>
        <w:t xml:space="preserve">    return saved ? JSON.parse(saved) : initialValue;</w:t>
        <w:br/>
        <w:t xml:space="preserve">  });</w:t>
        <w:br/>
        <w:br/>
        <w:t xml:space="preserve">  useEffect(() =&gt; {</w:t>
        <w:br/>
        <w:t xml:space="preserve">    localStorage.setItem(key, JSON.stringify(value));</w:t>
        <w:br/>
        <w:t xml:space="preserve">  }, [key, value]);</w:t>
        <w:br/>
        <w:br/>
        <w:t xml:space="preserve">  return [value, setValue];</w:t>
        <w:br/>
        <w:t>}</w:t>
        <w:br/>
        <w:br/>
        <w:t>export default useLocalStorage;</w:t>
        <w:br/>
      </w:r>
    </w:p>
    <w:p>
      <w:pPr>
        <w:pStyle w:val="Heading2"/>
      </w:pPr>
      <w:r>
        <w:t>3. Kết hợp useReducer và Context</w:t>
      </w:r>
    </w:p>
    <w:p>
      <w:r>
        <w:t>useReducer giúp quản lý trạng thái phức tạp bằng cách chia tách logic cập nhật thành reducer. Khi kết hợp với Context, ta có thể xây dựng global store tương tự như Redux nhưng nhẹ hơn.</w:t>
      </w:r>
    </w:p>
    <w:p>
      <w:r>
        <w:rPr>
          <w:rFonts w:ascii="Courier New" w:hAnsi="Courier New"/>
          <w:sz w:val="20"/>
        </w:rPr>
        <w:br/>
        <w:t>import React, { createContext, useReducer, useContext } from 'react';</w:t>
        <w:br/>
        <w:br/>
        <w:t>const AuthContext = createContext();</w:t>
        <w:br/>
        <w:br/>
        <w:t>const initialState = { user: null };</w:t>
        <w:br/>
        <w:br/>
        <w:t>function authReducer(state, action) {</w:t>
        <w:br/>
        <w:t xml:space="preserve">  switch (action.type) {</w:t>
        <w:br/>
        <w:t xml:space="preserve">    case 'LOGIN':</w:t>
        <w:br/>
        <w:t xml:space="preserve">      return { ...state, user: action.payload };</w:t>
        <w:br/>
        <w:t xml:space="preserve">    case 'LOGOUT':</w:t>
        <w:br/>
        <w:t xml:space="preserve">      return { ...state, user: null };</w:t>
        <w:br/>
        <w:t xml:space="preserve">    default:</w:t>
        <w:br/>
        <w:t xml:space="preserve">      return state;</w:t>
        <w:br/>
        <w:t xml:space="preserve">  }</w:t>
        <w:br/>
        <w:t>}</w:t>
        <w:br/>
        <w:br/>
        <w:t>export function AuthProvider({ children }) {</w:t>
        <w:br/>
        <w:t xml:space="preserve">  const [state, dispatch] = useReducer(authReducer, initialState);</w:t>
        <w:br/>
        <w:t xml:space="preserve">  return (</w:t>
        <w:br/>
        <w:t xml:space="preserve">    &lt;AuthContext.Provider value={{ state, dispatch }}&gt;</w:t>
        <w:br/>
        <w:t xml:space="preserve">      {children}</w:t>
        <w:br/>
        <w:t xml:space="preserve">    &lt;/AuthContext.Provider&gt;</w:t>
        <w:br/>
        <w:t xml:space="preserve">  );</w:t>
        <w:br/>
        <w:t>}</w:t>
        <w:br/>
        <w:br/>
        <w:t>export const useAuth = () =&gt; useContext(AuthContext);</w:t>
        <w:br/>
      </w:r>
    </w:p>
    <w:p>
      <w:pPr>
        <w:pStyle w:val="Heading2"/>
      </w:pPr>
      <w:r>
        <w:t>4. Tối ưu hiệu suất với useMemo và useCallback</w:t>
      </w:r>
    </w:p>
    <w:p>
      <w:r>
        <w:t>Khi sử dụng Context, các component con có thể bị render lại không cần thiết khi Provider cập nhật. Để giảm thiểu việc này, có thể sử dụng useMemo và useCallback để giữ nguyên giá trị và hàm giữa các lần render.</w:t>
      </w:r>
    </w:p>
    <w:p>
      <w:r>
        <w:rPr>
          <w:rFonts w:ascii="Courier New" w:hAnsi="Courier New"/>
          <w:sz w:val="20"/>
        </w:rPr>
        <w:br/>
        <w:t>const value = useMemo(() =&gt; ({ state, dispatch }), [state]);</w:t>
        <w:br/>
        <w:t>&lt;AuthContext.Provider value={value}&gt;</w:t>
        <w:br/>
        <w:t xml:space="preserve">  {children}</w:t>
        <w:br/>
        <w:t>&lt;/AuthContext.Provider&gt;</w:t>
        <w:br/>
      </w:r>
    </w:p>
    <w:p>
      <w:r>
        <w:t>Sử dụng useMemo giúp đảm bảo rằng object value không bị tạo mới sau mỗi lần render, từ đó giảm số lần render lại không cần thiết của component con.</w:t>
      </w:r>
    </w:p>
    <w:p>
      <w:pPr>
        <w:pStyle w:val="Heading2"/>
      </w:pPr>
      <w:r>
        <w:t>5. Tách Context để tối ưu hóa</w:t>
      </w:r>
    </w:p>
    <w:p>
      <w:r>
        <w:t>Một kỹ thuật nâng cao là chia Context thành nhiều phần nhỏ hơn thay vì một Context duy nhất. Ví dụ: tách UserContext, ThemeContext, SettingContext,... giúp chỉ những component cần dữ liệu cụ thể mới render lại.</w:t>
      </w:r>
    </w:p>
    <w:p>
      <w:pPr>
        <w:pStyle w:val="Heading2"/>
      </w:pPr>
      <w:r>
        <w:t>6. Kết luận</w:t>
      </w:r>
    </w:p>
    <w:p>
      <w:r>
        <w:t>Hooks và Context API khi được sử dụng ở mức nâng cao giúp xây dựng kiến trúc React hiện đại, dễ bảo trì và hiệu năng cao. Việc hiểu rõ useReducer, useMemo, useCallback, và cách chia nhỏ Context là chìa khóa để đạt được hiệu quả tối ưu.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