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Responsive Layout với Grid Bootstrap 5</w:t>
      </w:r>
    </w:p>
    <w:p>
      <w:pPr>
        <w:pStyle w:val="Heading2"/>
      </w:pPr>
      <w:r>
        <w:t>1. Giới thiệu hệ thống Grid trong Bootstrap 5</w:t>
      </w:r>
    </w:p>
    <w:p>
      <w:r>
        <w:t>Bootstrap 5 sử dụng hệ thống lưới (Grid System) dựa trên Flexbox, cho phép bạn tạo bố cục linh hoạt và responsive. Hệ thống này chia trang thành 12 cột, và bạn có thể kết hợp chúng để tạo ra các bố cục khác nhau tùy theo kích thước màn hình.</w:t>
      </w:r>
    </w:p>
    <w:p>
      <w:pPr>
        <w:pStyle w:val="Heading2"/>
      </w:pPr>
      <w:r>
        <w:t>2. Cấu trúc cơ bản của Grid</w:t>
      </w:r>
    </w:p>
    <w:p>
      <w:r>
        <w:t>Một layout cơ bản với Grid gồm 3 thành phần chính:</w:t>
        <w:br/>
        <w:t>- `.container` hoặc `.container-fluid`: phần bao ngoài.</w:t>
        <w:br/>
        <w:t>- `.row`: hàng chứa các cột.</w:t>
        <w:br/>
        <w:t>- `.col-*`: cột con bên trong hàng.</w:t>
      </w:r>
    </w:p>
    <w:p>
      <w:r>
        <w:br/>
        <w:t>&lt;div class="container"&gt;</w:t>
        <w:br/>
        <w:t xml:space="preserve">  &lt;div class="row"&gt;</w:t>
        <w:br/>
        <w:t xml:space="preserve">    &lt;div class="col bg-primary text-white p-3"&gt;Cột 1&lt;/div&gt;</w:t>
        <w:br/>
        <w:t xml:space="preserve">    &lt;div class="col bg-success text-white p-3"&gt;Cột 2&lt;/div&gt;</w:t>
        <w:br/>
        <w:t xml:space="preserve">    &lt;div class="col bg-warning text-dark p-3"&gt;Cột 3&lt;/div&gt;</w:t>
        <w:br/>
        <w:t xml:space="preserve">  &lt;/div&gt;</w:t>
        <w:br/>
        <w:t>&lt;/div&gt;</w:t>
        <w:br/>
      </w:r>
    </w:p>
    <w:p>
      <w:pPr>
        <w:pStyle w:val="Heading2"/>
      </w:pPr>
      <w:r>
        <w:t>3. Các loại Container</w:t>
      </w:r>
    </w:p>
    <w:p>
      <w:r>
        <w:t>- `.container`: có độ rộng cố định theo breakpoint.</w:t>
        <w:br/>
        <w:t>- `.container-fluid`: rộng 100% toàn màn hình.</w:t>
        <w:br/>
        <w:t>- `.container-{breakpoint}`: chỉ mở rộng toàn màn hình khi đạt đến breakpoint đó (vd: `.container-md`).</w:t>
      </w:r>
    </w:p>
    <w:p>
      <w:r>
        <w:br/>
        <w:t>&lt;div class="container-md bg-light p-3"&gt;</w:t>
        <w:br/>
        <w:t xml:space="preserve">  &lt;h3&gt;Container responsive theo kích thước màn hình&lt;/h3&gt;</w:t>
        <w:br/>
        <w:t>&lt;/div&gt;</w:t>
        <w:br/>
      </w:r>
    </w:p>
    <w:p>
      <w:pPr>
        <w:pStyle w:val="Heading2"/>
      </w:pPr>
      <w:r>
        <w:t>4. Cột và Breakpoint</w:t>
      </w:r>
    </w:p>
    <w:p>
      <w:r>
        <w:t>Bootstrap hỗ trợ nhiều breakpoint giúp layout tự động điều chỉnh:</w:t>
        <w:br/>
        <w:t>- `col-sm-*`: ≥576px</w:t>
        <w:br/>
        <w:t>- `col-md-*`: ≥768px</w:t>
        <w:br/>
        <w:t>- `col-lg-*`: ≥992px</w:t>
        <w:br/>
        <w:t>- `col-xl-*`: ≥1200px</w:t>
        <w:br/>
        <w:t>- `col-xxl-*`: ≥1400px</w:t>
      </w:r>
    </w:p>
    <w:p>
      <w:r>
        <w:br/>
        <w:t>&lt;div class="container text-center"&gt;</w:t>
        <w:br/>
        <w:t xml:space="preserve">  &lt;div class="row"&gt;</w:t>
        <w:br/>
        <w:t xml:space="preserve">    &lt;div class="col-sm-6 col-md-4 col-lg-3 bg-info text-white p-3"&gt;Cột 1&lt;/div&gt;</w:t>
        <w:br/>
        <w:t xml:space="preserve">    &lt;div class="col-sm-6 col-md-4 col-lg-3 bg-secondary text-white p-3"&gt;Cột 2&lt;/div&gt;</w:t>
        <w:br/>
        <w:t xml:space="preserve">    &lt;div class="col-sm-6 col-md-4 col-lg-3 bg-danger text-white p-3"&gt;Cột 3&lt;/div&gt;</w:t>
        <w:br/>
        <w:t xml:space="preserve">    &lt;div class="col-sm-6 col-md-4 col-lg-3 bg-success text-white p-3"&gt;Cột 4&lt;/div&gt;</w:t>
        <w:br/>
        <w:t xml:space="preserve">  &lt;/div&gt;</w:t>
        <w:br/>
        <w:t>&lt;/div&gt;</w:t>
        <w:br/>
      </w:r>
    </w:p>
    <w:p>
      <w:pPr>
        <w:pStyle w:val="Heading2"/>
      </w:pPr>
      <w:r>
        <w:t>5. Auto Layout</w:t>
      </w:r>
    </w:p>
    <w:p>
      <w:r>
        <w:t>Bạn không cần chỉ định kích thước cột — Bootstrap sẽ tự động chia đều các cột trong `.row`.</w:t>
      </w:r>
    </w:p>
    <w:p>
      <w:r>
        <w:br/>
        <w:t>&lt;div class="row"&gt;</w:t>
        <w:br/>
        <w:t xml:space="preserve">  &lt;div class="col bg-primary text-white p-3"&gt;1/3&lt;/div&gt;</w:t>
        <w:br/>
        <w:t xml:space="preserve">  &lt;div class="col bg-success text-white p-3"&gt;1/3&lt;/div&gt;</w:t>
        <w:br/>
        <w:t xml:space="preserve">  &lt;div class="col bg-warning text-dark p-3"&gt;1/3&lt;/div&gt;</w:t>
        <w:br/>
        <w:t>&lt;/div&gt;</w:t>
        <w:br/>
      </w:r>
    </w:p>
    <w:p>
      <w:pPr>
        <w:pStyle w:val="Heading2"/>
      </w:pPr>
      <w:r>
        <w:t>6. Nested Columns (Lồng cột)</w:t>
      </w:r>
    </w:p>
    <w:p>
      <w:r>
        <w:t>Bạn có thể lồng một `.row` bên trong một `.col` để tạo bố cục phức tạp hơn.</w:t>
      </w:r>
    </w:p>
    <w:p>
      <w:r>
        <w:br/>
        <w:t>&lt;div class="row"&gt;</w:t>
        <w:br/>
        <w:t xml:space="preserve">  &lt;div class="col-md-8 bg-light"&gt;</w:t>
        <w:br/>
        <w:t xml:space="preserve">    &lt;div class="row"&gt;</w:t>
        <w:br/>
        <w:t xml:space="preserve">      &lt;div class="col-6 bg-primary text-white p-2"&gt;Cột con 1&lt;/div&gt;</w:t>
        <w:br/>
        <w:t xml:space="preserve">      &lt;div class="col-6 bg-secondary text-white p-2"&gt;Cột con 2&lt;/div&gt;</w:t>
        <w:br/>
        <w:t xml:space="preserve">    &lt;/div&gt;</w:t>
        <w:br/>
        <w:t xml:space="preserve">  &lt;/div&gt;</w:t>
        <w:br/>
        <w:t xml:space="preserve">  &lt;div class="col-md-4 bg-warning text-dark p-3"&gt;Sidebar&lt;/div&gt;</w:t>
        <w:br/>
        <w:t>&lt;/div&gt;</w:t>
        <w:br/>
      </w:r>
    </w:p>
    <w:p>
      <w:pPr>
        <w:pStyle w:val="Heading2"/>
      </w:pPr>
      <w:r>
        <w:t>7. Căn chỉnh (Alignment)</w:t>
      </w:r>
    </w:p>
    <w:p>
      <w:r>
        <w:t>Bootstrap hỗ trợ căn chỉnh dọc và ngang bằng các class tiện ích như `align-items-*`, `justify-content-*`.</w:t>
      </w:r>
    </w:p>
    <w:p>
      <w:r>
        <w:br/>
        <w:t>&lt;div class="row align-items-center justify-content-between" style="height:200px;"&gt;</w:t>
        <w:br/>
        <w:t xml:space="preserve">  &lt;div class="col-3 bg-info text-white p-3"&gt;Trái&lt;/div&gt;</w:t>
        <w:br/>
        <w:t xml:space="preserve">  &lt;div class="col-3 bg-success text-white p-3"&gt;Giữa&lt;/div&gt;</w:t>
        <w:br/>
        <w:t xml:space="preserve">  &lt;div class="col-3 bg-danger text-white p-3"&gt;Phải&lt;/div&gt;</w:t>
        <w:br/>
        <w:t>&lt;/div&gt;</w:t>
        <w:br/>
      </w:r>
    </w:p>
    <w:p>
      <w:pPr>
        <w:pStyle w:val="Heading2"/>
      </w:pPr>
      <w:r>
        <w:t>8. Responsive Ordering (Thay đổi thứ tự)</w:t>
      </w:r>
    </w:p>
    <w:p>
      <w:r>
        <w:t>Bạn có thể thay đổi thứ tự cột dựa trên kích thước màn hình bằng class `order-*`.</w:t>
      </w:r>
    </w:p>
    <w:p>
      <w:r>
        <w:br/>
        <w:t>&lt;div class="row"&gt;</w:t>
        <w:br/>
        <w:t xml:space="preserve">  &lt;div class="col order-3 order-md-1 bg-primary text-white p-3"&gt;Cột 1&lt;/div&gt;</w:t>
        <w:br/>
        <w:t xml:space="preserve">  &lt;div class="col order-1 order-md-2 bg-success text-white p-3"&gt;Cột 2&lt;/div&gt;</w:t>
        <w:br/>
        <w:t xml:space="preserve">  &lt;div class="col order-2 order-md-3 bg-warning text-dark p-3"&gt;Cột 3&lt;/div&gt;</w:t>
        <w:br/>
        <w:t>&lt;/div&gt;</w:t>
        <w:br/>
      </w:r>
    </w:p>
    <w:p>
      <w:pPr>
        <w:pStyle w:val="Heading2"/>
      </w:pPr>
      <w:r>
        <w:t>9. Responsive Layout thực tế</w:t>
      </w:r>
    </w:p>
    <w:p>
      <w:r>
        <w:t>Ví dụ dưới đây là bố cục responsive phổ biến gồm Header, Nội dung chính, Sidebar và Footer.</w:t>
      </w:r>
    </w:p>
    <w:p>
      <w:r>
        <w:br/>
        <w:t>&lt;div class="container-fluid"&gt;</w:t>
        <w:br/>
        <w:t xml:space="preserve">  &lt;div class="row bg-dark text-white text-center p-3"&gt;</w:t>
        <w:br/>
        <w:t xml:space="preserve">    &lt;div class="col"&gt;Header&lt;/div&gt;</w:t>
        <w:br/>
        <w:t xml:space="preserve">  &lt;/div&gt;</w:t>
        <w:br/>
        <w:br/>
        <w:t xml:space="preserve">  &lt;div class="row"&gt;</w:t>
        <w:br/>
        <w:t xml:space="preserve">    &lt;div class="col-md-8 p-3 bg-light"&gt;Nội dung chính&lt;/div&gt;</w:t>
        <w:br/>
        <w:t xml:space="preserve">    &lt;div class="col-md-4 p-3 bg-secondary text-white"&gt;Sidebar&lt;/div&gt;</w:t>
        <w:br/>
        <w:t xml:space="preserve">  &lt;/div&gt;</w:t>
        <w:br/>
        <w:br/>
        <w:t xml:space="preserve">  &lt;div class="row bg-dark text-white text-center p-2"&gt;</w:t>
        <w:br/>
        <w:t xml:space="preserve">    &lt;div class="col"&gt;Footer&lt;/div&gt;</w:t>
        <w:br/>
        <w:t xml:space="preserve">  &lt;/div&gt;</w:t>
        <w:br/>
        <w:t>&lt;/div&gt;</w:t>
        <w:br/>
      </w:r>
    </w:p>
    <w:p>
      <w:pPr>
        <w:pStyle w:val="Heading2"/>
      </w:pPr>
      <w:r>
        <w:t>10. Kết luận</w:t>
      </w:r>
    </w:p>
    <w:p>
      <w:r>
        <w:t>Hệ thống Grid trong Bootstrap 5 giúp xây dựng layout linh hoạt, thích ứng với mọi kích thước màn hình. Nắm vững grid, breakpoint, và utilities alignment sẽ giúp bạn dễ dàng thiết kế giao diện responsive chuyên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