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3A5C1" w14:textId="680ED93D" w:rsidR="00FE576D" w:rsidRDefault="001B3761" w:rsidP="001B376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Describe your best friend</w:t>
      </w:r>
    </w:p>
    <w:p w14:paraId="46F1B4CB" w14:textId="24B92C9B" w:rsidR="001B3761" w:rsidRDefault="001B3761" w:rsidP="001B3761">
      <w:pPr>
        <w:rPr>
          <w:rFonts w:ascii="Times New Roman" w:hAnsi="Times New Roman" w:cs="Times New Roman"/>
          <w:sz w:val="26"/>
          <w:szCs w:val="26"/>
        </w:rPr>
      </w:pPr>
      <w:r w:rsidRPr="001B3761">
        <w:rPr>
          <w:rFonts w:ascii="Times New Roman" w:hAnsi="Times New Roman" w:cs="Times New Roman"/>
          <w:sz w:val="26"/>
          <w:szCs w:val="26"/>
        </w:rPr>
        <w:t>I don’t have too many friends. However, I am very lucky to have a close friend. H</w:t>
      </w:r>
      <w:r>
        <w:rPr>
          <w:rFonts w:ascii="Times New Roman" w:hAnsi="Times New Roman" w:cs="Times New Roman"/>
          <w:sz w:val="26"/>
          <w:szCs w:val="26"/>
        </w:rPr>
        <w:t>er</w:t>
      </w:r>
      <w:r w:rsidRPr="001B3761">
        <w:rPr>
          <w:rFonts w:ascii="Times New Roman" w:hAnsi="Times New Roman" w:cs="Times New Roman"/>
          <w:sz w:val="26"/>
          <w:szCs w:val="26"/>
        </w:rPr>
        <w:t xml:space="preserve"> name is </w:t>
      </w:r>
      <w:r>
        <w:rPr>
          <w:rFonts w:ascii="Times New Roman" w:hAnsi="Times New Roman" w:cs="Times New Roman"/>
          <w:sz w:val="26"/>
          <w:szCs w:val="26"/>
        </w:rPr>
        <w:t>Huong</w:t>
      </w:r>
      <w:r w:rsidRPr="001B3761">
        <w:rPr>
          <w:rFonts w:ascii="Times New Roman" w:hAnsi="Times New Roman" w:cs="Times New Roman"/>
          <w:sz w:val="26"/>
          <w:szCs w:val="26"/>
        </w:rPr>
        <w:t>. We have been friends for 10 years.</w:t>
      </w:r>
    </w:p>
    <w:p w14:paraId="554A1745" w14:textId="77D0B1F4" w:rsidR="001B3761" w:rsidRDefault="001B3761" w:rsidP="001B37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She</w:t>
      </w:r>
      <w:r w:rsidRPr="001B3761">
        <w:rPr>
          <w:rFonts w:ascii="Times New Roman" w:hAnsi="Times New Roman" w:cs="Times New Roman"/>
          <w:sz w:val="26"/>
          <w:szCs w:val="26"/>
        </w:rPr>
        <w:t xml:space="preserve"> has a very lovely figure. She is short but not fat. She has fair skin and red lips. She has big and round eyes. I really like her eyes. Huong is a girl who likes simplicity. She doesn’t dress fancy. She knows how to care for and help others. Huong is a thoughtful girl. She cooks very well.</w:t>
      </w:r>
    </w:p>
    <w:p w14:paraId="0B9ADEB5" w14:textId="2C7EC45A" w:rsidR="001B3761" w:rsidRPr="001B3761" w:rsidRDefault="001B3761" w:rsidP="001B3761">
      <w:pPr>
        <w:rPr>
          <w:rFonts w:ascii="Times New Roman" w:hAnsi="Times New Roman" w:cs="Times New Roman"/>
          <w:sz w:val="26"/>
          <w:szCs w:val="26"/>
        </w:rPr>
      </w:pPr>
      <w:r w:rsidRPr="001B3761">
        <w:rPr>
          <w:rFonts w:ascii="Times New Roman" w:hAnsi="Times New Roman" w:cs="Times New Roman"/>
          <w:sz w:val="26"/>
          <w:szCs w:val="26"/>
        </w:rPr>
        <w:t>In her free time, she would make snacks for me and my friends to eat together. She is a good listener. When things are sad, I tell her. Talking with her I felt very comfortable. I am very happy to have a close friend of hers.</w:t>
      </w:r>
    </w:p>
    <w:sectPr w:rsidR="001B3761" w:rsidRPr="001B3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61"/>
    <w:rsid w:val="001B3761"/>
    <w:rsid w:val="002745DC"/>
    <w:rsid w:val="00DE6513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8089"/>
  <w15:chartTrackingRefBased/>
  <w15:docId w15:val="{D3DEFADD-C717-4342-86E1-D47A7D2D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Nguyễn Minh</dc:creator>
  <cp:keywords/>
  <dc:description/>
  <cp:lastModifiedBy>Đức Nguyễn Minh</cp:lastModifiedBy>
  <cp:revision>1</cp:revision>
  <dcterms:created xsi:type="dcterms:W3CDTF">2024-08-21T10:28:00Z</dcterms:created>
  <dcterms:modified xsi:type="dcterms:W3CDTF">2024-08-21T11:01:00Z</dcterms:modified>
</cp:coreProperties>
</file>