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961F" w14:textId="4668A798" w:rsidR="00523630" w:rsidRDefault="00523630" w:rsidP="00523630">
      <w:pPr>
        <w:jc w:val="center"/>
        <w:rPr>
          <w:rStyle w:val="fontstyle01"/>
          <w:rFonts w:ascii="Times New Roman" w:hAnsi="Times New Roman" w:cs="Times New Roman"/>
          <w:bCs w:val="0"/>
          <w:sz w:val="32"/>
          <w:szCs w:val="32"/>
        </w:rPr>
      </w:pPr>
      <w:r w:rsidRPr="00523630">
        <w:rPr>
          <w:rStyle w:val="fontstyle01"/>
          <w:rFonts w:ascii="Times New Roman" w:hAnsi="Times New Roman" w:cs="Times New Roman"/>
          <w:bCs w:val="0"/>
          <w:sz w:val="32"/>
          <w:szCs w:val="32"/>
        </w:rPr>
        <w:t>Báo cáo lab03</w:t>
      </w:r>
      <w:r>
        <w:rPr>
          <w:rStyle w:val="fontstyle01"/>
          <w:rFonts w:ascii="Times New Roman" w:hAnsi="Times New Roman" w:cs="Times New Roman"/>
          <w:bCs w:val="0"/>
          <w:sz w:val="32"/>
          <w:szCs w:val="32"/>
        </w:rPr>
        <w:t>_Nhóm 12</w:t>
      </w:r>
    </w:p>
    <w:p w14:paraId="2151865D" w14:textId="279061EB" w:rsidR="00523630" w:rsidRPr="00523630" w:rsidRDefault="00523630" w:rsidP="00523630">
      <w:pPr>
        <w:pStyle w:val="oancuaDanhsach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sz w:val="26"/>
          <w:szCs w:val="26"/>
        </w:rPr>
        <w:t>Logical</w:t>
      </w:r>
      <w:r w:rsidRPr="00523630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 Data Model</w:t>
      </w:r>
    </w:p>
    <w:p w14:paraId="60DD3545" w14:textId="0BA5200B" w:rsidR="00523630" w:rsidRPr="00523630" w:rsidRDefault="00523630" w:rsidP="00523630">
      <w:pPr>
        <w:rPr>
          <w:rStyle w:val="fontstyle01"/>
          <w:rFonts w:ascii="Times New Roman" w:hAnsi="Times New Roman" w:cs="Times New Roman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58CAFB0B" wp14:editId="6F274BFD">
            <wp:extent cx="6295390" cy="5234940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71" cy="52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7306" w14:textId="67103DE3" w:rsidR="00523630" w:rsidRPr="00523630" w:rsidRDefault="0098714B" w:rsidP="00523630">
      <w:pPr>
        <w:pStyle w:val="oancuaDanhsach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sz w:val="26"/>
          <w:szCs w:val="26"/>
        </w:rPr>
      </w:pPr>
      <w:r w:rsidRPr="00523630">
        <w:rPr>
          <w:rStyle w:val="fontstyle01"/>
          <w:rFonts w:ascii="Times New Roman" w:hAnsi="Times New Roman" w:cs="Times New Roman"/>
          <w:b w:val="0"/>
          <w:sz w:val="26"/>
          <w:szCs w:val="26"/>
        </w:rPr>
        <w:t>Physical Data Model</w:t>
      </w:r>
    </w:p>
    <w:p w14:paraId="2D67DE35" w14:textId="77777777" w:rsidR="0098714B" w:rsidRPr="00373FE7" w:rsidRDefault="0098714B" w:rsidP="0098714B">
      <w:pPr>
        <w:rPr>
          <w:rStyle w:val="fontstyle01"/>
          <w:rFonts w:ascii="Times New Roman" w:hAnsi="Times New Roman" w:cs="Times New Roman"/>
          <w:b w:val="0"/>
          <w:sz w:val="26"/>
          <w:szCs w:val="26"/>
        </w:rPr>
      </w:pPr>
      <w:r w:rsidRPr="00373FE7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1. Parking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7"/>
        <w:gridCol w:w="549"/>
        <w:gridCol w:w="549"/>
        <w:gridCol w:w="1497"/>
        <w:gridCol w:w="1921"/>
        <w:gridCol w:w="1357"/>
        <w:gridCol w:w="3050"/>
      </w:tblGrid>
      <w:tr w:rsidR="00373FE7" w:rsidRPr="00373FE7" w14:paraId="58F7F283" w14:textId="77777777" w:rsidTr="00373FE7">
        <w:tc>
          <w:tcPr>
            <w:tcW w:w="441" w:type="dxa"/>
          </w:tcPr>
          <w:p w14:paraId="04C47059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7F16B8AE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25B7EDD0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520" w:type="dxa"/>
          </w:tcPr>
          <w:p w14:paraId="1C2B0F1E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1843" w:type="dxa"/>
          </w:tcPr>
          <w:p w14:paraId="3AEFC179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213" w:type="dxa"/>
          </w:tcPr>
          <w:p w14:paraId="1ADE150D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Mandatory</w:t>
            </w:r>
          </w:p>
        </w:tc>
        <w:tc>
          <w:tcPr>
            <w:tcW w:w="3346" w:type="dxa"/>
          </w:tcPr>
          <w:p w14:paraId="54DA623F" w14:textId="77777777" w:rsidR="0098714B" w:rsidRPr="00373FE7" w:rsidRDefault="0098714B" w:rsidP="00987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73FE7" w:rsidRPr="00373FE7" w14:paraId="185DC3AB" w14:textId="77777777" w:rsidTr="00373FE7">
        <w:tc>
          <w:tcPr>
            <w:tcW w:w="441" w:type="dxa"/>
          </w:tcPr>
          <w:p w14:paraId="3B1F6D72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" w:type="dxa"/>
          </w:tcPr>
          <w:p w14:paraId="3FB690CC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59DDA88A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14:paraId="2797AC72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00BF63FD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496B9AD4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46" w:type="dxa"/>
          </w:tcPr>
          <w:p w14:paraId="401FA084" w14:textId="77777777" w:rsidR="0098714B" w:rsidRPr="00373FE7" w:rsidRDefault="0098714B" w:rsidP="00987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 của bãi xe</w:t>
            </w:r>
          </w:p>
        </w:tc>
      </w:tr>
      <w:tr w:rsidR="00373FE7" w:rsidRPr="00373FE7" w14:paraId="26AE8C4A" w14:textId="77777777" w:rsidTr="00373FE7">
        <w:tc>
          <w:tcPr>
            <w:tcW w:w="441" w:type="dxa"/>
          </w:tcPr>
          <w:p w14:paraId="6028372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01D9EB8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202D71A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14:paraId="0A6D3AA9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843" w:type="dxa"/>
          </w:tcPr>
          <w:p w14:paraId="1B70119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3560213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46" w:type="dxa"/>
          </w:tcPr>
          <w:p w14:paraId="43E7979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Địa chỉ bãi đỗ xe</w:t>
            </w:r>
          </w:p>
        </w:tc>
      </w:tr>
      <w:tr w:rsidR="00373FE7" w:rsidRPr="00373FE7" w14:paraId="3F5F4916" w14:textId="77777777" w:rsidTr="00373FE7">
        <w:tc>
          <w:tcPr>
            <w:tcW w:w="441" w:type="dxa"/>
          </w:tcPr>
          <w:p w14:paraId="1148BAF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2E39658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6AF8D70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14:paraId="675E832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maxSlot</w:t>
            </w:r>
          </w:p>
        </w:tc>
        <w:tc>
          <w:tcPr>
            <w:tcW w:w="1843" w:type="dxa"/>
          </w:tcPr>
          <w:p w14:paraId="2FDA7E5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</w:tcPr>
          <w:p w14:paraId="6C2E475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46" w:type="dxa"/>
          </w:tcPr>
          <w:p w14:paraId="4672DB99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 chỗ để xe tối đa</w:t>
            </w:r>
          </w:p>
        </w:tc>
      </w:tr>
      <w:tr w:rsidR="00373FE7" w:rsidRPr="00373FE7" w14:paraId="68DF7655" w14:textId="77777777" w:rsidTr="00373FE7">
        <w:tc>
          <w:tcPr>
            <w:tcW w:w="441" w:type="dxa"/>
          </w:tcPr>
          <w:p w14:paraId="458395E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641B832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0E82879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14:paraId="4099913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43" w:type="dxa"/>
          </w:tcPr>
          <w:p w14:paraId="5E63C1A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34089D4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46" w:type="dxa"/>
          </w:tcPr>
          <w:p w14:paraId="49875BF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Mô tả về bãi xe</w:t>
            </w:r>
          </w:p>
        </w:tc>
      </w:tr>
    </w:tbl>
    <w:p w14:paraId="5FCB7AC9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</w:p>
    <w:p w14:paraId="1C325E0B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  <w:r w:rsidRPr="00373FE7">
        <w:rPr>
          <w:rFonts w:ascii="Times New Roman" w:hAnsi="Times New Roman" w:cs="Times New Roman"/>
          <w:sz w:val="26"/>
          <w:szCs w:val="26"/>
        </w:rPr>
        <w:lastRenderedPageBreak/>
        <w:t>2. Bike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7"/>
        <w:gridCol w:w="549"/>
        <w:gridCol w:w="549"/>
        <w:gridCol w:w="1474"/>
        <w:gridCol w:w="1921"/>
        <w:gridCol w:w="1357"/>
        <w:gridCol w:w="3073"/>
      </w:tblGrid>
      <w:tr w:rsidR="00373FE7" w:rsidRPr="00373FE7" w14:paraId="11C9FF20" w14:textId="77777777" w:rsidTr="00373FE7">
        <w:tc>
          <w:tcPr>
            <w:tcW w:w="440" w:type="dxa"/>
          </w:tcPr>
          <w:p w14:paraId="534E8A7C" w14:textId="77777777" w:rsidR="0098714B" w:rsidRPr="00373FE7" w:rsidRDefault="0098714B" w:rsidP="00E756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723A39F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7D48C5CD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516" w:type="dxa"/>
          </w:tcPr>
          <w:p w14:paraId="6BD94EC5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1843" w:type="dxa"/>
          </w:tcPr>
          <w:p w14:paraId="0AAFBACE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213" w:type="dxa"/>
          </w:tcPr>
          <w:p w14:paraId="129E1F38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Mandatory</w:t>
            </w:r>
          </w:p>
        </w:tc>
        <w:tc>
          <w:tcPr>
            <w:tcW w:w="3351" w:type="dxa"/>
          </w:tcPr>
          <w:p w14:paraId="57206B87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73FE7" w:rsidRPr="00373FE7" w14:paraId="7520CB6E" w14:textId="77777777" w:rsidTr="00373FE7">
        <w:tc>
          <w:tcPr>
            <w:tcW w:w="440" w:type="dxa"/>
          </w:tcPr>
          <w:p w14:paraId="0D4D236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" w:type="dxa"/>
          </w:tcPr>
          <w:p w14:paraId="6352EEE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7FA48D6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66D2898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5F3E94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6948F05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1" w:type="dxa"/>
          </w:tcPr>
          <w:p w14:paraId="2E39A94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 của xe</w:t>
            </w:r>
          </w:p>
        </w:tc>
      </w:tr>
      <w:tr w:rsidR="00373FE7" w:rsidRPr="00373FE7" w14:paraId="147D0A85" w14:textId="77777777" w:rsidTr="00373FE7">
        <w:tc>
          <w:tcPr>
            <w:tcW w:w="440" w:type="dxa"/>
          </w:tcPr>
          <w:p w14:paraId="062940B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77A4426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73957EA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16" w:type="dxa"/>
          </w:tcPr>
          <w:p w14:paraId="4927CC5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idParking</w:t>
            </w:r>
          </w:p>
        </w:tc>
        <w:tc>
          <w:tcPr>
            <w:tcW w:w="1843" w:type="dxa"/>
          </w:tcPr>
          <w:p w14:paraId="16D6139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2DB9A13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1" w:type="dxa"/>
          </w:tcPr>
          <w:p w14:paraId="456A279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 của bãi xe</w:t>
            </w:r>
          </w:p>
        </w:tc>
      </w:tr>
      <w:tr w:rsidR="00373FE7" w:rsidRPr="00373FE7" w14:paraId="66392224" w14:textId="77777777" w:rsidTr="00373FE7">
        <w:tc>
          <w:tcPr>
            <w:tcW w:w="440" w:type="dxa"/>
          </w:tcPr>
          <w:p w14:paraId="1C095B2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2DFB6C1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216DB42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08A4E5D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843" w:type="dxa"/>
          </w:tcPr>
          <w:p w14:paraId="3911CF8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7B5456B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1" w:type="dxa"/>
          </w:tcPr>
          <w:p w14:paraId="6D90C74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xe</w:t>
            </w:r>
          </w:p>
        </w:tc>
      </w:tr>
      <w:tr w:rsidR="00373FE7" w:rsidRPr="00373FE7" w14:paraId="335A93D3" w14:textId="77777777" w:rsidTr="00373FE7">
        <w:tc>
          <w:tcPr>
            <w:tcW w:w="440" w:type="dxa"/>
          </w:tcPr>
          <w:p w14:paraId="38DF9FF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760874E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3D78FE1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65B9435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843" w:type="dxa"/>
          </w:tcPr>
          <w:p w14:paraId="0F58A81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573615A9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1" w:type="dxa"/>
          </w:tcPr>
          <w:p w14:paraId="50E9C5E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 tiền của xe (Dựa vào giá để tính tiền cọc)</w:t>
            </w:r>
          </w:p>
        </w:tc>
      </w:tr>
      <w:tr w:rsidR="00373FE7" w:rsidRPr="00373FE7" w14:paraId="388ED2FC" w14:textId="77777777" w:rsidTr="00373FE7">
        <w:tc>
          <w:tcPr>
            <w:tcW w:w="440" w:type="dxa"/>
          </w:tcPr>
          <w:p w14:paraId="34E5DC1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0" w:type="dxa"/>
          </w:tcPr>
          <w:p w14:paraId="713A5C4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66F26FB9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7DB4EFE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14:paraId="21659AF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51F6A20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1" w:type="dxa"/>
          </w:tcPr>
          <w:p w14:paraId="7DB2345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Trạng thái của xe (đã thuê hoặc chưa thuê)</w:t>
            </w:r>
          </w:p>
        </w:tc>
      </w:tr>
      <w:tr w:rsidR="00373FE7" w:rsidRPr="00373FE7" w14:paraId="0FB24CFD" w14:textId="77777777" w:rsidTr="00373FE7">
        <w:tc>
          <w:tcPr>
            <w:tcW w:w="440" w:type="dxa"/>
          </w:tcPr>
          <w:p w14:paraId="5A40DE3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0" w:type="dxa"/>
          </w:tcPr>
          <w:p w14:paraId="059AE26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21ECD9F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1671DFC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battery</w:t>
            </w:r>
          </w:p>
        </w:tc>
        <w:tc>
          <w:tcPr>
            <w:tcW w:w="1843" w:type="dxa"/>
          </w:tcPr>
          <w:p w14:paraId="29A3688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7CECFD1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351" w:type="dxa"/>
          </w:tcPr>
          <w:p w14:paraId="2AB57E12" w14:textId="77777777" w:rsidR="00373FE7" w:rsidRPr="00373FE7" w:rsidRDefault="00373FE7" w:rsidP="00373FE7">
            <w:pPr>
              <w:pStyle w:val="ThngthngWeb"/>
              <w:spacing w:after="0"/>
              <w:rPr>
                <w:sz w:val="26"/>
                <w:szCs w:val="26"/>
              </w:rPr>
            </w:pPr>
            <w:r w:rsidRPr="00373FE7">
              <w:rPr>
                <w:color w:val="000000"/>
                <w:sz w:val="26"/>
                <w:szCs w:val="26"/>
              </w:rPr>
              <w:t>Lượng pin của xe điện</w:t>
            </w:r>
          </w:p>
        </w:tc>
      </w:tr>
    </w:tbl>
    <w:p w14:paraId="46402E39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</w:p>
    <w:p w14:paraId="273A0FE8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  <w:r w:rsidRPr="00373FE7">
        <w:rPr>
          <w:rFonts w:ascii="Times New Roman" w:hAnsi="Times New Roman" w:cs="Times New Roman"/>
          <w:sz w:val="26"/>
          <w:szCs w:val="26"/>
        </w:rPr>
        <w:t>3. Card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8"/>
        <w:gridCol w:w="549"/>
        <w:gridCol w:w="549"/>
        <w:gridCol w:w="1472"/>
        <w:gridCol w:w="1921"/>
        <w:gridCol w:w="1357"/>
        <w:gridCol w:w="3074"/>
      </w:tblGrid>
      <w:tr w:rsidR="0098714B" w:rsidRPr="00373FE7" w14:paraId="13866217" w14:textId="77777777" w:rsidTr="00373FE7">
        <w:tc>
          <w:tcPr>
            <w:tcW w:w="441" w:type="dxa"/>
          </w:tcPr>
          <w:p w14:paraId="798110E4" w14:textId="77777777" w:rsidR="0098714B" w:rsidRPr="00373FE7" w:rsidRDefault="0098714B" w:rsidP="00E756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7720452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1C1CA39E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516" w:type="dxa"/>
          </w:tcPr>
          <w:p w14:paraId="11BDB879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1843" w:type="dxa"/>
          </w:tcPr>
          <w:p w14:paraId="365AA5CA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213" w:type="dxa"/>
          </w:tcPr>
          <w:p w14:paraId="4E971A30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Mandatory</w:t>
            </w:r>
          </w:p>
        </w:tc>
        <w:tc>
          <w:tcPr>
            <w:tcW w:w="3350" w:type="dxa"/>
          </w:tcPr>
          <w:p w14:paraId="15D47B2E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73FE7" w:rsidRPr="00373FE7" w14:paraId="42252267" w14:textId="77777777" w:rsidTr="00373FE7">
        <w:tc>
          <w:tcPr>
            <w:tcW w:w="441" w:type="dxa"/>
          </w:tcPr>
          <w:p w14:paraId="256DBFA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" w:type="dxa"/>
          </w:tcPr>
          <w:p w14:paraId="7E5F604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2BFE985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6126C26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6FDCFB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7216DD4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0" w:type="dxa"/>
          </w:tcPr>
          <w:p w14:paraId="7233A3F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Id của thẻ</w:t>
            </w:r>
          </w:p>
        </w:tc>
      </w:tr>
      <w:tr w:rsidR="00373FE7" w:rsidRPr="00373FE7" w14:paraId="34555EA9" w14:textId="77777777" w:rsidTr="00373FE7">
        <w:tc>
          <w:tcPr>
            <w:tcW w:w="441" w:type="dxa"/>
          </w:tcPr>
          <w:p w14:paraId="25A598C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14:paraId="5CE27EC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78258D0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539F1F8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cardCode</w:t>
            </w:r>
          </w:p>
        </w:tc>
        <w:tc>
          <w:tcPr>
            <w:tcW w:w="1843" w:type="dxa"/>
          </w:tcPr>
          <w:p w14:paraId="1A885DE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7C87FA3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0" w:type="dxa"/>
          </w:tcPr>
          <w:p w14:paraId="0796841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Mã thẻ</w:t>
            </w:r>
          </w:p>
        </w:tc>
      </w:tr>
      <w:tr w:rsidR="00373FE7" w:rsidRPr="00373FE7" w14:paraId="098F6869" w14:textId="77777777" w:rsidTr="00373FE7">
        <w:tc>
          <w:tcPr>
            <w:tcW w:w="441" w:type="dxa"/>
          </w:tcPr>
          <w:p w14:paraId="4A1D551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6256D33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37F28A4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6EAE90D7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 xml:space="preserve">Owner </w:t>
            </w:r>
          </w:p>
        </w:tc>
        <w:tc>
          <w:tcPr>
            <w:tcW w:w="1843" w:type="dxa"/>
          </w:tcPr>
          <w:p w14:paraId="39F76EE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64669C3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0" w:type="dxa"/>
          </w:tcPr>
          <w:p w14:paraId="4F83ACF7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Chủ tài khoản</w:t>
            </w:r>
          </w:p>
        </w:tc>
      </w:tr>
      <w:tr w:rsidR="00373FE7" w:rsidRPr="00373FE7" w14:paraId="0E63E517" w14:textId="77777777" w:rsidTr="00373FE7">
        <w:tc>
          <w:tcPr>
            <w:tcW w:w="441" w:type="dxa"/>
          </w:tcPr>
          <w:p w14:paraId="5DA52E1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24E690D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3C50139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670CBFF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cvvCode</w:t>
            </w:r>
          </w:p>
        </w:tc>
        <w:tc>
          <w:tcPr>
            <w:tcW w:w="1843" w:type="dxa"/>
          </w:tcPr>
          <w:p w14:paraId="6F2CD8A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213" w:type="dxa"/>
          </w:tcPr>
          <w:p w14:paraId="2680061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0" w:type="dxa"/>
          </w:tcPr>
          <w:p w14:paraId="1876533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Mã CVV</w:t>
            </w:r>
          </w:p>
        </w:tc>
      </w:tr>
      <w:tr w:rsidR="00373FE7" w:rsidRPr="00373FE7" w14:paraId="29B457E1" w14:textId="77777777" w:rsidTr="00373FE7">
        <w:tc>
          <w:tcPr>
            <w:tcW w:w="441" w:type="dxa"/>
          </w:tcPr>
          <w:p w14:paraId="295850F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0" w:type="dxa"/>
          </w:tcPr>
          <w:p w14:paraId="3C27C52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5CC2B7A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350BE5F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blance</w:t>
            </w:r>
          </w:p>
        </w:tc>
        <w:tc>
          <w:tcPr>
            <w:tcW w:w="1843" w:type="dxa"/>
          </w:tcPr>
          <w:p w14:paraId="248146D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213" w:type="dxa"/>
          </w:tcPr>
          <w:p w14:paraId="0E86617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350" w:type="dxa"/>
          </w:tcPr>
          <w:p w14:paraId="545706F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Số tiền có trong thẻ</w:t>
            </w:r>
          </w:p>
        </w:tc>
      </w:tr>
    </w:tbl>
    <w:p w14:paraId="069C1428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</w:p>
    <w:p w14:paraId="2CBDE599" w14:textId="77777777" w:rsidR="0098714B" w:rsidRPr="00373FE7" w:rsidRDefault="0098714B" w:rsidP="0098714B">
      <w:pPr>
        <w:rPr>
          <w:rFonts w:ascii="Times New Roman" w:hAnsi="Times New Roman" w:cs="Times New Roman"/>
          <w:sz w:val="26"/>
          <w:szCs w:val="26"/>
        </w:rPr>
      </w:pPr>
      <w:r w:rsidRPr="00373FE7">
        <w:rPr>
          <w:rFonts w:ascii="Times New Roman" w:hAnsi="Times New Roman" w:cs="Times New Roman"/>
          <w:sz w:val="26"/>
          <w:szCs w:val="26"/>
        </w:rPr>
        <w:t>4. PaymentTransaction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85"/>
        <w:gridCol w:w="549"/>
        <w:gridCol w:w="549"/>
        <w:gridCol w:w="1891"/>
        <w:gridCol w:w="1921"/>
        <w:gridCol w:w="1360"/>
        <w:gridCol w:w="2695"/>
      </w:tblGrid>
      <w:tr w:rsidR="00373FE7" w:rsidRPr="00373FE7" w14:paraId="4CEE6D7A" w14:textId="77777777" w:rsidTr="00546079">
        <w:tc>
          <w:tcPr>
            <w:tcW w:w="385" w:type="dxa"/>
          </w:tcPr>
          <w:p w14:paraId="0C1DF8B9" w14:textId="77777777" w:rsidR="0098714B" w:rsidRPr="00373FE7" w:rsidRDefault="0098714B" w:rsidP="00E756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74DB9863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549" w:type="dxa"/>
          </w:tcPr>
          <w:p w14:paraId="2771FD3C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891" w:type="dxa"/>
          </w:tcPr>
          <w:p w14:paraId="5B0CB698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1921" w:type="dxa"/>
          </w:tcPr>
          <w:p w14:paraId="11C5D038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360" w:type="dxa"/>
          </w:tcPr>
          <w:p w14:paraId="6CD1B681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Mandatory</w:t>
            </w:r>
          </w:p>
        </w:tc>
        <w:tc>
          <w:tcPr>
            <w:tcW w:w="2695" w:type="dxa"/>
          </w:tcPr>
          <w:p w14:paraId="44535B9D" w14:textId="77777777" w:rsidR="0098714B" w:rsidRPr="00373FE7" w:rsidRDefault="0098714B" w:rsidP="00E75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73FE7" w:rsidRPr="00373FE7" w14:paraId="2E56F370" w14:textId="77777777" w:rsidTr="00546079">
        <w:tc>
          <w:tcPr>
            <w:tcW w:w="385" w:type="dxa"/>
          </w:tcPr>
          <w:p w14:paraId="71EABA2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" w:type="dxa"/>
          </w:tcPr>
          <w:p w14:paraId="54F5873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49" w:type="dxa"/>
          </w:tcPr>
          <w:p w14:paraId="6A52648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dxa"/>
          </w:tcPr>
          <w:p w14:paraId="75E8B8A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transactionID</w:t>
            </w:r>
          </w:p>
        </w:tc>
        <w:tc>
          <w:tcPr>
            <w:tcW w:w="1921" w:type="dxa"/>
          </w:tcPr>
          <w:p w14:paraId="7C00144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60" w:type="dxa"/>
          </w:tcPr>
          <w:p w14:paraId="2A16407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32B3948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giao dịch</w:t>
            </w:r>
          </w:p>
        </w:tc>
      </w:tr>
      <w:tr w:rsidR="00546079" w:rsidRPr="00373FE7" w14:paraId="2605E22C" w14:textId="77777777" w:rsidTr="00546079">
        <w:tc>
          <w:tcPr>
            <w:tcW w:w="385" w:type="dxa"/>
          </w:tcPr>
          <w:p w14:paraId="58C5E01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9" w:type="dxa"/>
          </w:tcPr>
          <w:p w14:paraId="3A32820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3EB274A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91" w:type="dxa"/>
          </w:tcPr>
          <w:p w14:paraId="5F31C9B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bikeID</w:t>
            </w:r>
          </w:p>
        </w:tc>
        <w:tc>
          <w:tcPr>
            <w:tcW w:w="1921" w:type="dxa"/>
          </w:tcPr>
          <w:p w14:paraId="1413466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60" w:type="dxa"/>
          </w:tcPr>
          <w:p w14:paraId="42815CC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77D0F2F7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Mã xe</w:t>
            </w:r>
          </w:p>
        </w:tc>
      </w:tr>
      <w:tr w:rsidR="00546079" w:rsidRPr="00373FE7" w14:paraId="26CA3B10" w14:textId="77777777" w:rsidTr="00546079">
        <w:tc>
          <w:tcPr>
            <w:tcW w:w="385" w:type="dxa"/>
          </w:tcPr>
          <w:p w14:paraId="4AC26FF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9" w:type="dxa"/>
          </w:tcPr>
          <w:p w14:paraId="204D9F7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5CEA3D37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91" w:type="dxa"/>
          </w:tcPr>
          <w:p w14:paraId="213B434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 xml:space="preserve">cardID </w:t>
            </w:r>
          </w:p>
        </w:tc>
        <w:tc>
          <w:tcPr>
            <w:tcW w:w="1921" w:type="dxa"/>
          </w:tcPr>
          <w:p w14:paraId="799165B1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60" w:type="dxa"/>
          </w:tcPr>
          <w:p w14:paraId="59F7222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78E5E68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Mã thẻ</w:t>
            </w:r>
          </w:p>
        </w:tc>
      </w:tr>
      <w:tr w:rsidR="00546079" w:rsidRPr="00373FE7" w14:paraId="5BEA8570" w14:textId="77777777" w:rsidTr="00546079">
        <w:tc>
          <w:tcPr>
            <w:tcW w:w="385" w:type="dxa"/>
          </w:tcPr>
          <w:p w14:paraId="3748A34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9" w:type="dxa"/>
          </w:tcPr>
          <w:p w14:paraId="78AC21F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7EA1199C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dxa"/>
          </w:tcPr>
          <w:p w14:paraId="05607E1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createAt</w:t>
            </w:r>
          </w:p>
        </w:tc>
        <w:tc>
          <w:tcPr>
            <w:tcW w:w="1921" w:type="dxa"/>
          </w:tcPr>
          <w:p w14:paraId="61D315E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360" w:type="dxa"/>
          </w:tcPr>
          <w:p w14:paraId="79FBD997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4DD7692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Ngày giao dịch</w:t>
            </w:r>
          </w:p>
        </w:tc>
      </w:tr>
      <w:tr w:rsidR="00546079" w:rsidRPr="00373FE7" w14:paraId="14006608" w14:textId="77777777" w:rsidTr="00546079">
        <w:tc>
          <w:tcPr>
            <w:tcW w:w="385" w:type="dxa"/>
          </w:tcPr>
          <w:p w14:paraId="4F0E0C5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9" w:type="dxa"/>
          </w:tcPr>
          <w:p w14:paraId="68FBC8E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1E5756A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dxa"/>
          </w:tcPr>
          <w:p w14:paraId="17A5285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921" w:type="dxa"/>
          </w:tcPr>
          <w:p w14:paraId="3609E80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60" w:type="dxa"/>
          </w:tcPr>
          <w:p w14:paraId="35180F0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7704F38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Số tiền giao dịch</w:t>
            </w:r>
          </w:p>
        </w:tc>
      </w:tr>
      <w:tr w:rsidR="00546079" w:rsidRPr="00373FE7" w14:paraId="2B8CE242" w14:textId="77777777" w:rsidTr="00546079">
        <w:tc>
          <w:tcPr>
            <w:tcW w:w="385" w:type="dxa"/>
          </w:tcPr>
          <w:p w14:paraId="6E56F37B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9" w:type="dxa"/>
          </w:tcPr>
          <w:p w14:paraId="18C7A6D4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3E57D148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dxa"/>
          </w:tcPr>
          <w:p w14:paraId="4A048ED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1921" w:type="dxa"/>
          </w:tcPr>
          <w:p w14:paraId="2BE7FC10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360" w:type="dxa"/>
          </w:tcPr>
          <w:p w14:paraId="7DBDA942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701332B3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Mã API sử dụng</w:t>
            </w:r>
          </w:p>
        </w:tc>
      </w:tr>
      <w:tr w:rsidR="00546079" w:rsidRPr="00373FE7" w14:paraId="7E4F543B" w14:textId="77777777" w:rsidTr="00546079">
        <w:tc>
          <w:tcPr>
            <w:tcW w:w="385" w:type="dxa"/>
          </w:tcPr>
          <w:p w14:paraId="56D0C0BD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9" w:type="dxa"/>
          </w:tcPr>
          <w:p w14:paraId="217EE66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dxa"/>
          </w:tcPr>
          <w:p w14:paraId="1C5AE6A6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dxa"/>
          </w:tcPr>
          <w:p w14:paraId="664F3C3A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transactionType</w:t>
            </w:r>
          </w:p>
        </w:tc>
        <w:tc>
          <w:tcPr>
            <w:tcW w:w="1921" w:type="dxa"/>
          </w:tcPr>
          <w:p w14:paraId="08C679AE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Style w:val="fontstyle01"/>
                <w:rFonts w:ascii="Times New Roman" w:hAnsi="Times New Roman" w:cs="Times New Roman"/>
                <w:b w:val="0"/>
                <w:sz w:val="26"/>
                <w:szCs w:val="26"/>
              </w:rPr>
              <w:t>VARCHAR(45)</w:t>
            </w:r>
          </w:p>
        </w:tc>
        <w:tc>
          <w:tcPr>
            <w:tcW w:w="1360" w:type="dxa"/>
          </w:tcPr>
          <w:p w14:paraId="4136BE4F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695" w:type="dxa"/>
          </w:tcPr>
          <w:p w14:paraId="6C2FBC15" w14:textId="77777777" w:rsidR="00373FE7" w:rsidRPr="00373FE7" w:rsidRDefault="00373FE7" w:rsidP="00373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3FE7">
              <w:rPr>
                <w:rFonts w:ascii="Times New Roman" w:hAnsi="Times New Roman" w:cs="Times New Roman"/>
                <w:sz w:val="26"/>
                <w:szCs w:val="26"/>
              </w:rPr>
              <w:t>Loại giao dịch (Tiền cọc và tiền thanh toán)</w:t>
            </w:r>
          </w:p>
        </w:tc>
      </w:tr>
    </w:tbl>
    <w:p w14:paraId="394BB129" w14:textId="7BD5BC84" w:rsidR="00523630" w:rsidRPr="00373FE7" w:rsidRDefault="00523630" w:rsidP="0098714B">
      <w:pPr>
        <w:rPr>
          <w:rFonts w:ascii="Times New Roman" w:hAnsi="Times New Roman" w:cs="Times New Roman"/>
          <w:sz w:val="26"/>
          <w:szCs w:val="26"/>
        </w:rPr>
      </w:pPr>
    </w:p>
    <w:sectPr w:rsidR="00523630" w:rsidRPr="0037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74"/>
    <w:multiLevelType w:val="hybridMultilevel"/>
    <w:tmpl w:val="D38E7E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57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14B"/>
    <w:rsid w:val="00373FE7"/>
    <w:rsid w:val="00424262"/>
    <w:rsid w:val="00523630"/>
    <w:rsid w:val="00546079"/>
    <w:rsid w:val="007E15AE"/>
    <w:rsid w:val="009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FC8B"/>
  <w15:chartTrackingRefBased/>
  <w15:docId w15:val="{990B3456-0425-4FFE-99E7-A84A7C0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98714B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table" w:styleId="LiBang">
    <w:name w:val="Table Grid"/>
    <w:basedOn w:val="BangThngthng"/>
    <w:uiPriority w:val="39"/>
    <w:rsid w:val="0098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37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52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BA THAI 20194666</cp:lastModifiedBy>
  <cp:revision>2</cp:revision>
  <dcterms:created xsi:type="dcterms:W3CDTF">2023-01-15T06:26:00Z</dcterms:created>
  <dcterms:modified xsi:type="dcterms:W3CDTF">2023-01-15T14:41:00Z</dcterms:modified>
</cp:coreProperties>
</file>